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6C295" w14:textId="61951133" w:rsidR="003E7B65" w:rsidRPr="00A37C56" w:rsidRDefault="003E7B65" w:rsidP="003140F9">
      <w:pPr>
        <w:spacing w:line="276" w:lineRule="auto"/>
        <w:ind w:left="1100" w:hangingChars="500" w:hanging="1100"/>
        <w:rPr>
          <w:rFonts w:ascii="ＭＳ Ｐゴシック" w:eastAsia="ＭＳ Ｐゴシック" w:hAnsi="ＭＳ Ｐゴシック"/>
          <w:color w:val="auto"/>
          <w:sz w:val="40"/>
          <w:szCs w:val="40"/>
        </w:rPr>
      </w:pPr>
      <w:r w:rsidRPr="00A37C56">
        <w:rPr>
          <w:rFonts w:asciiTheme="majorEastAsia" w:eastAsiaTheme="majorEastAsia" w:hAnsiTheme="majorEastAsia"/>
          <w:noProof/>
          <w:color w:val="auto"/>
          <w:sz w:val="22"/>
          <w:szCs w:val="22"/>
        </w:rPr>
        <mc:AlternateContent>
          <mc:Choice Requires="wps">
            <w:drawing>
              <wp:anchor distT="0" distB="0" distL="114300" distR="114300" simplePos="0" relativeHeight="252206592" behindDoc="0" locked="0" layoutInCell="1" allowOverlap="1" wp14:anchorId="672FB29C" wp14:editId="38EE14C9">
                <wp:simplePos x="0" y="0"/>
                <wp:positionH relativeFrom="column">
                  <wp:posOffset>3426460</wp:posOffset>
                </wp:positionH>
                <wp:positionV relativeFrom="paragraph">
                  <wp:posOffset>-16510</wp:posOffset>
                </wp:positionV>
                <wp:extent cx="2762250" cy="238125"/>
                <wp:effectExtent l="0" t="0" r="19050" b="28575"/>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38125"/>
                        </a:xfrm>
                        <a:prstGeom prst="rect">
                          <a:avLst/>
                        </a:prstGeom>
                        <a:solidFill>
                          <a:srgbClr val="FFFFFF"/>
                        </a:solidFill>
                        <a:ln w="9525">
                          <a:solidFill>
                            <a:srgbClr val="000000"/>
                          </a:solidFill>
                          <a:miter lim="800000"/>
                          <a:headEnd/>
                          <a:tailEnd/>
                        </a:ln>
                      </wps:spPr>
                      <wps:txbx>
                        <w:txbxContent>
                          <w:p w14:paraId="4B464A80" w14:textId="454D1CE8" w:rsidR="00C97221" w:rsidRPr="004006E2" w:rsidRDefault="00651C58" w:rsidP="004006E2">
                            <w:pPr>
                              <w:jc w:val="center"/>
                              <w:rPr>
                                <w:rFonts w:asciiTheme="majorEastAsia" w:eastAsiaTheme="majorEastAsia" w:hAnsiTheme="majorEastAsia"/>
                                <w:b/>
                                <w:color w:val="auto"/>
                                <w:sz w:val="22"/>
                                <w:szCs w:val="22"/>
                              </w:rPr>
                            </w:pPr>
                            <w:r>
                              <w:rPr>
                                <w:rFonts w:asciiTheme="majorEastAsia" w:eastAsiaTheme="majorEastAsia" w:hAnsiTheme="majorEastAsia" w:hint="eastAsia"/>
                                <w:b/>
                                <w:color w:val="auto"/>
                                <w:sz w:val="22"/>
                                <w:szCs w:val="22"/>
                              </w:rPr>
                              <w:t>【地域経済牽引</w:t>
                            </w:r>
                            <w:r w:rsidR="004006E2" w:rsidRPr="004006E2">
                              <w:rPr>
                                <w:rFonts w:asciiTheme="majorEastAsia" w:eastAsiaTheme="majorEastAsia" w:hAnsiTheme="majorEastAsia" w:hint="eastAsia"/>
                                <w:b/>
                                <w:color w:val="auto"/>
                                <w:sz w:val="22"/>
                                <w:szCs w:val="22"/>
                              </w:rPr>
                              <w:t>型】</w:t>
                            </w:r>
                            <w:r w:rsidR="00E2011C" w:rsidRPr="004006E2">
                              <w:rPr>
                                <w:rFonts w:asciiTheme="majorEastAsia" w:eastAsiaTheme="majorEastAsia" w:hAnsiTheme="majorEastAsia" w:hint="eastAsia"/>
                                <w:b/>
                                <w:color w:val="auto"/>
                                <w:sz w:val="22"/>
                                <w:szCs w:val="22"/>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69.8pt;margin-top:-1.3pt;width:217.5pt;height:18.75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">
                <v:textbox inset="5.85pt,.7pt,5.85pt,.7pt">
                  <w:txbxContent>
                    <w:p w14:paraId="4B464A80" w14:textId="454D1CE8" w:rsidR="00C97221" w:rsidRPr="004006E2" w:rsidRDefault="00651C58" w:rsidP="004006E2">
                      <w:pPr>
                        <w:jc w:val="center"/>
                        <w:rPr>
                          <w:rFonts w:asciiTheme="majorEastAsia" w:eastAsiaTheme="majorEastAsia" w:hAnsiTheme="majorEastAsia"/>
                          <w:b/>
                          <w:color w:val="auto"/>
                          <w:sz w:val="22"/>
                          <w:szCs w:val="22"/>
                        </w:rPr>
                      </w:pPr>
                      <w:r>
                        <w:rPr>
                          <w:rFonts w:asciiTheme="majorEastAsia" w:eastAsiaTheme="majorEastAsia" w:hAnsiTheme="majorEastAsia" w:hint="eastAsia"/>
                          <w:b/>
                          <w:color w:val="auto"/>
                          <w:sz w:val="22"/>
                          <w:szCs w:val="22"/>
                        </w:rPr>
                        <w:t>【地域経済牽引</w:t>
                      </w:r>
                      <w:r w:rsidR="004006E2" w:rsidRPr="004006E2">
                        <w:rPr>
                          <w:rFonts w:asciiTheme="majorEastAsia" w:eastAsiaTheme="majorEastAsia" w:hAnsiTheme="majorEastAsia" w:hint="eastAsia"/>
                          <w:b/>
                          <w:color w:val="auto"/>
                          <w:sz w:val="22"/>
                          <w:szCs w:val="22"/>
                        </w:rPr>
                        <w:t>型】</w:t>
                      </w:r>
                      <w:r w:rsidR="00E2011C" w:rsidRPr="004006E2">
                        <w:rPr>
                          <w:rFonts w:asciiTheme="majorEastAsia" w:eastAsiaTheme="majorEastAsia" w:hAnsiTheme="majorEastAsia" w:hint="eastAsia"/>
                          <w:b/>
                          <w:color w:val="auto"/>
                          <w:sz w:val="22"/>
                          <w:szCs w:val="22"/>
                        </w:rPr>
                        <w:t>ものづくり技術</w:t>
                      </w:r>
                    </w:p>
                  </w:txbxContent>
                </v:textbox>
              </v:rect>
            </w:pict>
          </mc:Fallback>
        </mc:AlternateContent>
      </w:r>
      <w:r w:rsidRPr="00A37C56">
        <w:rPr>
          <w:rFonts w:asciiTheme="majorEastAsia" w:eastAsiaTheme="majorEastAsia" w:hAnsiTheme="majorEastAsia" w:hint="eastAsia"/>
          <w:color w:val="auto"/>
          <w:sz w:val="22"/>
          <w:szCs w:val="22"/>
        </w:rPr>
        <w:t>【様式２】</w:t>
      </w:r>
    </w:p>
    <w:p w14:paraId="10A39397" w14:textId="77777777" w:rsidR="003E7B65" w:rsidRPr="00A37C56"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A37C56" w:rsidRDefault="003E7B65" w:rsidP="003E7B65">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50944CF9" w14:textId="77777777" w:rsidR="000F10D5" w:rsidRPr="00A37C56" w:rsidRDefault="000F10D5" w:rsidP="000F10D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p w14:paraId="6459DB80" w14:textId="77777777" w:rsidR="000F10D5" w:rsidRPr="00A37C56" w:rsidRDefault="000F10D5" w:rsidP="000F10D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A37C56"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A37C56" w:rsidRDefault="000F10D5" w:rsidP="0030631F">
            <w:pPr>
              <w:jc w:val="center"/>
              <w:rPr>
                <w:rFonts w:ascii="ＭＳ Ｐゴシック" w:eastAsia="ＭＳ Ｐゴシック" w:hAnsi="ＭＳ Ｐゴシック"/>
                <w:color w:val="auto"/>
              </w:rPr>
            </w:pPr>
            <w:r w:rsidRPr="00A37C56">
              <w:rPr>
                <w:rFonts w:ascii="ＭＳ Ｐゴシック" w:eastAsia="ＭＳ Ｐゴシック" w:hAnsi="ＭＳ Ｐゴシック" w:hint="eastAsia"/>
                <w:color w:val="auto"/>
              </w:rPr>
              <w:t>（法人番号</w:t>
            </w:r>
            <w:r w:rsidRPr="00A37C56">
              <w:rPr>
                <w:rFonts w:ascii="ＭＳ Ｐゴシック" w:eastAsia="ＭＳ Ｐゴシック" w:hAnsi="ＭＳ Ｐゴシック" w:hint="eastAsia"/>
                <w:color w:val="auto"/>
                <w:vertAlign w:val="superscript"/>
              </w:rPr>
              <w:t>※</w:t>
            </w:r>
            <w:r w:rsidRPr="00A37C5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A37C56"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A37C56">
              <w:rPr>
                <w:rFonts w:asciiTheme="majorEastAsia" w:eastAsiaTheme="majorEastAsia" w:hAnsiTheme="majorEastAsia" w:cs="ＭＳ 明朝" w:hint="eastAsia"/>
                <w:color w:val="auto"/>
                <w:sz w:val="14"/>
                <w:szCs w:val="14"/>
              </w:rPr>
              <w:t>（</w:t>
            </w:r>
            <w:r w:rsidRPr="00A37C56">
              <w:rPr>
                <w:rFonts w:asciiTheme="majorEastAsia" w:eastAsiaTheme="majorEastAsia" w:hAnsiTheme="majorEastAsia" w:cs="ＭＳ 明朝"/>
                <w:color w:val="auto"/>
                <w:sz w:val="14"/>
                <w:szCs w:val="14"/>
              </w:rPr>
              <w:t>マイナンバー</w:t>
            </w:r>
            <w:r w:rsidRPr="00A37C56">
              <w:rPr>
                <w:rFonts w:asciiTheme="majorEastAsia" w:eastAsiaTheme="majorEastAsia" w:hAnsiTheme="majorEastAsia" w:cs="ＭＳ 明朝" w:hint="eastAsia"/>
                <w:color w:val="auto"/>
                <w:sz w:val="14"/>
                <w:szCs w:val="14"/>
              </w:rPr>
              <w:t>（個人番号）</w:t>
            </w:r>
            <w:r w:rsidRPr="00A37C56">
              <w:rPr>
                <w:rFonts w:asciiTheme="majorEastAsia" w:eastAsiaTheme="majorEastAsia" w:hAnsiTheme="majorEastAsia" w:cs="ＭＳ 明朝"/>
                <w:color w:val="auto"/>
                <w:sz w:val="14"/>
                <w:szCs w:val="14"/>
              </w:rPr>
              <w:t>は</w:t>
            </w:r>
            <w:r w:rsidRPr="00A37C56">
              <w:rPr>
                <w:rFonts w:asciiTheme="majorEastAsia" w:eastAsiaTheme="majorEastAsia" w:hAnsiTheme="majorEastAsia" w:cs="ＭＳ 明朝" w:hint="eastAsia"/>
                <w:color w:val="auto"/>
                <w:sz w:val="14"/>
                <w:szCs w:val="14"/>
              </w:rPr>
              <w:t>記載</w:t>
            </w:r>
            <w:r w:rsidRPr="00A37C56">
              <w:rPr>
                <w:rFonts w:asciiTheme="majorEastAsia" w:eastAsiaTheme="majorEastAsia" w:hAnsiTheme="majorEastAsia" w:cs="ＭＳ 明朝"/>
                <w:color w:val="auto"/>
                <w:sz w:val="14"/>
                <w:szCs w:val="14"/>
              </w:rPr>
              <w:t>しないでください</w:t>
            </w:r>
            <w:r w:rsidRPr="00A37C56">
              <w:rPr>
                <w:rFonts w:asciiTheme="majorEastAsia" w:eastAsiaTheme="majorEastAsia" w:hAnsiTheme="majorEastAsia" w:cs="ＭＳ 明朝" w:hint="eastAsia"/>
                <w:color w:val="auto"/>
                <w:sz w:val="14"/>
                <w:szCs w:val="14"/>
              </w:rPr>
              <w:t>）</w:t>
            </w:r>
          </w:p>
        </w:tc>
      </w:tr>
      <w:tr w:rsidR="00840030" w:rsidRPr="00A37C56"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840030" w:rsidRPr="00A37C56"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840030" w:rsidRPr="00A37C56"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法人代表者役職：</w:t>
            </w:r>
          </w:p>
        </w:tc>
      </w:tr>
      <w:tr w:rsidR="00840030" w:rsidRPr="00A37C56"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法人代表者名：</w:t>
            </w:r>
          </w:p>
        </w:tc>
      </w:tr>
      <w:tr w:rsidR="00840030" w:rsidRPr="00A37C56"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A37C56"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840030" w:rsidRPr="00A37C56"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840030" w:rsidRPr="00A37C56"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59475A41"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A37C56"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A37C56"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840030" w:rsidRPr="00A37C56"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534156D6" w14:textId="737C7E46" w:rsidR="000F10D5" w:rsidRPr="00A37C56" w:rsidRDefault="000F10D5" w:rsidP="0030631F">
            <w:pPr>
              <w:autoSpaceDE w:val="0"/>
              <w:autoSpaceDN w:val="0"/>
              <w:spacing w:line="300" w:lineRule="exact"/>
              <w:rPr>
                <w:rFonts w:asciiTheme="majorEastAsia" w:eastAsiaTheme="majorEastAsia" w:hAnsiTheme="majorEastAsia"/>
                <w:color w:val="auto"/>
                <w:spacing w:val="5"/>
              </w:rPr>
            </w:pPr>
          </w:p>
        </w:tc>
      </w:tr>
      <w:tr w:rsidR="00840030" w:rsidRPr="00A37C56"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840030" w:rsidRPr="00A37C56"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840030" w:rsidRPr="00A37C56"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A37C56" w:rsidRDefault="000F10D5" w:rsidP="0030631F">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従業員数：　　　　　　　　　　　　人</w:t>
            </w:r>
          </w:p>
        </w:tc>
      </w:tr>
      <w:tr w:rsidR="00840030" w:rsidRPr="00A37C56"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A37C56"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4CCC32CD" w:rsidR="000F10D5" w:rsidRPr="00A37C56"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年1月1日は「</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-01-01」と記載）</w:t>
            </w:r>
          </w:p>
        </w:tc>
      </w:tr>
      <w:tr w:rsidR="00840030" w:rsidRPr="00A37C56"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A37C56"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0850A3"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A37C56"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（１２桁）</w:t>
            </w:r>
          </w:p>
        </w:tc>
      </w:tr>
      <w:tr w:rsidR="00840030" w:rsidRPr="00A37C56"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事業計画書作成支援者名：</w:t>
            </w:r>
            <w:r w:rsidRPr="00A37C56">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法人番号欄には、法人の場合は</w:t>
      </w:r>
      <w:r w:rsidRPr="00A37C56">
        <w:rPr>
          <w:rFonts w:asciiTheme="majorEastAsia" w:eastAsiaTheme="majorEastAsia" w:hAnsiTheme="majorEastAsia"/>
          <w:color w:val="auto"/>
          <w:sz w:val="16"/>
        </w:rPr>
        <w:t>法人番号</w:t>
      </w:r>
      <w:r w:rsidRPr="00A37C56">
        <w:rPr>
          <w:rFonts w:asciiTheme="majorEastAsia" w:eastAsiaTheme="majorEastAsia" w:hAnsiTheme="majorEastAsia" w:hint="eastAsia"/>
          <w:color w:val="auto"/>
          <w:sz w:val="16"/>
        </w:rPr>
        <w:t>１３桁</w:t>
      </w:r>
      <w:r w:rsidRPr="00A37C56">
        <w:rPr>
          <w:rFonts w:asciiTheme="majorEastAsia" w:eastAsiaTheme="majorEastAsia" w:hAnsiTheme="majorEastAsia"/>
          <w:color w:val="auto"/>
          <w:sz w:val="16"/>
        </w:rPr>
        <w:t>を</w:t>
      </w:r>
      <w:r w:rsidRPr="00A37C56">
        <w:rPr>
          <w:rFonts w:asciiTheme="majorEastAsia" w:eastAsiaTheme="majorEastAsia" w:hAnsiTheme="majorEastAsia" w:hint="eastAsia"/>
          <w:color w:val="auto"/>
          <w:sz w:val="16"/>
        </w:rPr>
        <w:t>、個人事業主等（法人番号がない場合</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なし</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と記載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5036243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w:t>
      </w:r>
      <w:r w:rsidRPr="00A37C56">
        <w:rPr>
          <w:rFonts w:asciiTheme="majorEastAsia" w:eastAsiaTheme="majorEastAsia" w:hAnsiTheme="majorEastAsia"/>
          <w:color w:val="auto"/>
          <w:sz w:val="16"/>
        </w:rPr>
        <w:t xml:space="preserve">　</w:t>
      </w:r>
      <w:r w:rsidRPr="00A37C56">
        <w:rPr>
          <w:rFonts w:asciiTheme="majorEastAsia" w:eastAsiaTheme="majorEastAsia" w:hAnsiTheme="majorEastAsia" w:hint="eastAsia"/>
          <w:color w:val="auto"/>
          <w:sz w:val="16"/>
        </w:rPr>
        <w:t>法人番号欄に記載がない場合は、</w:t>
      </w:r>
      <w:r w:rsidRPr="00A37C56">
        <w:rPr>
          <w:rFonts w:asciiTheme="majorEastAsia" w:eastAsiaTheme="majorEastAsia" w:hAnsiTheme="majorEastAsia"/>
          <w:color w:val="auto"/>
          <w:sz w:val="16"/>
        </w:rPr>
        <w:t>書類不備とさせていただく</w:t>
      </w:r>
      <w:r w:rsidRPr="00A37C56">
        <w:rPr>
          <w:rFonts w:asciiTheme="majorEastAsia" w:eastAsiaTheme="majorEastAsia" w:hAnsiTheme="majorEastAsia" w:hint="eastAsia"/>
          <w:color w:val="auto"/>
          <w:sz w:val="16"/>
        </w:rPr>
        <w:t>ことがありますので</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必ず記載してください</w:t>
      </w:r>
      <w:r w:rsidRPr="00A37C56">
        <w:rPr>
          <w:rFonts w:asciiTheme="majorEastAsia" w:eastAsiaTheme="majorEastAsia" w:hAnsiTheme="majorEastAsia"/>
          <w:color w:val="auto"/>
          <w:sz w:val="16"/>
        </w:rPr>
        <w:t>。</w:t>
      </w:r>
    </w:p>
    <w:p w14:paraId="48178448"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493A8A2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欄には、認定支援機関が発行した確認書に記載された認定支援機関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（１２桁）を転載してください。</w:t>
      </w:r>
    </w:p>
    <w:p w14:paraId="65D21B3B"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0658AE59" w:rsidR="000F10D5" w:rsidRPr="00A37C56"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A37C56">
        <w:rPr>
          <w:rFonts w:asciiTheme="majorEastAsia" w:eastAsiaTheme="majorEastAsia" w:hAnsiTheme="majorEastAsia" w:hint="eastAsia"/>
          <w:color w:val="auto"/>
        </w:rPr>
        <w:t xml:space="preserve">（２）株主等一覧表　　　　　　　　　　　　　　　　　　 </w:t>
      </w:r>
      <w:r w:rsidRPr="00A37C56">
        <w:rPr>
          <w:rFonts w:asciiTheme="majorEastAsia" w:eastAsiaTheme="majorEastAsia" w:hAnsiTheme="majorEastAsia"/>
          <w:color w:val="auto"/>
        </w:rPr>
        <w:t xml:space="preserve">  </w:t>
      </w:r>
      <w:r w:rsidR="004A2C63">
        <w:rPr>
          <w:rFonts w:asciiTheme="majorEastAsia" w:eastAsiaTheme="majorEastAsia" w:hAnsiTheme="majorEastAsia" w:hint="eastAsia"/>
          <w:color w:val="auto"/>
        </w:rPr>
        <w:t xml:space="preserve">（２０１　　</w:t>
      </w:r>
      <w:r w:rsidRPr="00A37C56">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A37C56"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A37C56">
              <w:rPr>
                <w:rFonts w:ascii="ＭＳ Ｐゴシック" w:eastAsia="ＭＳ Ｐゴシック" w:hAnsi="ＭＳ Ｐゴシック" w:cs="ＭＳ 明朝" w:hint="eastAsia"/>
                <w:color w:val="auto"/>
                <w:sz w:val="20"/>
                <w:szCs w:val="20"/>
              </w:rPr>
              <w:t>主な株主</w:t>
            </w:r>
            <w:r w:rsidRPr="00A37C56">
              <w:rPr>
                <w:rFonts w:ascii="ＭＳ Ｐゴシック" w:eastAsia="ＭＳ Ｐゴシック" w:hAnsi="ＭＳ Ｐゴシック" w:cs="ＭＳ 明朝" w:hint="eastAsia"/>
                <w:color w:val="auto"/>
                <w:sz w:val="16"/>
                <w:szCs w:val="16"/>
              </w:rPr>
              <w:t>又は</w:t>
            </w:r>
            <w:r w:rsidRPr="00A37C56">
              <w:rPr>
                <w:rFonts w:ascii="ＭＳ Ｐゴシック" w:eastAsia="ＭＳ Ｐゴシック" w:hAnsi="ＭＳ Ｐゴシック" w:cs="ＭＳ 明朝" w:hint="eastAsia"/>
                <w:color w:val="auto"/>
                <w:sz w:val="20"/>
                <w:szCs w:val="20"/>
              </w:rPr>
              <w:t>出資者</w:t>
            </w:r>
          </w:p>
          <w:p w14:paraId="19765B9F" w14:textId="7ABC3776" w:rsidR="000F10D5" w:rsidRPr="00A37C56"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A37C56">
              <w:rPr>
                <w:rFonts w:asciiTheme="majorEastAsia" w:eastAsiaTheme="majorEastAsia" w:hAnsiTheme="majorEastAsia" w:cs="ＭＳ 明朝" w:hint="eastAsia"/>
                <w:color w:val="auto"/>
                <w:sz w:val="16"/>
                <w:szCs w:val="16"/>
              </w:rPr>
              <w:t>（※）出資比率の</w:t>
            </w:r>
            <w:r w:rsidR="004A2C63">
              <w:rPr>
                <w:rFonts w:asciiTheme="majorEastAsia" w:eastAsiaTheme="majorEastAsia" w:hAnsiTheme="majorEastAsia" w:cs="ＭＳ 明朝" w:hint="eastAsia"/>
                <w:color w:val="auto"/>
                <w:sz w:val="16"/>
                <w:szCs w:val="16"/>
              </w:rPr>
              <w:t>高いも</w:t>
            </w:r>
            <w:r w:rsidRPr="00A37C56">
              <w:rPr>
                <w:rFonts w:asciiTheme="majorEastAsia" w:eastAsiaTheme="majorEastAsia" w:hAnsiTheme="majorEastAsia" w:cs="ＭＳ 明朝" w:hint="eastAsia"/>
                <w:color w:val="auto"/>
                <w:sz w:val="16"/>
                <w:szCs w:val="16"/>
              </w:rPr>
              <w:t>のから記載し、大企業</w:t>
            </w:r>
            <w:r w:rsidR="00251BCF">
              <w:rPr>
                <w:rFonts w:asciiTheme="majorEastAsia" w:eastAsiaTheme="majorEastAsia" w:hAnsiTheme="majorEastAsia" w:cs="ＭＳ 明朝" w:hint="eastAsia"/>
                <w:color w:val="auto"/>
                <w:sz w:val="16"/>
                <w:szCs w:val="16"/>
              </w:rPr>
              <w:t>（みなし大企業を含む）</w:t>
            </w:r>
            <w:r w:rsidRPr="00A37C56">
              <w:rPr>
                <w:rFonts w:asciiTheme="majorEastAsia" w:eastAsiaTheme="majorEastAsia" w:hAnsiTheme="majorEastAsia" w:cs="ＭＳ 明朝" w:hint="eastAsia"/>
                <w:color w:val="auto"/>
                <w:sz w:val="16"/>
                <w:szCs w:val="16"/>
              </w:rPr>
              <w:t>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A37C56" w:rsidRDefault="000F10D5" w:rsidP="0030631F">
            <w:pPr>
              <w:ind w:left="2" w:firstLineChars="3" w:firstLine="6"/>
              <w:jc w:val="center"/>
              <w:rPr>
                <w:rFonts w:asciiTheme="majorEastAsia" w:eastAsiaTheme="majorEastAsia" w:hAnsiTheme="majorEastAsia"/>
                <w:strike/>
                <w:color w:val="auto"/>
                <w:spacing w:val="3"/>
                <w:sz w:val="16"/>
                <w:szCs w:val="16"/>
              </w:rPr>
            </w:pPr>
            <w:r w:rsidRPr="00A37C56">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A37C56" w:rsidRDefault="000F10D5" w:rsidP="0030631F">
            <w:pPr>
              <w:ind w:left="2" w:firstLineChars="3" w:firstLine="6"/>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出資比率(％)</w:t>
            </w:r>
          </w:p>
        </w:tc>
      </w:tr>
      <w:tr w:rsidR="00840030" w:rsidRPr="00A37C56" w14:paraId="28EA0435" w14:textId="77777777" w:rsidTr="0030631F">
        <w:trPr>
          <w:trHeight w:val="170"/>
        </w:trPr>
        <w:tc>
          <w:tcPr>
            <w:tcW w:w="1932" w:type="dxa"/>
            <w:vMerge/>
            <w:vAlign w:val="center"/>
          </w:tcPr>
          <w:p w14:paraId="383F5D4A"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1D10B410" w14:textId="77777777" w:rsidTr="0030631F">
        <w:trPr>
          <w:trHeight w:val="170"/>
        </w:trPr>
        <w:tc>
          <w:tcPr>
            <w:tcW w:w="1932" w:type="dxa"/>
            <w:vMerge/>
            <w:vAlign w:val="center"/>
          </w:tcPr>
          <w:p w14:paraId="34B0404B"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22B04D68" w14:textId="77777777" w:rsidTr="0030631F">
        <w:trPr>
          <w:trHeight w:val="70"/>
        </w:trPr>
        <w:tc>
          <w:tcPr>
            <w:tcW w:w="1932" w:type="dxa"/>
            <w:vMerge/>
            <w:vAlign w:val="center"/>
          </w:tcPr>
          <w:p w14:paraId="24D89125"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F69A112" w14:textId="77777777" w:rsidTr="0030631F">
        <w:trPr>
          <w:trHeight w:val="70"/>
        </w:trPr>
        <w:tc>
          <w:tcPr>
            <w:tcW w:w="1932" w:type="dxa"/>
            <w:vMerge/>
            <w:vAlign w:val="center"/>
          </w:tcPr>
          <w:p w14:paraId="60964B19"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378E6C4" w14:textId="77777777" w:rsidTr="0030631F">
        <w:trPr>
          <w:trHeight w:val="170"/>
        </w:trPr>
        <w:tc>
          <w:tcPr>
            <w:tcW w:w="1932" w:type="dxa"/>
            <w:vMerge/>
            <w:vAlign w:val="center"/>
          </w:tcPr>
          <w:p w14:paraId="6254FBD0"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0F10D5" w:rsidRPr="00A37C56" w14:paraId="37AB92F2" w14:textId="77777777" w:rsidTr="0030631F">
        <w:trPr>
          <w:trHeight w:val="70"/>
        </w:trPr>
        <w:tc>
          <w:tcPr>
            <w:tcW w:w="1932" w:type="dxa"/>
            <w:vMerge/>
            <w:tcBorders>
              <w:bottom w:val="single" w:sz="4" w:space="0" w:color="auto"/>
            </w:tcBorders>
            <w:vAlign w:val="center"/>
          </w:tcPr>
          <w:p w14:paraId="50399E48"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bl>
    <w:p w14:paraId="22D2EBDA" w14:textId="77777777" w:rsidR="000156D1" w:rsidRPr="00A37C56"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A37C56" w:rsidRDefault="003E7B65" w:rsidP="003E7B6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A37C56" w14:paraId="03A21B6C" w14:textId="77777777" w:rsidTr="000F10D5">
        <w:trPr>
          <w:trHeight w:val="70"/>
        </w:trPr>
        <w:tc>
          <w:tcPr>
            <w:tcW w:w="1069" w:type="dxa"/>
            <w:vMerge w:val="restart"/>
            <w:vAlign w:val="center"/>
          </w:tcPr>
          <w:p w14:paraId="1A69539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23B1D">
              <w:rPr>
                <w:rFonts w:ascii="ＭＳ Ｐゴシック" w:eastAsia="ＭＳ Ｐゴシック" w:hAnsi="ＭＳ Ｐゴシック" w:cs="Times New Roman" w:hint="eastAsia"/>
                <w:color w:val="auto"/>
                <w:w w:val="83"/>
                <w:sz w:val="16"/>
                <w:szCs w:val="16"/>
                <w:fitText w:val="1236" w:id="1656463626"/>
              </w:rPr>
              <w:t>注</w:t>
            </w:r>
            <w:r w:rsidRPr="00C23B1D">
              <w:rPr>
                <w:rFonts w:ascii="ＭＳ Ｐゴシック" w:eastAsia="ＭＳ Ｐゴシック" w:hAnsi="ＭＳ Ｐゴシック" w:cs="Times New Roman"/>
                <w:color w:val="auto"/>
                <w:w w:val="83"/>
                <w:sz w:val="16"/>
                <w:szCs w:val="16"/>
                <w:fitText w:val="1236" w:id="1656463626"/>
              </w:rPr>
              <w:t>.</w:t>
            </w:r>
            <w:r w:rsidRPr="00C23B1D">
              <w:rPr>
                <w:rFonts w:ascii="ＭＳ Ｐゴシック" w:eastAsia="ＭＳ Ｐゴシック" w:hAnsi="ＭＳ Ｐゴシック" w:cs="Times New Roman" w:hint="eastAsia"/>
                <w:color w:val="auto"/>
                <w:w w:val="83"/>
                <w:sz w:val="16"/>
                <w:szCs w:val="16"/>
                <w:fitText w:val="1236" w:id="1656463626"/>
              </w:rPr>
              <w:t>他社と兼務の場</w:t>
            </w:r>
            <w:r w:rsidRPr="00C23B1D">
              <w:rPr>
                <w:rFonts w:ascii="ＭＳ Ｐゴシック" w:eastAsia="ＭＳ Ｐゴシック" w:hAnsi="ＭＳ Ｐゴシック" w:cs="Times New Roman" w:hint="eastAsia"/>
                <w:color w:val="auto"/>
                <w:spacing w:val="-52"/>
                <w:w w:val="83"/>
                <w:sz w:val="16"/>
                <w:szCs w:val="16"/>
                <w:fitText w:val="1236" w:id="1656463626"/>
              </w:rPr>
              <w:t>合</w:t>
            </w:r>
          </w:p>
        </w:tc>
      </w:tr>
      <w:tr w:rsidR="00840030" w:rsidRPr="00A37C56" w14:paraId="2A02AEE4" w14:textId="77777777" w:rsidTr="000F10D5">
        <w:trPr>
          <w:trHeight w:val="285"/>
        </w:trPr>
        <w:tc>
          <w:tcPr>
            <w:tcW w:w="1069" w:type="dxa"/>
            <w:vMerge/>
          </w:tcPr>
          <w:p w14:paraId="7D02BEE5"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p>
        </w:tc>
      </w:tr>
      <w:tr w:rsidR="00251BCF" w:rsidRPr="00A37C56" w14:paraId="0AD90916" w14:textId="77777777" w:rsidTr="000F10D5">
        <w:trPr>
          <w:trHeight w:val="156"/>
        </w:trPr>
        <w:tc>
          <w:tcPr>
            <w:tcW w:w="1069" w:type="dxa"/>
          </w:tcPr>
          <w:p w14:paraId="43FC1B1F" w14:textId="77777777" w:rsidR="00251BCF" w:rsidRPr="00A37C56" w:rsidRDefault="00251BCF"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251BCF" w:rsidRPr="00A37C56" w:rsidRDefault="00251BCF"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251BCF" w:rsidRPr="00A37C56" w:rsidRDefault="00251BCF"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251BCF" w:rsidRPr="00A37C56" w:rsidRDefault="00251BCF"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251BCF" w:rsidRPr="00A37C56" w:rsidRDefault="00251BCF"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251BCF" w:rsidRPr="00A37C56" w:rsidRDefault="00251BCF"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251BCF" w:rsidRPr="00A37C56" w:rsidRDefault="00251BCF"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09936692" w:rsidR="00251BCF" w:rsidRPr="00A37C56" w:rsidRDefault="00251BCF" w:rsidP="00251BCF">
            <w:pPr>
              <w:overflowPunct/>
              <w:autoSpaceDE w:val="0"/>
              <w:autoSpaceDN w:val="0"/>
              <w:jc w:val="right"/>
              <w:rPr>
                <w:rFonts w:asciiTheme="majorEastAsia" w:eastAsiaTheme="majorEastAsia" w:hAnsiTheme="majorEastAsia" w:cs="Times New Roman"/>
                <w:b/>
                <w:color w:val="auto"/>
                <w:sz w:val="18"/>
                <w:szCs w:val="20"/>
              </w:rPr>
            </w:pPr>
            <w:r>
              <w:rPr>
                <w:rFonts w:asciiTheme="majorEastAsia" w:eastAsiaTheme="majorEastAsia" w:hAnsiTheme="majorEastAsia" w:cs="Times New Roman" w:hint="eastAsia"/>
                <w:b/>
                <w:color w:val="auto"/>
                <w:sz w:val="18"/>
                <w:szCs w:val="20"/>
              </w:rPr>
              <w:t>【　　】</w:t>
            </w:r>
          </w:p>
        </w:tc>
      </w:tr>
      <w:tr w:rsidR="00251BCF" w:rsidRPr="00A37C56" w14:paraId="1B9C6B19" w14:textId="77777777" w:rsidTr="003140F9">
        <w:trPr>
          <w:trHeight w:val="237"/>
        </w:trPr>
        <w:tc>
          <w:tcPr>
            <w:tcW w:w="1069" w:type="dxa"/>
            <w:tcBorders>
              <w:bottom w:val="single" w:sz="4" w:space="0" w:color="auto"/>
            </w:tcBorders>
          </w:tcPr>
          <w:p w14:paraId="7E15AD82" w14:textId="77777777" w:rsidR="00251BCF" w:rsidRPr="00A37C56" w:rsidRDefault="00251BCF"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20AE5927" w14:textId="77777777" w:rsidR="00251BCF" w:rsidRPr="00A37C56" w:rsidRDefault="00251BCF"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5B9EE9A2" w14:textId="77777777" w:rsidR="00251BCF" w:rsidRPr="00A37C56" w:rsidRDefault="00251BCF"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7A75DC17" w14:textId="77777777" w:rsidR="00251BCF" w:rsidRPr="00A37C56" w:rsidRDefault="00251BCF"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1689624F" w14:textId="77777777" w:rsidR="00251BCF" w:rsidRPr="00A37C56" w:rsidRDefault="00251BCF"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2F8D1F3B" w14:textId="77777777" w:rsidR="00251BCF" w:rsidRPr="00A37C56" w:rsidRDefault="00251BCF"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53F3EC8E" w14:textId="77777777" w:rsidR="00251BCF" w:rsidRPr="00A37C56" w:rsidRDefault="00251BCF"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4FC6E06C" w14:textId="76D2A117" w:rsidR="00251BCF" w:rsidRPr="00A37C56" w:rsidRDefault="00251BCF" w:rsidP="00251BCF">
            <w:pPr>
              <w:overflowPunct/>
              <w:autoSpaceDE w:val="0"/>
              <w:autoSpaceDN w:val="0"/>
              <w:jc w:val="right"/>
              <w:rPr>
                <w:rFonts w:asciiTheme="majorEastAsia" w:eastAsiaTheme="majorEastAsia" w:hAnsiTheme="majorEastAsia"/>
                <w:b/>
                <w:color w:val="auto"/>
                <w:sz w:val="18"/>
                <w:szCs w:val="20"/>
              </w:rPr>
            </w:pPr>
            <w:r>
              <w:rPr>
                <w:rFonts w:asciiTheme="majorEastAsia" w:eastAsiaTheme="majorEastAsia" w:hAnsiTheme="majorEastAsia" w:hint="eastAsia"/>
                <w:b/>
                <w:color w:val="auto"/>
                <w:sz w:val="18"/>
                <w:szCs w:val="20"/>
              </w:rPr>
              <w:t>【　　】</w:t>
            </w:r>
          </w:p>
        </w:tc>
      </w:tr>
    </w:tbl>
    <w:p w14:paraId="433E3E06" w14:textId="3F96C26F" w:rsidR="003E7B65" w:rsidRDefault="003E7B65" w:rsidP="003E7B65">
      <w:pPr>
        <w:overflowPunct/>
        <w:autoSpaceDE w:val="0"/>
        <w:autoSpaceDN w:val="0"/>
        <w:rPr>
          <w:rFonts w:asciiTheme="majorEastAsia" w:eastAsiaTheme="majorEastAsia" w:hAnsiTheme="majorEastAsia" w:cs="ＭＳ 明朝"/>
          <w:color w:val="auto"/>
          <w:sz w:val="18"/>
        </w:rPr>
      </w:pPr>
      <w:r w:rsidRPr="00A37C5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A37C56">
        <w:rPr>
          <w:rFonts w:asciiTheme="majorEastAsia" w:eastAsiaTheme="majorEastAsia" w:hAnsiTheme="majorEastAsia" w:cs="ＭＳ 明朝" w:hint="eastAsia"/>
          <w:color w:val="auto"/>
          <w:sz w:val="18"/>
        </w:rPr>
        <w:t>。</w:t>
      </w:r>
    </w:p>
    <w:p w14:paraId="21A8AC3F" w14:textId="4873BEAB" w:rsidR="00251BCF" w:rsidRPr="00A37C56" w:rsidRDefault="00251BCF" w:rsidP="003E7B65">
      <w:pPr>
        <w:overflowPunct/>
        <w:autoSpaceDE w:val="0"/>
        <w:autoSpaceDN w:val="0"/>
        <w:rPr>
          <w:rFonts w:asciiTheme="majorEastAsia" w:eastAsiaTheme="majorEastAsia" w:hAnsiTheme="majorEastAsia" w:cs="ＭＳ 明朝"/>
          <w:color w:val="auto"/>
          <w:sz w:val="18"/>
        </w:rPr>
      </w:pPr>
      <w:r>
        <w:rPr>
          <w:rFonts w:asciiTheme="majorEastAsia" w:eastAsiaTheme="majorEastAsia" w:hAnsiTheme="majorEastAsia" w:cs="ＭＳ 明朝" w:hint="eastAsia"/>
          <w:color w:val="auto"/>
          <w:sz w:val="18"/>
        </w:rPr>
        <w:t>※　会社名欄には、大企業（みなし大企業を含む）は【　】に◎を記載していください。</w:t>
      </w:r>
    </w:p>
    <w:p w14:paraId="7C25547E" w14:textId="079E6476" w:rsidR="003E7B65" w:rsidRPr="00A37C56" w:rsidRDefault="003E7B65" w:rsidP="003E7B65">
      <w:pPr>
        <w:overflowPunct/>
        <w:autoSpaceDE w:val="0"/>
        <w:autoSpaceDN w:val="0"/>
        <w:rPr>
          <w:rFonts w:asciiTheme="majorEastAsia" w:eastAsiaTheme="majorEastAsia" w:hAnsiTheme="majorEastAsia"/>
          <w:b/>
          <w:color w:val="auto"/>
          <w:sz w:val="18"/>
          <w:szCs w:val="20"/>
        </w:rPr>
      </w:pPr>
      <w:r w:rsidRPr="00A37C56">
        <w:rPr>
          <w:rFonts w:asciiTheme="majorEastAsia" w:eastAsiaTheme="majorEastAsia" w:hAnsiTheme="majorEastAsia" w:cs="ＭＳ 明朝" w:hint="eastAsia"/>
          <w:color w:val="auto"/>
        </w:rPr>
        <w:lastRenderedPageBreak/>
        <w:t>（４）経営状況表（直近２期分の実績）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002346AA"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A37C56" w14:paraId="0A757E77" w14:textId="77777777" w:rsidTr="000F10D5">
        <w:trPr>
          <w:trHeight w:val="283"/>
        </w:trPr>
        <w:tc>
          <w:tcPr>
            <w:tcW w:w="1696" w:type="dxa"/>
            <w:vAlign w:val="center"/>
          </w:tcPr>
          <w:p w14:paraId="3F276082"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04D2AC81" w:rsidR="003E7B65" w:rsidRPr="00A37C56" w:rsidRDefault="004A2C63" w:rsidP="000156D1">
            <w:pPr>
              <w:overflowPunct/>
              <w:autoSpaceDE w:val="0"/>
              <w:autoSpaceDN w:val="0"/>
              <w:spacing w:line="240" w:lineRule="exact"/>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003E7B65" w:rsidRPr="00A37C56">
              <w:rPr>
                <w:rFonts w:ascii="ＭＳ ゴシック" w:eastAsia="ＭＳ ゴシック" w:hAnsi="ＭＳ ゴシック" w:cs="ＭＳ 明朝" w:hint="eastAsia"/>
                <w:color w:val="auto"/>
              </w:rPr>
              <w:t xml:space="preserve">　年　　月</w:t>
            </w:r>
          </w:p>
        </w:tc>
        <w:tc>
          <w:tcPr>
            <w:tcW w:w="4253" w:type="dxa"/>
            <w:vAlign w:val="center"/>
          </w:tcPr>
          <w:p w14:paraId="0784BDE4" w14:textId="055ABF5A" w:rsidR="003E7B65" w:rsidRPr="00A37C56" w:rsidRDefault="004A2C63"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Pr="00A37C56">
              <w:rPr>
                <w:rFonts w:ascii="ＭＳ ゴシック" w:eastAsia="ＭＳ ゴシック" w:hAnsi="ＭＳ ゴシック" w:cs="ＭＳ 明朝" w:hint="eastAsia"/>
                <w:color w:val="auto"/>
              </w:rPr>
              <w:t xml:space="preserve">　年　　月</w:t>
            </w:r>
          </w:p>
        </w:tc>
      </w:tr>
      <w:tr w:rsidR="00840030" w:rsidRPr="00A37C56" w14:paraId="4654E1FC" w14:textId="77777777" w:rsidTr="000F10D5">
        <w:trPr>
          <w:trHeight w:val="283"/>
        </w:trPr>
        <w:tc>
          <w:tcPr>
            <w:tcW w:w="1696" w:type="dxa"/>
            <w:vAlign w:val="center"/>
          </w:tcPr>
          <w:p w14:paraId="58815C44"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840030" w:rsidRPr="00A37C56" w14:paraId="7AAC6F12" w14:textId="77777777" w:rsidTr="000F10D5">
        <w:trPr>
          <w:trHeight w:val="283"/>
        </w:trPr>
        <w:tc>
          <w:tcPr>
            <w:tcW w:w="1696" w:type="dxa"/>
            <w:vAlign w:val="center"/>
          </w:tcPr>
          <w:p w14:paraId="416E68FF"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3E7B65" w:rsidRPr="00A37C56" w14:paraId="5BDFB050" w14:textId="77777777" w:rsidTr="000F10D5">
        <w:trPr>
          <w:trHeight w:val="283"/>
        </w:trPr>
        <w:tc>
          <w:tcPr>
            <w:tcW w:w="1696" w:type="dxa"/>
            <w:vAlign w:val="center"/>
          </w:tcPr>
          <w:p w14:paraId="442DFB7A" w14:textId="77777777" w:rsidR="003E7B65" w:rsidRPr="00A37C5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2F7BCFAB"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2C322FD8" w:rsidR="003E7B65" w:rsidRPr="00A37C5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A37C56">
        <w:rPr>
          <w:rFonts w:asciiTheme="majorEastAsia" w:eastAsiaTheme="majorEastAsia" w:hAnsiTheme="majorEastAsia" w:cs="ＭＳ 明朝" w:hint="eastAsia"/>
          <w:color w:val="auto"/>
          <w:szCs w:val="22"/>
        </w:rPr>
        <w:t>（１）事業計画名（３０字程度</w:t>
      </w:r>
      <w:r w:rsidR="00FC25C5">
        <w:rPr>
          <w:rFonts w:asciiTheme="majorEastAsia" w:eastAsiaTheme="majorEastAsia" w:hAnsiTheme="majorEastAsia" w:cs="ＭＳ 明朝" w:hint="eastAsia"/>
          <w:color w:val="auto"/>
          <w:szCs w:val="22"/>
        </w:rPr>
        <w:t>、連携体で同一の事業計画名を記載してください</w:t>
      </w:r>
      <w:r w:rsidRPr="00A37C56">
        <w:rPr>
          <w:rFonts w:asciiTheme="majorEastAsia" w:eastAsiaTheme="majorEastAsia" w:hAnsiTheme="majorEastAsia" w:cs="ＭＳ 明朝" w:hint="eastAsia"/>
          <w:color w:val="auto"/>
          <w:szCs w:val="22"/>
        </w:rPr>
        <w:t>）</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A37C56"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A37C56"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A37C5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A37C56">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A37C5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A37C56">
              <w:rPr>
                <w:rFonts w:ascii="ＭＳ ゴシック" w:eastAsia="ＭＳ ゴシック" w:hAnsi="ＭＳ ゴシック" w:cs="ＭＳ 明朝" w:hint="eastAsia"/>
                <w:color w:val="auto"/>
                <w:sz w:val="16"/>
                <w:szCs w:val="22"/>
              </w:rPr>
              <w:t>業種（日本</w:t>
            </w:r>
            <w:r w:rsidRPr="00A37C56">
              <w:rPr>
                <w:rFonts w:ascii="ＭＳ ゴシック" w:eastAsia="ＭＳ ゴシック" w:hAnsi="ＭＳ ゴシック" w:cs="ＭＳ 明朝" w:hint="eastAsia"/>
                <w:color w:val="auto"/>
                <w:sz w:val="16"/>
                <w:szCs w:val="16"/>
              </w:rPr>
              <w:t>標準</w:t>
            </w:r>
            <w:r w:rsidRPr="00A37C5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A37C5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9B09CC"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A37C56" w14:paraId="469A7F6C" w14:textId="77777777" w:rsidTr="000F10D5">
        <w:trPr>
          <w:trHeight w:val="946"/>
        </w:trPr>
        <w:tc>
          <w:tcPr>
            <w:tcW w:w="9918" w:type="dxa"/>
            <w:gridSpan w:val="2"/>
          </w:tcPr>
          <w:p w14:paraId="0B95B6C4"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（※）（１）事業計画名に則って、現状の課題を明確にし、下記（</w:t>
            </w:r>
            <w:r w:rsidR="00C26DE6" w:rsidRPr="00A37C56">
              <w:rPr>
                <w:rFonts w:ascii="ＭＳ ゴシック" w:eastAsia="ＭＳ ゴシック" w:hAnsi="ＭＳ ゴシック" w:cs="Times New Roman" w:hint="eastAsia"/>
                <w:color w:val="auto"/>
                <w:sz w:val="16"/>
                <w:szCs w:val="16"/>
              </w:rPr>
              <w:t>４</w:t>
            </w:r>
            <w:r w:rsidRPr="00A37C56">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A37C5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A37C5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A37C56" w14:paraId="65D49473" w14:textId="77777777" w:rsidTr="000F10D5">
        <w:trPr>
          <w:trHeight w:val="451"/>
        </w:trPr>
        <w:tc>
          <w:tcPr>
            <w:tcW w:w="3000" w:type="dxa"/>
            <w:shd w:val="clear" w:color="auto" w:fill="auto"/>
          </w:tcPr>
          <w:p w14:paraId="301733A4" w14:textId="7777777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A37C5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A37C5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BD61180" w14:textId="77777777" w:rsidR="009C670C" w:rsidRPr="00655DF4" w:rsidRDefault="009C670C" w:rsidP="009C670C">
      <w:pPr>
        <w:widowControl/>
        <w:overflowPunct/>
        <w:adjustRightInd/>
        <w:jc w:val="left"/>
        <w:textAlignment w:val="auto"/>
        <w:rPr>
          <w:rFonts w:asciiTheme="majorEastAsia" w:eastAsiaTheme="majorEastAsia" w:hAnsiTheme="majorEastAsia"/>
          <w:color w:val="auto"/>
          <w:szCs w:val="22"/>
        </w:rPr>
      </w:pPr>
      <w:r w:rsidRPr="00655DF4">
        <w:rPr>
          <w:rFonts w:asciiTheme="majorEastAsia" w:eastAsiaTheme="majorEastAsia" w:hAnsiTheme="majorEastAsia" w:hint="eastAsia"/>
          <w:color w:val="auto"/>
          <w:szCs w:val="22"/>
        </w:rPr>
        <w:t>（３）対象類型の分野</w:t>
      </w:r>
    </w:p>
    <w:p w14:paraId="3E6A4DB1" w14:textId="3025FE6B" w:rsidR="009C670C" w:rsidRPr="00655DF4" w:rsidRDefault="009C670C" w:rsidP="009C670C">
      <w:pPr>
        <w:spacing w:line="0" w:lineRule="atLeast"/>
        <w:ind w:leftChars="16" w:left="34" w:firstLineChars="63" w:firstLine="139"/>
        <w:rPr>
          <w:rFonts w:ascii="ＭＳ ゴシック" w:eastAsia="ＭＳ ゴシック" w:hAnsi="ＭＳ ゴシック"/>
          <w:color w:val="auto"/>
          <w:sz w:val="22"/>
        </w:rPr>
      </w:pPr>
      <w:r w:rsidRPr="00655DF4">
        <w:rPr>
          <w:rFonts w:ascii="ＭＳ ゴシック" w:eastAsia="ＭＳ ゴシック" w:hAnsi="ＭＳ ゴシック" w:hint="eastAsia"/>
          <w:color w:val="auto"/>
          <w:sz w:val="22"/>
        </w:rPr>
        <w:t>中小ものづくり高度化法の１２分野の技術との関連性</w:t>
      </w:r>
      <w:r w:rsidRPr="00655DF4">
        <w:rPr>
          <w:rFonts w:ascii="ＭＳ ゴシック" w:eastAsia="ＭＳ ゴシック" w:hAnsi="ＭＳ ゴシック" w:hint="eastAsia"/>
          <w:color w:val="auto"/>
          <w:sz w:val="18"/>
          <w:szCs w:val="18"/>
        </w:rPr>
        <w:t>（</w:t>
      </w:r>
      <w:r>
        <w:rPr>
          <w:rFonts w:ascii="ＭＳ ゴシック" w:eastAsia="ＭＳ ゴシック" w:hAnsi="ＭＳ ゴシック" w:hint="eastAsia"/>
          <w:color w:val="auto"/>
          <w:sz w:val="18"/>
          <w:szCs w:val="18"/>
        </w:rPr>
        <w:t>国</w:t>
      </w:r>
      <w:r w:rsidRPr="00655DF4">
        <w:rPr>
          <w:rFonts w:ascii="ＭＳ ゴシック" w:eastAsia="ＭＳ ゴシック" w:hAnsi="ＭＳ ゴシック"/>
          <w:color w:val="auto"/>
          <w:sz w:val="18"/>
          <w:szCs w:val="18"/>
        </w:rPr>
        <w:t>公募要領</w:t>
      </w:r>
      <w:r>
        <w:rPr>
          <w:rFonts w:ascii="ＭＳ ゴシック" w:eastAsia="ＭＳ ゴシック" w:hAnsi="ＭＳ ゴシック" w:hint="eastAsia"/>
          <w:color w:val="auto"/>
          <w:sz w:val="18"/>
          <w:szCs w:val="18"/>
        </w:rPr>
        <w:t>４１</w:t>
      </w:r>
      <w:r w:rsidRPr="00655DF4">
        <w:rPr>
          <w:rFonts w:ascii="ＭＳ ゴシック" w:eastAsia="ＭＳ ゴシック" w:hAnsi="ＭＳ ゴシック" w:hint="eastAsia"/>
          <w:color w:val="auto"/>
          <w:sz w:val="18"/>
          <w:szCs w:val="18"/>
        </w:rPr>
        <w:t>ページ）</w:t>
      </w:r>
      <w:r w:rsidRPr="00655DF4">
        <w:rPr>
          <w:rFonts w:ascii="ＭＳ ゴシック" w:eastAsia="ＭＳ ゴシック" w:hAnsi="ＭＳ ゴシック" w:hint="eastAsia"/>
          <w:color w:val="auto"/>
          <w:sz w:val="22"/>
        </w:rPr>
        <w:t>について、該当する項目に</w:t>
      </w:r>
      <w:r w:rsidRPr="00655DF4">
        <w:rPr>
          <w:rFonts w:ascii="ＭＳ ゴシック" w:eastAsia="ＭＳ ゴシック" w:hAnsi="ＭＳ ゴシック" w:cs="ＭＳ 明朝"/>
          <w:color w:val="auto"/>
          <w:sz w:val="22"/>
        </w:rPr>
        <w:t>☑</w:t>
      </w:r>
      <w:r w:rsidRPr="00655DF4">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9C670C" w:rsidRPr="00655DF4" w14:paraId="391146A6" w14:textId="77777777" w:rsidTr="00323571">
        <w:tc>
          <w:tcPr>
            <w:tcW w:w="9884" w:type="dxa"/>
          </w:tcPr>
          <w:p w14:paraId="0F335240" w14:textId="77777777" w:rsidR="009C670C" w:rsidRPr="00655DF4" w:rsidRDefault="009C670C" w:rsidP="00323571">
            <w:pPr>
              <w:ind w:firstLineChars="100" w:firstLine="210"/>
              <w:jc w:val="left"/>
              <w:rPr>
                <w:rFonts w:ascii="ＭＳ ゴシック" w:eastAsia="ＭＳ ゴシック" w:hAnsi="ＭＳ ゴシック" w:cs="Times New Roman"/>
                <w:color w:val="auto"/>
                <w:szCs w:val="20"/>
              </w:rPr>
            </w:pPr>
            <w:r w:rsidRPr="00655DF4">
              <w:rPr>
                <w:rFonts w:ascii="ＭＳ ゴシック" w:eastAsia="ＭＳ ゴシック" w:hAnsi="ＭＳ ゴシック" w:cs="Times New Roman" w:hint="eastAsia"/>
                <w:color w:val="auto"/>
                <w:szCs w:val="20"/>
              </w:rPr>
              <w:t>□デザイン　　　　　　　□情報処理　　　　　　　　□精密加工　　　　□製造環境</w:t>
            </w:r>
          </w:p>
          <w:p w14:paraId="3EE717A6" w14:textId="77777777" w:rsidR="009C670C" w:rsidRPr="00655DF4" w:rsidRDefault="009C670C" w:rsidP="00323571">
            <w:pPr>
              <w:ind w:firstLineChars="100" w:firstLine="210"/>
              <w:jc w:val="left"/>
              <w:rPr>
                <w:rFonts w:ascii="ＭＳ ゴシック" w:eastAsia="ＭＳ ゴシック" w:hAnsi="ＭＳ ゴシック" w:cs="Times New Roman"/>
                <w:color w:val="auto"/>
                <w:szCs w:val="20"/>
              </w:rPr>
            </w:pPr>
            <w:r w:rsidRPr="00655DF4">
              <w:rPr>
                <w:rFonts w:ascii="ＭＳ ゴシック" w:eastAsia="ＭＳ ゴシック" w:hAnsi="ＭＳ ゴシック" w:cs="Times New Roman" w:hint="eastAsia"/>
                <w:color w:val="auto"/>
                <w:szCs w:val="20"/>
              </w:rPr>
              <w:t>□接合・実装　　　　　　□立体造形　　　　　　　　□表面処理　　　　□機械制御</w:t>
            </w:r>
          </w:p>
          <w:p w14:paraId="42831033" w14:textId="77777777" w:rsidR="009C670C" w:rsidRPr="00655DF4" w:rsidRDefault="009C670C" w:rsidP="00323571">
            <w:pPr>
              <w:ind w:firstLineChars="100" w:firstLine="210"/>
              <w:jc w:val="left"/>
              <w:rPr>
                <w:rFonts w:ascii="ＭＳ ゴシック" w:eastAsia="ＭＳ ゴシック" w:hAnsi="ＭＳ ゴシック" w:cs="Times New Roman"/>
                <w:color w:val="auto"/>
                <w:sz w:val="20"/>
                <w:szCs w:val="20"/>
              </w:rPr>
            </w:pPr>
            <w:r w:rsidRPr="00655DF4">
              <w:rPr>
                <w:rFonts w:ascii="ＭＳ ゴシック" w:eastAsia="ＭＳ ゴシック" w:hAnsi="ＭＳ ゴシック" w:cs="Times New Roman" w:hint="eastAsia"/>
                <w:color w:val="auto"/>
                <w:szCs w:val="20"/>
              </w:rPr>
              <w:t>□複合・新機能材料　　　□材料製造プロセス　　　　□バイオ　　　　　□測定計測</w:t>
            </w:r>
          </w:p>
        </w:tc>
      </w:tr>
    </w:tbl>
    <w:p w14:paraId="66D02B24" w14:textId="77777777" w:rsidR="009C670C" w:rsidRPr="00655DF4" w:rsidRDefault="009C670C" w:rsidP="009C670C">
      <w:pPr>
        <w:widowControl/>
        <w:overflowPunct/>
        <w:adjustRightInd/>
        <w:jc w:val="left"/>
        <w:textAlignment w:val="auto"/>
        <w:rPr>
          <w:rFonts w:asciiTheme="majorEastAsia" w:eastAsiaTheme="majorEastAsia" w:hAnsiTheme="majorEastAsia"/>
          <w:color w:val="auto"/>
          <w:szCs w:val="22"/>
        </w:rPr>
      </w:pPr>
    </w:p>
    <w:p w14:paraId="5B13DFF0" w14:textId="77777777" w:rsidR="009C670C" w:rsidRPr="00655DF4" w:rsidRDefault="009C670C" w:rsidP="009C670C">
      <w:pPr>
        <w:rPr>
          <w:rFonts w:ascii="ＭＳ Ｐゴシック" w:eastAsia="ＭＳ Ｐゴシック" w:hAnsi="ＭＳ Ｐゴシック"/>
          <w:bCs/>
          <w:color w:val="auto"/>
          <w:sz w:val="14"/>
          <w:szCs w:val="16"/>
        </w:rPr>
      </w:pPr>
      <w:r w:rsidRPr="00655DF4">
        <w:rPr>
          <w:rFonts w:asciiTheme="majorEastAsia" w:eastAsiaTheme="majorEastAsia" w:hAnsiTheme="majorEastAsia" w:hint="eastAsia"/>
          <w:color w:val="auto"/>
          <w:szCs w:val="22"/>
        </w:rPr>
        <w:t>（４）事業の具体的な内容</w:t>
      </w:r>
      <w:r w:rsidRPr="00655DF4">
        <w:rPr>
          <w:rFonts w:ascii="ＭＳ Ｐゴシック" w:eastAsia="ＭＳ Ｐゴシック" w:hAnsi="ＭＳ Ｐゴシック" w:hint="eastAsia"/>
          <w:color w:val="auto"/>
          <w:szCs w:val="22"/>
        </w:rPr>
        <w:t xml:space="preserve">　</w:t>
      </w:r>
      <w:r w:rsidRPr="00655DF4">
        <w:rPr>
          <w:rFonts w:ascii="ＭＳ Ｐゴシック" w:eastAsia="ＭＳ Ｐゴシック" w:hAnsi="ＭＳ Ｐゴシック" w:hint="eastAsia"/>
          <w:color w:val="auto"/>
          <w:sz w:val="14"/>
          <w:szCs w:val="16"/>
        </w:rPr>
        <w:t>（※）主にこの内容を審査委員会で審査します（</w:t>
      </w:r>
      <w:r w:rsidRPr="00655DF4">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9C670C" w:rsidRPr="00655DF4" w14:paraId="3E3F26B2" w14:textId="77777777" w:rsidTr="00323571">
        <w:tc>
          <w:tcPr>
            <w:tcW w:w="9918" w:type="dxa"/>
          </w:tcPr>
          <w:p w14:paraId="2482EE8E" w14:textId="77777777" w:rsidR="009C670C" w:rsidRPr="00655DF4" w:rsidRDefault="009C670C" w:rsidP="00323571">
            <w:pPr>
              <w:rPr>
                <w:rFonts w:ascii="ＭＳ ゴシック" w:eastAsia="ＭＳ ゴシック" w:hAnsi="ＭＳ ゴシック" w:cs="Times New Roman"/>
                <w:color w:val="auto"/>
                <w:sz w:val="22"/>
                <w:szCs w:val="22"/>
                <w:u w:val="double"/>
              </w:rPr>
            </w:pPr>
            <w:r w:rsidRPr="00655DF4">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318D40C1" w14:textId="77777777" w:rsidR="00FC25C5" w:rsidRDefault="00FC25C5" w:rsidP="00FC25C5">
            <w:pPr>
              <w:spacing w:line="200" w:lineRule="exact"/>
              <w:ind w:left="320" w:hangingChars="200" w:hanging="320"/>
              <w:rPr>
                <w:rFonts w:asciiTheme="majorEastAsia" w:eastAsiaTheme="majorEastAsia" w:hAnsiTheme="majorEastAsia" w:cs="Times New Roman"/>
                <w:bCs/>
                <w:color w:val="auto"/>
                <w:sz w:val="16"/>
                <w:szCs w:val="16"/>
              </w:rPr>
            </w:pPr>
            <w:r w:rsidRPr="00A37C56">
              <w:rPr>
                <w:rFonts w:asciiTheme="majorEastAsia" w:eastAsiaTheme="majorEastAsia" w:hAnsiTheme="majorEastAsia" w:cs="Times New Roman" w:hint="eastAsia"/>
                <w:bCs/>
                <w:color w:val="auto"/>
                <w:sz w:val="16"/>
                <w:szCs w:val="16"/>
              </w:rPr>
              <w:t>（※）</w:t>
            </w:r>
            <w:r>
              <w:rPr>
                <w:rFonts w:asciiTheme="majorEastAsia" w:eastAsiaTheme="majorEastAsia" w:hAnsiTheme="majorEastAsia" w:cs="Times New Roman" w:hint="eastAsia"/>
                <w:bCs/>
                <w:color w:val="auto"/>
                <w:sz w:val="16"/>
                <w:szCs w:val="16"/>
              </w:rPr>
              <w:t>国の</w:t>
            </w:r>
            <w:r w:rsidRPr="00A37C56">
              <w:rPr>
                <w:rFonts w:asciiTheme="majorEastAsia" w:eastAsiaTheme="majorEastAsia" w:hAnsiTheme="majorEastAsia" w:cs="Times New Roman" w:hint="eastAsia"/>
                <w:bCs/>
                <w:color w:val="auto"/>
                <w:sz w:val="16"/>
                <w:szCs w:val="16"/>
              </w:rPr>
              <w:t>公募要領</w:t>
            </w:r>
            <w:r>
              <w:rPr>
                <w:rFonts w:asciiTheme="majorEastAsia" w:eastAsiaTheme="majorEastAsia" w:hAnsiTheme="majorEastAsia" w:cs="Times New Roman" w:hint="eastAsia"/>
                <w:bCs/>
                <w:color w:val="auto"/>
                <w:sz w:val="16"/>
                <w:szCs w:val="16"/>
              </w:rPr>
              <w:t>２０ページ「１０</w:t>
            </w:r>
            <w:r w:rsidRPr="00A37C56">
              <w:rPr>
                <w:rFonts w:asciiTheme="majorEastAsia" w:eastAsiaTheme="majorEastAsia" w:hAnsiTheme="majorEastAsia" w:cs="Times New Roman" w:hint="eastAsia"/>
                <w:bCs/>
                <w:color w:val="auto"/>
                <w:sz w:val="16"/>
                <w:szCs w:val="16"/>
              </w:rPr>
              <w:t>．応募申請書類の記入・提出にかかる留意点</w:t>
            </w:r>
            <w:r>
              <w:rPr>
                <w:rFonts w:asciiTheme="majorEastAsia" w:eastAsiaTheme="majorEastAsia" w:hAnsiTheme="majorEastAsia" w:cs="Times New Roman" w:hint="eastAsia"/>
                <w:bCs/>
                <w:color w:val="auto"/>
                <w:sz w:val="16"/>
                <w:szCs w:val="16"/>
              </w:rPr>
              <w:t>２．事業内容</w:t>
            </w:r>
            <w:r w:rsidRPr="00A37C56">
              <w:rPr>
                <w:rFonts w:asciiTheme="majorEastAsia" w:eastAsiaTheme="majorEastAsia" w:hAnsiTheme="majorEastAsia" w:cs="Times New Roman" w:hint="eastAsia"/>
                <w:bCs/>
                <w:color w:val="auto"/>
                <w:sz w:val="16"/>
                <w:szCs w:val="16"/>
              </w:rPr>
              <w:t>（４）事業の具体的な内容　その１：具体的な取組内容」を参照し</w:t>
            </w:r>
            <w:r>
              <w:rPr>
                <w:rFonts w:asciiTheme="majorEastAsia" w:eastAsiaTheme="majorEastAsia" w:hAnsiTheme="majorEastAsia" w:cs="Times New Roman" w:hint="eastAsia"/>
                <w:bCs/>
                <w:color w:val="auto"/>
                <w:sz w:val="16"/>
                <w:szCs w:val="16"/>
              </w:rPr>
              <w:t>、</w:t>
            </w:r>
            <w:r w:rsidRPr="00A37C56">
              <w:rPr>
                <w:rFonts w:asciiTheme="majorEastAsia" w:eastAsiaTheme="majorEastAsia" w:hAnsiTheme="majorEastAsia" w:cs="Times New Roman" w:hint="eastAsia"/>
                <w:bCs/>
                <w:color w:val="auto"/>
                <w:sz w:val="16"/>
                <w:szCs w:val="16"/>
              </w:rPr>
              <w:t>要点を押さえて記入してください。</w:t>
            </w:r>
          </w:p>
          <w:p w14:paraId="4E06746F" w14:textId="12FA037C" w:rsidR="009C670C" w:rsidRPr="00655DF4" w:rsidRDefault="00FC25C5" w:rsidP="00FC25C5">
            <w:pPr>
              <w:spacing w:line="200" w:lineRule="exact"/>
              <w:ind w:left="320" w:hangingChars="200" w:hanging="320"/>
              <w:rPr>
                <w:rFonts w:ascii="ＭＳ ゴシック" w:eastAsia="ＭＳ ゴシック" w:hAnsi="ＭＳ ゴシック" w:cs="Times New Roman"/>
                <w:bCs/>
                <w:color w:val="auto"/>
                <w:sz w:val="22"/>
              </w:rPr>
            </w:pPr>
            <w:r>
              <w:rPr>
                <w:rFonts w:asciiTheme="majorEastAsia" w:eastAsiaTheme="majorEastAsia" w:hAnsiTheme="majorEastAsia" w:cs="Times New Roman" w:hint="eastAsia"/>
                <w:bCs/>
                <w:color w:val="auto"/>
                <w:sz w:val="16"/>
                <w:szCs w:val="16"/>
              </w:rPr>
              <w:t>（※）企業間のデータ連携の状況がわかる構成図（導入しようとする機械装置等やデータの活用の流れを含めた基本設計図など）を必ず示し、自社と連携体内の他の事業者の役割分担や連携の内容などを具体的に説明してください。</w:t>
            </w:r>
          </w:p>
          <w:p w14:paraId="68AD9EAA" w14:textId="77777777" w:rsidR="009C670C" w:rsidRPr="00655DF4" w:rsidRDefault="009C670C" w:rsidP="00323571">
            <w:pPr>
              <w:rPr>
                <w:rFonts w:ascii="ＭＳ ゴシック" w:eastAsia="ＭＳ ゴシック" w:hAnsi="ＭＳ ゴシック" w:cs="Times New Roman"/>
                <w:color w:val="auto"/>
                <w:sz w:val="22"/>
                <w:szCs w:val="22"/>
              </w:rPr>
            </w:pPr>
          </w:p>
          <w:p w14:paraId="67ACBF84" w14:textId="77777777" w:rsidR="009C670C" w:rsidRPr="00655DF4" w:rsidRDefault="009C670C" w:rsidP="00323571">
            <w:pPr>
              <w:rPr>
                <w:rFonts w:ascii="ＭＳ ゴシック" w:eastAsia="ＭＳ ゴシック" w:hAnsi="ＭＳ ゴシック" w:cs="Times New Roman"/>
                <w:color w:val="auto"/>
                <w:sz w:val="22"/>
                <w:szCs w:val="22"/>
              </w:rPr>
            </w:pPr>
          </w:p>
          <w:p w14:paraId="693C0A09" w14:textId="77777777" w:rsidR="009C670C" w:rsidRPr="00655DF4" w:rsidRDefault="009C670C" w:rsidP="00323571">
            <w:pPr>
              <w:rPr>
                <w:rFonts w:ascii="ＭＳ ゴシック" w:eastAsia="ＭＳ ゴシック" w:hAnsi="ＭＳ ゴシック" w:cs="Times New Roman"/>
                <w:color w:val="auto"/>
                <w:sz w:val="22"/>
                <w:szCs w:val="22"/>
              </w:rPr>
            </w:pPr>
          </w:p>
          <w:p w14:paraId="3F59E85E" w14:textId="77777777" w:rsidR="009C670C" w:rsidRPr="00655DF4" w:rsidRDefault="009C670C" w:rsidP="00323571">
            <w:pPr>
              <w:rPr>
                <w:rFonts w:ascii="ＭＳ ゴシック" w:eastAsia="ＭＳ ゴシック" w:hAnsi="ＭＳ ゴシック" w:cs="Times New Roman"/>
                <w:color w:val="auto"/>
                <w:sz w:val="22"/>
                <w:szCs w:val="22"/>
              </w:rPr>
            </w:pPr>
          </w:p>
          <w:p w14:paraId="7734239B" w14:textId="77777777" w:rsidR="009C670C" w:rsidRPr="00655DF4" w:rsidRDefault="009C670C" w:rsidP="00323571">
            <w:pPr>
              <w:rPr>
                <w:rFonts w:ascii="ＭＳ ゴシック" w:eastAsia="ＭＳ ゴシック" w:hAnsi="ＭＳ ゴシック" w:cs="Times New Roman"/>
                <w:color w:val="auto"/>
                <w:sz w:val="22"/>
                <w:szCs w:val="22"/>
              </w:rPr>
            </w:pPr>
          </w:p>
          <w:p w14:paraId="2646D9C3" w14:textId="77777777" w:rsidR="009C670C" w:rsidRPr="00655DF4" w:rsidRDefault="009C670C" w:rsidP="00323571">
            <w:pPr>
              <w:rPr>
                <w:rFonts w:ascii="ＭＳ ゴシック" w:eastAsia="ＭＳ ゴシック" w:hAnsi="ＭＳ ゴシック" w:cs="Times New Roman"/>
                <w:color w:val="auto"/>
                <w:sz w:val="22"/>
                <w:szCs w:val="22"/>
              </w:rPr>
            </w:pPr>
          </w:p>
          <w:p w14:paraId="071CC943" w14:textId="77777777" w:rsidR="009C670C" w:rsidRPr="00655DF4" w:rsidRDefault="009C670C" w:rsidP="00323571">
            <w:pPr>
              <w:rPr>
                <w:rFonts w:ascii="ＭＳ ゴシック" w:eastAsia="ＭＳ ゴシック" w:hAnsi="ＭＳ ゴシック" w:cs="Times New Roman"/>
                <w:color w:val="auto"/>
                <w:sz w:val="22"/>
                <w:szCs w:val="22"/>
              </w:rPr>
            </w:pPr>
          </w:p>
          <w:p w14:paraId="7661C463" w14:textId="77777777" w:rsidR="009C670C" w:rsidRPr="00655DF4" w:rsidRDefault="009C670C" w:rsidP="00323571">
            <w:pPr>
              <w:rPr>
                <w:rFonts w:ascii="ＭＳ ゴシック" w:eastAsia="ＭＳ ゴシック" w:hAnsi="ＭＳ ゴシック" w:cs="Times New Roman"/>
                <w:bCs/>
                <w:color w:val="auto"/>
                <w:sz w:val="22"/>
              </w:rPr>
            </w:pPr>
            <w:r w:rsidRPr="00655DF4">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1FB7FAE2" w14:textId="749C93B9" w:rsidR="009C670C" w:rsidRPr="00655DF4" w:rsidRDefault="00FC25C5" w:rsidP="00323571">
            <w:pPr>
              <w:spacing w:line="200" w:lineRule="exact"/>
              <w:ind w:left="320" w:hangingChars="200" w:hanging="320"/>
              <w:rPr>
                <w:rFonts w:ascii="ＭＳ ゴシック" w:eastAsia="ＭＳ ゴシック" w:hAnsi="ＭＳ ゴシック" w:cs="Times New Roman"/>
                <w:bCs/>
                <w:color w:val="auto"/>
                <w:sz w:val="16"/>
                <w:szCs w:val="16"/>
              </w:rPr>
            </w:pPr>
            <w:r w:rsidRPr="00A37C56">
              <w:rPr>
                <w:rFonts w:asciiTheme="majorEastAsia" w:eastAsiaTheme="majorEastAsia" w:hAnsiTheme="majorEastAsia" w:cs="Times New Roman" w:hint="eastAsia"/>
                <w:bCs/>
                <w:color w:val="auto"/>
                <w:sz w:val="16"/>
                <w:szCs w:val="16"/>
              </w:rPr>
              <w:t>（※）</w:t>
            </w:r>
            <w:r>
              <w:rPr>
                <w:rFonts w:asciiTheme="majorEastAsia" w:eastAsiaTheme="majorEastAsia" w:hAnsiTheme="majorEastAsia" w:cs="Times New Roman" w:hint="eastAsia"/>
                <w:bCs/>
                <w:color w:val="auto"/>
                <w:sz w:val="16"/>
                <w:szCs w:val="16"/>
              </w:rPr>
              <w:t>国の</w:t>
            </w:r>
            <w:r w:rsidRPr="00A37C56">
              <w:rPr>
                <w:rFonts w:asciiTheme="majorEastAsia" w:eastAsiaTheme="majorEastAsia" w:hAnsiTheme="majorEastAsia" w:cs="Times New Roman" w:hint="eastAsia"/>
                <w:bCs/>
                <w:color w:val="auto"/>
                <w:sz w:val="16"/>
                <w:szCs w:val="16"/>
              </w:rPr>
              <w:t>公募要領</w:t>
            </w:r>
            <w:r>
              <w:rPr>
                <w:rFonts w:asciiTheme="majorEastAsia" w:eastAsiaTheme="majorEastAsia" w:hAnsiTheme="majorEastAsia" w:cs="Times New Roman" w:hint="eastAsia"/>
                <w:bCs/>
                <w:color w:val="auto"/>
                <w:sz w:val="16"/>
                <w:szCs w:val="16"/>
              </w:rPr>
              <w:t>２０ページ「１０</w:t>
            </w:r>
            <w:r w:rsidRPr="00A37C56">
              <w:rPr>
                <w:rFonts w:asciiTheme="majorEastAsia" w:eastAsiaTheme="majorEastAsia" w:hAnsiTheme="majorEastAsia" w:cs="Times New Roman" w:hint="eastAsia"/>
                <w:bCs/>
                <w:color w:val="auto"/>
                <w:sz w:val="16"/>
                <w:szCs w:val="16"/>
              </w:rPr>
              <w:t>．応募申請書類の記入・提出にかかる留意点</w:t>
            </w:r>
            <w:r>
              <w:rPr>
                <w:rFonts w:asciiTheme="majorEastAsia" w:eastAsiaTheme="majorEastAsia" w:hAnsiTheme="majorEastAsia" w:cs="Times New Roman" w:hint="eastAsia"/>
                <w:bCs/>
                <w:color w:val="auto"/>
                <w:sz w:val="16"/>
                <w:szCs w:val="16"/>
              </w:rPr>
              <w:t>２．事業内容</w:t>
            </w:r>
            <w:r w:rsidRPr="00A37C56">
              <w:rPr>
                <w:rFonts w:asciiTheme="majorEastAsia" w:eastAsiaTheme="majorEastAsia" w:hAnsiTheme="majorEastAsia" w:cs="Times New Roman" w:hint="eastAsia"/>
                <w:bCs/>
                <w:color w:val="auto"/>
                <w:sz w:val="16"/>
                <w:szCs w:val="16"/>
              </w:rPr>
              <w:t>（４）事業の具体的な内容　その２：将来の展望」を参照し</w:t>
            </w:r>
            <w:r>
              <w:rPr>
                <w:rFonts w:asciiTheme="majorEastAsia" w:eastAsiaTheme="majorEastAsia" w:hAnsiTheme="majorEastAsia" w:cs="Times New Roman" w:hint="eastAsia"/>
                <w:bCs/>
                <w:color w:val="auto"/>
                <w:sz w:val="16"/>
                <w:szCs w:val="16"/>
              </w:rPr>
              <w:t>、</w:t>
            </w:r>
            <w:r w:rsidRPr="00A37C56">
              <w:rPr>
                <w:rFonts w:asciiTheme="majorEastAsia" w:eastAsiaTheme="majorEastAsia" w:hAnsiTheme="majorEastAsia" w:cs="Times New Roman" w:hint="eastAsia"/>
                <w:bCs/>
                <w:color w:val="auto"/>
                <w:sz w:val="16"/>
                <w:szCs w:val="16"/>
              </w:rPr>
              <w:t>要点を押さえて記入してください。</w:t>
            </w:r>
          </w:p>
          <w:p w14:paraId="70207FBF" w14:textId="77777777" w:rsidR="009C670C" w:rsidRPr="00655DF4" w:rsidRDefault="009C670C" w:rsidP="00323571">
            <w:pPr>
              <w:rPr>
                <w:rFonts w:ascii="ＭＳ ゴシック" w:eastAsia="ＭＳ ゴシック" w:hAnsi="ＭＳ ゴシック" w:cs="Times New Roman"/>
                <w:color w:val="auto"/>
                <w:sz w:val="22"/>
                <w:szCs w:val="22"/>
              </w:rPr>
            </w:pPr>
            <w:r w:rsidRPr="00655DF4">
              <w:rPr>
                <w:rFonts w:ascii="ＭＳ ゴシック" w:eastAsia="ＭＳ ゴシック" w:hAnsi="ＭＳ ゴシック" w:cs="Times New Roman" w:hint="eastAsia"/>
                <w:bCs/>
                <w:color w:val="auto"/>
                <w:sz w:val="22"/>
              </w:rPr>
              <w:t>○概　要</w:t>
            </w:r>
          </w:p>
          <w:p w14:paraId="29D1C5D0" w14:textId="77777777" w:rsidR="009C670C" w:rsidRDefault="009C670C" w:rsidP="00323571">
            <w:pPr>
              <w:rPr>
                <w:rFonts w:ascii="ＭＳ ゴシック" w:eastAsia="ＭＳ ゴシック" w:hAnsi="ＭＳ ゴシック" w:cs="Times New Roman"/>
                <w:color w:val="auto"/>
                <w:sz w:val="22"/>
                <w:szCs w:val="22"/>
              </w:rPr>
            </w:pPr>
          </w:p>
          <w:p w14:paraId="6F9E86F7" w14:textId="77777777" w:rsidR="009C670C" w:rsidRDefault="009C670C" w:rsidP="00323571">
            <w:pPr>
              <w:rPr>
                <w:rFonts w:ascii="ＭＳ ゴシック" w:eastAsia="ＭＳ ゴシック" w:hAnsi="ＭＳ ゴシック" w:cs="Times New Roman"/>
                <w:color w:val="auto"/>
                <w:sz w:val="22"/>
                <w:szCs w:val="22"/>
              </w:rPr>
            </w:pPr>
          </w:p>
          <w:p w14:paraId="2FAC99BB" w14:textId="77777777" w:rsidR="009C670C" w:rsidRDefault="009C670C" w:rsidP="00323571">
            <w:pPr>
              <w:rPr>
                <w:rFonts w:ascii="ＭＳ ゴシック" w:eastAsia="ＭＳ ゴシック" w:hAnsi="ＭＳ ゴシック" w:cs="Times New Roman"/>
                <w:color w:val="auto"/>
                <w:sz w:val="22"/>
                <w:szCs w:val="22"/>
              </w:rPr>
            </w:pPr>
          </w:p>
          <w:p w14:paraId="0B927946" w14:textId="77777777" w:rsidR="009C670C" w:rsidRDefault="009C670C" w:rsidP="00323571">
            <w:pPr>
              <w:rPr>
                <w:rFonts w:ascii="ＭＳ ゴシック" w:eastAsia="ＭＳ ゴシック" w:hAnsi="ＭＳ ゴシック" w:cs="Times New Roman"/>
                <w:color w:val="auto"/>
                <w:sz w:val="22"/>
                <w:szCs w:val="22"/>
              </w:rPr>
            </w:pPr>
          </w:p>
          <w:p w14:paraId="0D4319D8" w14:textId="77777777" w:rsidR="009C670C" w:rsidRDefault="009C670C" w:rsidP="00323571">
            <w:pPr>
              <w:rPr>
                <w:rFonts w:ascii="ＭＳ ゴシック" w:eastAsia="ＭＳ ゴシック" w:hAnsi="ＭＳ ゴシック" w:cs="Times New Roman"/>
                <w:color w:val="auto"/>
                <w:sz w:val="22"/>
                <w:szCs w:val="22"/>
              </w:rPr>
            </w:pPr>
          </w:p>
          <w:p w14:paraId="62433BC6" w14:textId="77777777" w:rsidR="009C670C" w:rsidRDefault="009C670C" w:rsidP="00323571">
            <w:pPr>
              <w:rPr>
                <w:rFonts w:ascii="ＭＳ ゴシック" w:eastAsia="ＭＳ ゴシック" w:hAnsi="ＭＳ ゴシック" w:cs="Times New Roman"/>
                <w:color w:val="auto"/>
                <w:sz w:val="22"/>
                <w:szCs w:val="22"/>
              </w:rPr>
            </w:pPr>
          </w:p>
          <w:p w14:paraId="4858FFA2" w14:textId="77777777" w:rsidR="009C670C" w:rsidRDefault="009C670C" w:rsidP="00323571">
            <w:pPr>
              <w:rPr>
                <w:rFonts w:ascii="ＭＳ ゴシック" w:eastAsia="ＭＳ ゴシック" w:hAnsi="ＭＳ ゴシック" w:cs="Times New Roman"/>
                <w:color w:val="auto"/>
                <w:sz w:val="22"/>
                <w:szCs w:val="22"/>
              </w:rPr>
            </w:pPr>
          </w:p>
          <w:p w14:paraId="1953C87D" w14:textId="77777777" w:rsidR="009C670C" w:rsidRPr="00655DF4" w:rsidRDefault="009C670C" w:rsidP="00323571">
            <w:pPr>
              <w:rPr>
                <w:rFonts w:ascii="ＭＳ ゴシック" w:eastAsia="ＭＳ ゴシック" w:hAnsi="ＭＳ ゴシック" w:cs="Times New Roman"/>
                <w:color w:val="auto"/>
                <w:sz w:val="22"/>
                <w:szCs w:val="22"/>
              </w:rPr>
            </w:pPr>
          </w:p>
        </w:tc>
      </w:tr>
      <w:tr w:rsidR="00840030" w:rsidRPr="00A37C56" w14:paraId="25D573D2" w14:textId="77777777" w:rsidTr="00840225">
        <w:trPr>
          <w:trHeight w:val="5944"/>
        </w:trPr>
        <w:tc>
          <w:tcPr>
            <w:tcW w:w="9918" w:type="dxa"/>
            <w:tcBorders>
              <w:bottom w:val="single" w:sz="4" w:space="0" w:color="auto"/>
            </w:tcBorders>
          </w:tcPr>
          <w:p w14:paraId="4DAB432D" w14:textId="77AF00B2" w:rsidR="00840225" w:rsidRPr="00601864" w:rsidRDefault="00840225" w:rsidP="00840225">
            <w:pPr>
              <w:rPr>
                <w:rFonts w:asciiTheme="majorEastAsia" w:eastAsiaTheme="majorEastAsia" w:hAnsiTheme="majorEastAsia" w:cs="Times New Roman"/>
                <w:bCs/>
                <w:color w:val="auto"/>
                <w:sz w:val="20"/>
                <w:szCs w:val="20"/>
              </w:rPr>
            </w:pPr>
            <w:r w:rsidRPr="00601864">
              <w:rPr>
                <w:rFonts w:asciiTheme="majorEastAsia" w:eastAsiaTheme="majorEastAsia" w:hAnsiTheme="majorEastAsia" w:cs="Times New Roman" w:hint="eastAsia"/>
                <w:bCs/>
                <w:color w:val="auto"/>
                <w:sz w:val="22"/>
              </w:rPr>
              <w:lastRenderedPageBreak/>
              <w:t>○会社全体の事業計画</w:t>
            </w:r>
            <w:r w:rsidR="00796365">
              <w:rPr>
                <w:rFonts w:asciiTheme="majorEastAsia" w:eastAsiaTheme="majorEastAsia" w:hAnsiTheme="majorEastAsia" w:cs="Times New Roman" w:hint="eastAsia"/>
                <w:bCs/>
                <w:color w:val="auto"/>
                <w:sz w:val="22"/>
              </w:rPr>
              <w:t xml:space="preserve">（設備投資による波及効果と伸び率の推移）　</w:t>
            </w:r>
            <w:r w:rsidRPr="00601864">
              <w:rPr>
                <w:rFonts w:asciiTheme="majorEastAsia" w:eastAsiaTheme="majorEastAsia" w:hAnsiTheme="majorEastAsia" w:cs="Times New Roman" w:hint="eastAsia"/>
                <w:bCs/>
                <w:color w:val="auto"/>
                <w:sz w:val="22"/>
              </w:rPr>
              <w:t xml:space="preserve">　　　　　　</w:t>
            </w:r>
            <w:r w:rsidRPr="00601864">
              <w:rPr>
                <w:rFonts w:asciiTheme="majorEastAsia" w:eastAsiaTheme="majorEastAsia" w:hAnsiTheme="majorEastAsia" w:cs="Times New Roman" w:hint="eastAsia"/>
                <w:bCs/>
                <w:color w:val="auto"/>
                <w:sz w:val="20"/>
                <w:szCs w:val="20"/>
              </w:rPr>
              <w:t>（単位：円）</w:t>
            </w:r>
          </w:p>
          <w:tbl>
            <w:tblPr>
              <w:tblStyle w:val="31"/>
              <w:tblW w:w="9424" w:type="dxa"/>
              <w:tblInd w:w="2" w:type="dxa"/>
              <w:tblLook w:val="04A0" w:firstRow="1" w:lastRow="0" w:firstColumn="1" w:lastColumn="0" w:noHBand="0" w:noVBand="1"/>
            </w:tblPr>
            <w:tblGrid>
              <w:gridCol w:w="1627"/>
              <w:gridCol w:w="1299"/>
              <w:gridCol w:w="1300"/>
              <w:gridCol w:w="1299"/>
              <w:gridCol w:w="1300"/>
              <w:gridCol w:w="1299"/>
              <w:gridCol w:w="1300"/>
            </w:tblGrid>
            <w:tr w:rsidR="00840225" w:rsidRPr="00601864" w14:paraId="1CFAF4FD" w14:textId="77777777" w:rsidTr="00C97221">
              <w:trPr>
                <w:trHeight w:val="490"/>
              </w:trPr>
              <w:tc>
                <w:tcPr>
                  <w:tcW w:w="1627" w:type="dxa"/>
                  <w:tcBorders>
                    <w:right w:val="single" w:sz="12" w:space="0" w:color="auto"/>
                  </w:tcBorders>
                </w:tcPr>
                <w:p w14:paraId="3E3CF5C8" w14:textId="77777777" w:rsidR="00840225" w:rsidRPr="00997F43" w:rsidRDefault="00840225" w:rsidP="00C97221">
                  <w:pPr>
                    <w:spacing w:line="200" w:lineRule="exact"/>
                    <w:rPr>
                      <w:rFonts w:asciiTheme="majorEastAsia" w:eastAsiaTheme="majorEastAsia" w:hAnsiTheme="majorEastAsia" w:cs="Times New Roman"/>
                      <w:bCs/>
                      <w:color w:val="auto"/>
                      <w:sz w:val="22"/>
                    </w:rPr>
                  </w:pPr>
                </w:p>
              </w:tc>
              <w:tc>
                <w:tcPr>
                  <w:tcW w:w="1299" w:type="dxa"/>
                  <w:tcBorders>
                    <w:top w:val="single" w:sz="12" w:space="0" w:color="auto"/>
                    <w:left w:val="single" w:sz="12" w:space="0" w:color="auto"/>
                    <w:right w:val="single" w:sz="12" w:space="0" w:color="auto"/>
                  </w:tcBorders>
                  <w:vAlign w:val="center"/>
                </w:tcPr>
                <w:p w14:paraId="43ADCABB"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直近期末</w:t>
                  </w:r>
                  <w:r w:rsidRPr="00601864">
                    <w:rPr>
                      <w:rFonts w:asciiTheme="majorEastAsia" w:eastAsiaTheme="majorEastAsia" w:hAnsiTheme="majorEastAsia" w:cs="Times New Roman" w:hint="eastAsia"/>
                      <w:bCs/>
                      <w:color w:val="auto"/>
                      <w:sz w:val="20"/>
                      <w:vertAlign w:val="superscript"/>
                    </w:rPr>
                    <w:t>※１</w:t>
                  </w:r>
                </w:p>
                <w:p w14:paraId="7D472FF0"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tcBorders>
                    <w:left w:val="single" w:sz="12" w:space="0" w:color="auto"/>
                  </w:tcBorders>
                  <w:vAlign w:val="center"/>
                </w:tcPr>
                <w:p w14:paraId="2F06F96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vertAlign w:val="superscript"/>
                    </w:rPr>
                  </w:pPr>
                  <w:r w:rsidRPr="00601864">
                    <w:rPr>
                      <w:rFonts w:asciiTheme="majorEastAsia" w:eastAsiaTheme="majorEastAsia" w:hAnsiTheme="majorEastAsia" w:cs="Times New Roman" w:hint="eastAsia"/>
                      <w:bCs/>
                      <w:color w:val="auto"/>
                      <w:sz w:val="20"/>
                    </w:rPr>
                    <w:t>１年後</w:t>
                  </w:r>
                  <w:r w:rsidRPr="00601864">
                    <w:rPr>
                      <w:rFonts w:asciiTheme="majorEastAsia" w:eastAsiaTheme="majorEastAsia" w:hAnsiTheme="majorEastAsia" w:cs="Times New Roman" w:hint="eastAsia"/>
                      <w:bCs/>
                      <w:color w:val="auto"/>
                      <w:sz w:val="20"/>
                      <w:vertAlign w:val="superscript"/>
                    </w:rPr>
                    <w:t>※１</w:t>
                  </w:r>
                </w:p>
                <w:p w14:paraId="3999ED5C"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2"/>
                    </w:rPr>
                  </w:pPr>
                  <w:r w:rsidRPr="00601864">
                    <w:rPr>
                      <w:rFonts w:asciiTheme="majorEastAsia" w:eastAsiaTheme="majorEastAsia" w:hAnsiTheme="majorEastAsia" w:cs="Times New Roman" w:hint="eastAsia"/>
                      <w:color w:val="auto"/>
                      <w:sz w:val="16"/>
                      <w:szCs w:val="16"/>
                    </w:rPr>
                    <w:t>（補助金事業実施年度末）</w:t>
                  </w:r>
                </w:p>
                <w:p w14:paraId="6133A435"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18"/>
                    </w:rPr>
                    <w:t>[ 年 月期</w:t>
                  </w:r>
                  <w:r w:rsidRPr="00601864">
                    <w:rPr>
                      <w:rFonts w:asciiTheme="majorEastAsia" w:eastAsiaTheme="majorEastAsia" w:hAnsiTheme="majorEastAsia" w:cs="Times New Roman"/>
                      <w:bCs/>
                      <w:color w:val="auto"/>
                      <w:sz w:val="18"/>
                    </w:rPr>
                    <w:t>]</w:t>
                  </w:r>
                </w:p>
              </w:tc>
              <w:tc>
                <w:tcPr>
                  <w:tcW w:w="1299" w:type="dxa"/>
                  <w:vAlign w:val="center"/>
                </w:tcPr>
                <w:p w14:paraId="152F7187"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２年後</w:t>
                  </w:r>
                </w:p>
                <w:p w14:paraId="58230D93"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53CCAFD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３年後</w:t>
                  </w:r>
                </w:p>
                <w:p w14:paraId="6E81E8F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99" w:type="dxa"/>
                  <w:vAlign w:val="center"/>
                </w:tcPr>
                <w:p w14:paraId="08D28E11"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４年後</w:t>
                  </w:r>
                </w:p>
                <w:p w14:paraId="10A0E949"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08225776"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５年後</w:t>
                  </w:r>
                </w:p>
                <w:p w14:paraId="2881F75A"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r>
            <w:tr w:rsidR="00840225" w:rsidRPr="00601864" w14:paraId="6C1B629C" w14:textId="77777777" w:rsidTr="00C97221">
              <w:trPr>
                <w:trHeight w:val="266"/>
              </w:trPr>
              <w:tc>
                <w:tcPr>
                  <w:tcW w:w="1627" w:type="dxa"/>
                  <w:tcBorders>
                    <w:top w:val="double" w:sz="4" w:space="0" w:color="auto"/>
                    <w:bottom w:val="single" w:sz="4" w:space="0" w:color="auto"/>
                    <w:right w:val="single" w:sz="12" w:space="0" w:color="auto"/>
                  </w:tcBorders>
                  <w:vAlign w:val="center"/>
                </w:tcPr>
                <w:p w14:paraId="629557B6"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① </w:t>
                  </w:r>
                  <w:r w:rsidRPr="00C23B1D">
                    <w:rPr>
                      <w:rFonts w:asciiTheme="majorEastAsia" w:eastAsiaTheme="majorEastAsia" w:hAnsiTheme="majorEastAsia" w:hint="eastAsia"/>
                      <w:bCs/>
                      <w:color w:val="auto"/>
                      <w:spacing w:val="90"/>
                      <w:sz w:val="20"/>
                      <w:szCs w:val="20"/>
                      <w:fitText w:val="1000" w:id="1656470016"/>
                    </w:rPr>
                    <w:t>売上</w:t>
                  </w:r>
                  <w:r w:rsidRPr="00C23B1D">
                    <w:rPr>
                      <w:rFonts w:asciiTheme="majorEastAsia" w:eastAsiaTheme="majorEastAsia" w:hAnsiTheme="majorEastAsia" w:hint="eastAsia"/>
                      <w:bCs/>
                      <w:color w:val="auto"/>
                      <w:sz w:val="20"/>
                      <w:szCs w:val="20"/>
                      <w:fitText w:val="1000" w:id="1656470016"/>
                    </w:rPr>
                    <w:t>高</w:t>
                  </w:r>
                </w:p>
              </w:tc>
              <w:tc>
                <w:tcPr>
                  <w:tcW w:w="1299" w:type="dxa"/>
                  <w:tcBorders>
                    <w:top w:val="double" w:sz="4" w:space="0" w:color="auto"/>
                    <w:left w:val="single" w:sz="12" w:space="0" w:color="auto"/>
                    <w:bottom w:val="single" w:sz="4" w:space="0" w:color="auto"/>
                    <w:right w:val="single" w:sz="12" w:space="0" w:color="auto"/>
                  </w:tcBorders>
                </w:tcPr>
                <w:p w14:paraId="1652DE1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left w:val="single" w:sz="12" w:space="0" w:color="auto"/>
                    <w:bottom w:val="single" w:sz="4" w:space="0" w:color="auto"/>
                  </w:tcBorders>
                </w:tcPr>
                <w:p w14:paraId="041F3E0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3D9B36F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0698397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18E213C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341D88F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2DE2894" w14:textId="77777777" w:rsidTr="00C97221">
              <w:trPr>
                <w:trHeight w:val="266"/>
              </w:trPr>
              <w:tc>
                <w:tcPr>
                  <w:tcW w:w="1627" w:type="dxa"/>
                  <w:tcBorders>
                    <w:top w:val="single" w:sz="4" w:space="0" w:color="auto"/>
                    <w:bottom w:val="single" w:sz="4" w:space="0" w:color="auto"/>
                    <w:right w:val="single" w:sz="12" w:space="0" w:color="auto"/>
                  </w:tcBorders>
                  <w:vAlign w:val="center"/>
                </w:tcPr>
                <w:p w14:paraId="71A2EB7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② </w:t>
                  </w:r>
                  <w:r w:rsidRPr="00C23B1D">
                    <w:rPr>
                      <w:rFonts w:asciiTheme="majorEastAsia" w:eastAsiaTheme="majorEastAsia" w:hAnsiTheme="majorEastAsia" w:hint="eastAsia"/>
                      <w:bCs/>
                      <w:color w:val="auto"/>
                      <w:spacing w:val="15"/>
                      <w:sz w:val="20"/>
                      <w:szCs w:val="20"/>
                      <w:fitText w:val="1000" w:id="1656470017"/>
                    </w:rPr>
                    <w:t>営業利</w:t>
                  </w:r>
                  <w:r w:rsidRPr="00C23B1D">
                    <w:rPr>
                      <w:rFonts w:asciiTheme="majorEastAsia" w:eastAsiaTheme="majorEastAsia" w:hAnsiTheme="majorEastAsia" w:hint="eastAsia"/>
                      <w:bCs/>
                      <w:color w:val="auto"/>
                      <w:spacing w:val="30"/>
                      <w:sz w:val="20"/>
                      <w:szCs w:val="20"/>
                      <w:fitText w:val="1000" w:id="1656470017"/>
                    </w:rPr>
                    <w:t>益</w:t>
                  </w:r>
                </w:p>
              </w:tc>
              <w:tc>
                <w:tcPr>
                  <w:tcW w:w="1299" w:type="dxa"/>
                  <w:tcBorders>
                    <w:top w:val="single" w:sz="4" w:space="0" w:color="auto"/>
                    <w:left w:val="single" w:sz="12" w:space="0" w:color="auto"/>
                    <w:bottom w:val="single" w:sz="4" w:space="0" w:color="auto"/>
                    <w:right w:val="single" w:sz="12" w:space="0" w:color="auto"/>
                  </w:tcBorders>
                </w:tcPr>
                <w:p w14:paraId="122F0FC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4" w:space="0" w:color="auto"/>
                  </w:tcBorders>
                </w:tcPr>
                <w:p w14:paraId="327C913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FDBE1F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6178ABA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D5E074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4B4AE27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A2BE8B4"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FC75E39"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③ </w:t>
                  </w:r>
                  <w:r w:rsidRPr="00C23B1D">
                    <w:rPr>
                      <w:rFonts w:asciiTheme="majorEastAsia" w:eastAsiaTheme="majorEastAsia" w:hAnsiTheme="majorEastAsia" w:hint="eastAsia"/>
                      <w:bCs/>
                      <w:color w:val="auto"/>
                      <w:w w:val="94"/>
                      <w:sz w:val="20"/>
                      <w:szCs w:val="20"/>
                      <w:fitText w:val="1000" w:id="1656470018"/>
                    </w:rPr>
                    <w:t>営業外費</w:t>
                  </w:r>
                  <w:r w:rsidRPr="00C23B1D">
                    <w:rPr>
                      <w:rFonts w:asciiTheme="majorEastAsia" w:eastAsiaTheme="majorEastAsia" w:hAnsiTheme="majorEastAsia" w:hint="eastAsia"/>
                      <w:bCs/>
                      <w:color w:val="auto"/>
                      <w:spacing w:val="45"/>
                      <w:w w:val="94"/>
                      <w:sz w:val="20"/>
                      <w:szCs w:val="20"/>
                      <w:fitText w:val="1000" w:id="1656470018"/>
                    </w:rPr>
                    <w:t>用</w:t>
                  </w:r>
                </w:p>
              </w:tc>
              <w:tc>
                <w:tcPr>
                  <w:tcW w:w="1299" w:type="dxa"/>
                  <w:tcBorders>
                    <w:top w:val="single" w:sz="4" w:space="0" w:color="auto"/>
                    <w:left w:val="single" w:sz="12" w:space="0" w:color="auto"/>
                    <w:bottom w:val="single" w:sz="8" w:space="0" w:color="auto"/>
                    <w:right w:val="single" w:sz="12" w:space="0" w:color="auto"/>
                  </w:tcBorders>
                </w:tcPr>
                <w:p w14:paraId="4E76B43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3AEC26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0958BE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5423EAF6"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00F9D05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0ABB2FF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37346B8D"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18B1BCB" w14:textId="77777777" w:rsidR="00840225" w:rsidRPr="00601864" w:rsidRDefault="00840225" w:rsidP="00C97221">
                  <w:pPr>
                    <w:spacing w:line="220" w:lineRule="exact"/>
                    <w:rPr>
                      <w:rFonts w:asciiTheme="majorEastAsia" w:eastAsiaTheme="majorEastAsia" w:hAnsiTheme="majorEastAsia" w:cs="Times New Roman"/>
                      <w:bCs/>
                      <w:color w:val="auto"/>
                      <w:w w:val="64"/>
                      <w:sz w:val="20"/>
                      <w:szCs w:val="20"/>
                      <w:vertAlign w:val="superscript"/>
                    </w:rPr>
                  </w:pPr>
                  <w:r w:rsidRPr="006713E2">
                    <w:rPr>
                      <w:rFonts w:asciiTheme="majorEastAsia" w:eastAsiaTheme="majorEastAsia" w:hAnsiTheme="majorEastAsia" w:cs="Times New Roman" w:hint="eastAsia"/>
                      <w:bCs/>
                      <w:color w:val="auto"/>
                      <w:w w:val="73"/>
                      <w:sz w:val="20"/>
                      <w:szCs w:val="20"/>
                    </w:rPr>
                    <w:t>経常利益</w:t>
                  </w:r>
                  <w:r w:rsidRPr="006713E2">
                    <w:rPr>
                      <w:rFonts w:asciiTheme="majorEastAsia" w:eastAsiaTheme="majorEastAsia" w:hAnsiTheme="majorEastAsia" w:cs="Times New Roman" w:hint="eastAsia"/>
                      <w:bCs/>
                      <w:color w:val="auto"/>
                      <w:w w:val="73"/>
                      <w:sz w:val="20"/>
                      <w:szCs w:val="20"/>
                      <w:vertAlign w:val="superscript"/>
                    </w:rPr>
                    <w:t>※２</w:t>
                  </w:r>
                  <w:r w:rsidRPr="006713E2">
                    <w:rPr>
                      <w:rFonts w:asciiTheme="majorEastAsia" w:eastAsiaTheme="majorEastAsia" w:hAnsiTheme="majorEastAsia" w:cs="Times New Roman"/>
                      <w:bCs/>
                      <w:color w:val="auto"/>
                      <w:w w:val="73"/>
                      <w:sz w:val="20"/>
                      <w:szCs w:val="20"/>
                    </w:rPr>
                    <w:t>(</w:t>
                  </w:r>
                  <w:r w:rsidRPr="006713E2">
                    <w:rPr>
                      <w:rFonts w:asciiTheme="majorEastAsia" w:eastAsiaTheme="majorEastAsia" w:hAnsiTheme="majorEastAsia" w:cs="Times New Roman" w:hint="eastAsia"/>
                      <w:bCs/>
                      <w:color w:val="auto"/>
                      <w:w w:val="73"/>
                      <w:sz w:val="20"/>
                      <w:szCs w:val="20"/>
                    </w:rPr>
                    <w:t>②－③</w:t>
                  </w:r>
                  <w:r w:rsidRPr="006713E2">
                    <w:rPr>
                      <w:rFonts w:asciiTheme="majorEastAsia" w:eastAsiaTheme="majorEastAsia" w:hAnsiTheme="majorEastAsia" w:cs="Times New Roman"/>
                      <w:bCs/>
                      <w:color w:val="auto"/>
                      <w:spacing w:val="60"/>
                      <w:w w:val="73"/>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0B6072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023E075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20AB6A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6B16BE3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628CF71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54F0DBF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50A1FCA4"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10ED69D"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C23B1D">
                    <w:rPr>
                      <w:rFonts w:asciiTheme="majorEastAsia" w:eastAsiaTheme="majorEastAsia" w:hAnsiTheme="majorEastAsia" w:cs="Times New Roman" w:hint="eastAsia"/>
                      <w:color w:val="auto"/>
                      <w:w w:val="95"/>
                      <w:sz w:val="20"/>
                      <w:szCs w:val="20"/>
                      <w:fitText w:val="1320" w:id="1656470019"/>
                    </w:rPr>
                    <w:t>伸び率（％）</w:t>
                  </w:r>
                  <w:r w:rsidRPr="00C23B1D">
                    <w:rPr>
                      <w:rFonts w:asciiTheme="majorEastAsia" w:eastAsiaTheme="majorEastAsia" w:hAnsiTheme="majorEastAsia" w:cs="Times New Roman" w:hint="eastAsia"/>
                      <w:color w:val="auto"/>
                      <w:spacing w:val="75"/>
                      <w:w w:val="95"/>
                      <w:sz w:val="20"/>
                      <w:szCs w:val="20"/>
                      <w:fitText w:val="1320" w:id="1656470019"/>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14C2F6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shd w:val="clear" w:color="auto" w:fill="FFFFFF" w:themeFill="background1"/>
                </w:tcPr>
                <w:p w14:paraId="42C48C7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094D949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shd w:val="clear" w:color="auto" w:fill="FFFFFF" w:themeFill="background1"/>
                </w:tcPr>
                <w:p w14:paraId="004A12C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34BF901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shd w:val="clear" w:color="auto" w:fill="FFFFFF" w:themeFill="background1"/>
                </w:tcPr>
                <w:p w14:paraId="3408CCB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5D485B6" w14:textId="77777777" w:rsidTr="00C97221">
              <w:trPr>
                <w:trHeight w:val="266"/>
              </w:trPr>
              <w:tc>
                <w:tcPr>
                  <w:tcW w:w="1627" w:type="dxa"/>
                  <w:tcBorders>
                    <w:top w:val="single" w:sz="12" w:space="0" w:color="auto"/>
                    <w:right w:val="single" w:sz="12" w:space="0" w:color="auto"/>
                  </w:tcBorders>
                  <w:vAlign w:val="center"/>
                </w:tcPr>
                <w:p w14:paraId="716604F4"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④ </w:t>
                  </w:r>
                  <w:r w:rsidRPr="00C23B1D">
                    <w:rPr>
                      <w:rFonts w:asciiTheme="majorEastAsia" w:eastAsiaTheme="majorEastAsia" w:hAnsiTheme="majorEastAsia" w:hint="eastAsia"/>
                      <w:bCs/>
                      <w:color w:val="auto"/>
                      <w:spacing w:val="90"/>
                      <w:sz w:val="20"/>
                      <w:szCs w:val="20"/>
                      <w:fitText w:val="1000" w:id="1656470020"/>
                    </w:rPr>
                    <w:t>人件</w:t>
                  </w:r>
                  <w:r w:rsidRPr="00C23B1D">
                    <w:rPr>
                      <w:rFonts w:asciiTheme="majorEastAsia" w:eastAsiaTheme="majorEastAsia" w:hAnsiTheme="majorEastAsia" w:hint="eastAsia"/>
                      <w:bCs/>
                      <w:color w:val="auto"/>
                      <w:sz w:val="20"/>
                      <w:szCs w:val="20"/>
                      <w:fitText w:val="1000" w:id="1656470020"/>
                    </w:rPr>
                    <w:t>費</w:t>
                  </w:r>
                </w:p>
              </w:tc>
              <w:tc>
                <w:tcPr>
                  <w:tcW w:w="1299" w:type="dxa"/>
                  <w:tcBorders>
                    <w:top w:val="single" w:sz="12" w:space="0" w:color="auto"/>
                    <w:left w:val="single" w:sz="12" w:space="0" w:color="auto"/>
                    <w:right w:val="single" w:sz="12" w:space="0" w:color="auto"/>
                  </w:tcBorders>
                </w:tcPr>
                <w:p w14:paraId="71D8FBA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tcBorders>
                </w:tcPr>
                <w:p w14:paraId="2C3A140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4B1FF1F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23936AC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69731A8B"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7FCE3B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E9B651E"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51A689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⑤ 減価償却費</w:t>
                  </w:r>
                </w:p>
              </w:tc>
              <w:tc>
                <w:tcPr>
                  <w:tcW w:w="1299" w:type="dxa"/>
                  <w:tcBorders>
                    <w:top w:val="single" w:sz="4" w:space="0" w:color="auto"/>
                    <w:left w:val="single" w:sz="12" w:space="0" w:color="auto"/>
                    <w:bottom w:val="single" w:sz="8" w:space="0" w:color="auto"/>
                    <w:right w:val="single" w:sz="12" w:space="0" w:color="auto"/>
                  </w:tcBorders>
                </w:tcPr>
                <w:p w14:paraId="412A47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0DF8CA7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C7CC1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791EE06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30932E4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19640EE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6311B97"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A82FD27" w14:textId="77777777" w:rsidR="00840225" w:rsidRPr="00601864" w:rsidRDefault="00840225" w:rsidP="00C97221">
                  <w:pPr>
                    <w:spacing w:line="220" w:lineRule="exact"/>
                    <w:rPr>
                      <w:rFonts w:asciiTheme="majorEastAsia" w:eastAsiaTheme="majorEastAsia" w:hAnsiTheme="majorEastAsia" w:cs="Times New Roman"/>
                      <w:bCs/>
                      <w:color w:val="auto"/>
                      <w:sz w:val="20"/>
                      <w:szCs w:val="20"/>
                    </w:rPr>
                  </w:pPr>
                  <w:r w:rsidRPr="00C23B1D">
                    <w:rPr>
                      <w:rFonts w:asciiTheme="majorEastAsia" w:eastAsiaTheme="majorEastAsia" w:hAnsiTheme="majorEastAsia" w:cs="Times New Roman" w:hint="eastAsia"/>
                      <w:bCs/>
                      <w:color w:val="auto"/>
                      <w:spacing w:val="15"/>
                      <w:w w:val="69"/>
                      <w:sz w:val="20"/>
                      <w:szCs w:val="20"/>
                    </w:rPr>
                    <w:t>付加価値額</w:t>
                  </w:r>
                  <w:r w:rsidRPr="00C23B1D">
                    <w:rPr>
                      <w:rFonts w:asciiTheme="majorEastAsia" w:eastAsiaTheme="majorEastAsia" w:hAnsiTheme="majorEastAsia" w:cs="Times New Roman"/>
                      <w:bCs/>
                      <w:color w:val="auto"/>
                      <w:spacing w:val="15"/>
                      <w:w w:val="69"/>
                      <w:sz w:val="20"/>
                      <w:szCs w:val="20"/>
                    </w:rPr>
                    <w:t>(②+④+⑤</w:t>
                  </w:r>
                  <w:r w:rsidRPr="00C23B1D">
                    <w:rPr>
                      <w:rFonts w:asciiTheme="majorEastAsia" w:eastAsiaTheme="majorEastAsia" w:hAnsiTheme="majorEastAsia" w:cs="Times New Roman"/>
                      <w:bCs/>
                      <w:color w:val="auto"/>
                      <w:spacing w:val="-105"/>
                      <w:w w:val="69"/>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E367F0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7BB53DA2"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730A72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72CCF70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3C2CDCC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201E51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145FE65"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vAlign w:val="center"/>
                </w:tcPr>
                <w:p w14:paraId="64FC4858"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C23B1D">
                    <w:rPr>
                      <w:rFonts w:asciiTheme="majorEastAsia" w:eastAsiaTheme="majorEastAsia" w:hAnsiTheme="majorEastAsia" w:cs="Times New Roman" w:hint="eastAsia"/>
                      <w:color w:val="auto"/>
                      <w:w w:val="95"/>
                      <w:sz w:val="20"/>
                      <w:szCs w:val="20"/>
                      <w:fitText w:val="1320" w:id="1656470021"/>
                    </w:rPr>
                    <w:t>伸び率（％）</w:t>
                  </w:r>
                  <w:r w:rsidRPr="00C23B1D">
                    <w:rPr>
                      <w:rFonts w:asciiTheme="majorEastAsia" w:eastAsiaTheme="majorEastAsia" w:hAnsiTheme="majorEastAsia" w:cs="Times New Roman" w:hint="eastAsia"/>
                      <w:color w:val="auto"/>
                      <w:spacing w:val="75"/>
                      <w:w w:val="95"/>
                      <w:sz w:val="20"/>
                      <w:szCs w:val="20"/>
                      <w:fitText w:val="1320" w:id="1656470021"/>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tcPr>
                <w:p w14:paraId="3D7045A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tcPr>
                <w:p w14:paraId="172D619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4306186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tcPr>
                <w:p w14:paraId="5BE3F26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52D6327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tcPr>
                <w:p w14:paraId="7E5B57D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A2DE1DE" w14:textId="77777777" w:rsidTr="00C97221">
              <w:trPr>
                <w:trHeight w:val="311"/>
              </w:trPr>
              <w:tc>
                <w:tcPr>
                  <w:tcW w:w="1627" w:type="dxa"/>
                  <w:tcBorders>
                    <w:top w:val="single" w:sz="12" w:space="0" w:color="auto"/>
                    <w:left w:val="single" w:sz="4" w:space="0" w:color="auto"/>
                    <w:bottom w:val="single" w:sz="4" w:space="0" w:color="auto"/>
                    <w:right w:val="single" w:sz="12" w:space="0" w:color="auto"/>
                  </w:tcBorders>
                  <w:noWrap/>
                  <w:tcFitText/>
                  <w:vAlign w:val="center"/>
                </w:tcPr>
                <w:p w14:paraId="453D2502" w14:textId="77777777" w:rsidR="00840225" w:rsidRPr="00601864" w:rsidRDefault="00840225" w:rsidP="00C97221">
                  <w:pPr>
                    <w:spacing w:line="220" w:lineRule="exact"/>
                    <w:rPr>
                      <w:rFonts w:asciiTheme="majorEastAsia" w:eastAsiaTheme="majorEastAsia" w:hAnsiTheme="majorEastAsia"/>
                      <w:color w:val="auto"/>
                      <w:sz w:val="20"/>
                      <w:szCs w:val="20"/>
                      <w:vertAlign w:val="superscript"/>
                    </w:rPr>
                  </w:pPr>
                  <w:r w:rsidRPr="00C23B1D">
                    <w:rPr>
                      <w:rFonts w:asciiTheme="majorEastAsia" w:eastAsiaTheme="majorEastAsia" w:hAnsiTheme="majorEastAsia" w:cs="Times New Roman" w:hint="eastAsia"/>
                      <w:color w:val="auto"/>
                      <w:w w:val="93"/>
                      <w:sz w:val="20"/>
                      <w:szCs w:val="20"/>
                    </w:rPr>
                    <w:t>⑥ 設備投資額</w:t>
                  </w:r>
                  <w:r w:rsidRPr="00C23B1D">
                    <w:rPr>
                      <w:rFonts w:asciiTheme="majorEastAsia" w:eastAsiaTheme="majorEastAsia" w:hAnsiTheme="majorEastAsia" w:cs="Times New Roman" w:hint="eastAsia"/>
                      <w:color w:val="auto"/>
                      <w:w w:val="93"/>
                      <w:sz w:val="20"/>
                      <w:szCs w:val="20"/>
                      <w:vertAlign w:val="superscript"/>
                    </w:rPr>
                    <w:t>※</w:t>
                  </w:r>
                  <w:r w:rsidRPr="00C23B1D">
                    <w:rPr>
                      <w:rFonts w:asciiTheme="majorEastAsia" w:eastAsiaTheme="majorEastAsia" w:hAnsiTheme="majorEastAsia" w:cs="Times New Roman" w:hint="eastAsia"/>
                      <w:color w:val="auto"/>
                      <w:spacing w:val="75"/>
                      <w:w w:val="93"/>
                      <w:sz w:val="20"/>
                      <w:szCs w:val="20"/>
                      <w:vertAlign w:val="superscript"/>
                    </w:rPr>
                    <w:t>4</w:t>
                  </w:r>
                </w:p>
              </w:tc>
              <w:tc>
                <w:tcPr>
                  <w:tcW w:w="1299" w:type="dxa"/>
                  <w:tcBorders>
                    <w:top w:val="single" w:sz="12" w:space="0" w:color="auto"/>
                    <w:left w:val="single" w:sz="12" w:space="0" w:color="auto"/>
                    <w:bottom w:val="single" w:sz="4" w:space="0" w:color="auto"/>
                    <w:right w:val="single" w:sz="12" w:space="0" w:color="auto"/>
                    <w:tr2bl w:val="single" w:sz="4" w:space="0" w:color="auto"/>
                  </w:tcBorders>
                </w:tcPr>
                <w:p w14:paraId="55C1A00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single" w:sz="4" w:space="0" w:color="auto"/>
                  </w:tcBorders>
                </w:tcPr>
                <w:p w14:paraId="002538B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2EFE585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tr2bl w:val="single" w:sz="4" w:space="0" w:color="auto"/>
                  </w:tcBorders>
                </w:tcPr>
                <w:p w14:paraId="6E90E05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46FB82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right w:val="single" w:sz="4" w:space="0" w:color="auto"/>
                    <w:tr2bl w:val="single" w:sz="4" w:space="0" w:color="auto"/>
                  </w:tcBorders>
                </w:tcPr>
                <w:p w14:paraId="39BD31D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F492CD0" w14:textId="77777777" w:rsidTr="007D6E14">
              <w:trPr>
                <w:trHeight w:val="333"/>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3D3ED68B" w14:textId="6FEC25E5" w:rsidR="00840225" w:rsidRPr="000A0BA1" w:rsidRDefault="007D6E14" w:rsidP="00C97221">
                  <w:pPr>
                    <w:spacing w:line="220" w:lineRule="exact"/>
                    <w:jc w:val="left"/>
                    <w:rPr>
                      <w:rFonts w:asciiTheme="majorEastAsia" w:eastAsiaTheme="majorEastAsia" w:hAnsiTheme="majorEastAsia"/>
                      <w:color w:val="auto"/>
                      <w:w w:val="91"/>
                      <w:sz w:val="20"/>
                      <w:szCs w:val="20"/>
                    </w:rPr>
                  </w:pPr>
                  <w:r w:rsidRPr="00C23B1D">
                    <w:rPr>
                      <w:rFonts w:asciiTheme="majorEastAsia" w:eastAsiaTheme="majorEastAsia" w:hAnsiTheme="majorEastAsia" w:hint="eastAsia"/>
                      <w:bCs/>
                      <w:color w:val="auto"/>
                      <w:w w:val="77"/>
                      <w:sz w:val="20"/>
                      <w:szCs w:val="20"/>
                    </w:rPr>
                    <w:t>⑦役員数＋</w:t>
                  </w:r>
                  <w:r w:rsidR="00840225" w:rsidRPr="00C23B1D">
                    <w:rPr>
                      <w:rFonts w:asciiTheme="majorEastAsia" w:eastAsiaTheme="majorEastAsia" w:hAnsiTheme="majorEastAsia" w:hint="eastAsia"/>
                      <w:bCs/>
                      <w:color w:val="auto"/>
                      <w:w w:val="77"/>
                      <w:sz w:val="20"/>
                      <w:szCs w:val="20"/>
                    </w:rPr>
                    <w:t>従業員</w:t>
                  </w:r>
                  <w:r w:rsidR="00840225" w:rsidRPr="00C23B1D">
                    <w:rPr>
                      <w:rFonts w:asciiTheme="majorEastAsia" w:eastAsiaTheme="majorEastAsia" w:hAnsiTheme="majorEastAsia" w:hint="eastAsia"/>
                      <w:bCs/>
                      <w:color w:val="auto"/>
                      <w:spacing w:val="15"/>
                      <w:w w:val="77"/>
                      <w:sz w:val="20"/>
                      <w:szCs w:val="20"/>
                    </w:rPr>
                    <w:t>数</w:t>
                  </w:r>
                </w:p>
              </w:tc>
              <w:tc>
                <w:tcPr>
                  <w:tcW w:w="1299" w:type="dxa"/>
                  <w:tcBorders>
                    <w:top w:val="single" w:sz="4" w:space="0" w:color="auto"/>
                    <w:left w:val="single" w:sz="12" w:space="0" w:color="auto"/>
                    <w:bottom w:val="single" w:sz="4" w:space="0" w:color="auto"/>
                    <w:right w:val="single" w:sz="12" w:space="0" w:color="auto"/>
                    <w:tr2bl w:val="nil"/>
                  </w:tcBorders>
                </w:tcPr>
                <w:p w14:paraId="2EB9649E"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955DE3D"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0E3B7FA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1B9D446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7B55B3E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21E37D43" w14:textId="77777777" w:rsidR="00840225" w:rsidRPr="00601864" w:rsidRDefault="00840225" w:rsidP="00C97221">
                  <w:pPr>
                    <w:spacing w:line="220" w:lineRule="exact"/>
                    <w:rPr>
                      <w:rFonts w:asciiTheme="majorEastAsia" w:eastAsiaTheme="majorEastAsia" w:hAnsiTheme="majorEastAsia"/>
                      <w:bCs/>
                      <w:color w:val="auto"/>
                      <w:sz w:val="22"/>
                    </w:rPr>
                  </w:pPr>
                </w:p>
              </w:tc>
            </w:tr>
            <w:tr w:rsidR="00840225" w:rsidRPr="00601864" w14:paraId="2793B0A7" w14:textId="77777777" w:rsidTr="00C97221">
              <w:trPr>
                <w:trHeight w:val="298"/>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2548E741" w14:textId="77777777" w:rsidR="00840225" w:rsidRPr="007D6E14" w:rsidRDefault="00840225" w:rsidP="00C97221">
                  <w:pPr>
                    <w:spacing w:line="220" w:lineRule="exact"/>
                    <w:rPr>
                      <w:rFonts w:asciiTheme="majorEastAsia" w:eastAsiaTheme="majorEastAsia" w:hAnsiTheme="majorEastAsia"/>
                      <w:bCs/>
                      <w:color w:val="auto"/>
                      <w:sz w:val="20"/>
                      <w:szCs w:val="20"/>
                    </w:rPr>
                  </w:pPr>
                  <w:r w:rsidRPr="00C23B1D">
                    <w:rPr>
                      <w:rFonts w:asciiTheme="majorEastAsia" w:eastAsiaTheme="majorEastAsia" w:hAnsiTheme="majorEastAsia" w:hint="eastAsia"/>
                      <w:bCs/>
                      <w:color w:val="auto"/>
                      <w:w w:val="82"/>
                      <w:sz w:val="20"/>
                      <w:szCs w:val="20"/>
                      <w:fitText w:val="1389" w:id="1940117760"/>
                    </w:rPr>
                    <w:t>１人当たり人件</w:t>
                  </w:r>
                  <w:r w:rsidRPr="00C23B1D">
                    <w:rPr>
                      <w:rFonts w:asciiTheme="majorEastAsia" w:eastAsiaTheme="majorEastAsia" w:hAnsiTheme="majorEastAsia" w:hint="eastAsia"/>
                      <w:bCs/>
                      <w:color w:val="auto"/>
                      <w:spacing w:val="90"/>
                      <w:w w:val="82"/>
                      <w:sz w:val="20"/>
                      <w:szCs w:val="20"/>
                      <w:fitText w:val="1389" w:id="1940117760"/>
                    </w:rPr>
                    <w:t>費</w:t>
                  </w:r>
                </w:p>
                <w:p w14:paraId="78DC6B39" w14:textId="77777777" w:rsidR="00840225" w:rsidRPr="000A0BA1" w:rsidRDefault="00840225" w:rsidP="00C97221">
                  <w:pPr>
                    <w:spacing w:line="220" w:lineRule="exact"/>
                    <w:jc w:val="left"/>
                    <w:rPr>
                      <w:rFonts w:asciiTheme="majorEastAsia" w:eastAsiaTheme="majorEastAsia" w:hAnsiTheme="majorEastAsia"/>
                      <w:color w:val="auto"/>
                      <w:w w:val="91"/>
                      <w:sz w:val="20"/>
                      <w:szCs w:val="20"/>
                    </w:rPr>
                  </w:pPr>
                  <w:r w:rsidRPr="007D6E14">
                    <w:rPr>
                      <w:rFonts w:asciiTheme="majorEastAsia" w:eastAsiaTheme="majorEastAsia" w:hAnsiTheme="majorEastAsia" w:hint="eastAsia"/>
                      <w:bCs/>
                      <w:color w:val="auto"/>
                      <w:sz w:val="20"/>
                      <w:szCs w:val="20"/>
                      <w:fitText w:val="1000" w:id="1940117761"/>
                    </w:rPr>
                    <w:t>（④÷⑦）</w:t>
                  </w:r>
                </w:p>
              </w:tc>
              <w:tc>
                <w:tcPr>
                  <w:tcW w:w="1299" w:type="dxa"/>
                  <w:tcBorders>
                    <w:top w:val="single" w:sz="4" w:space="0" w:color="auto"/>
                    <w:left w:val="single" w:sz="12" w:space="0" w:color="auto"/>
                    <w:bottom w:val="single" w:sz="12" w:space="0" w:color="auto"/>
                    <w:right w:val="single" w:sz="12" w:space="0" w:color="auto"/>
                    <w:tr2bl w:val="nil"/>
                  </w:tcBorders>
                </w:tcPr>
                <w:p w14:paraId="3B0A55E7"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68E63D9"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6F994901"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6692AF03"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2450E57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4E803590" w14:textId="77777777" w:rsidR="00840225" w:rsidRPr="00601864" w:rsidRDefault="00840225" w:rsidP="00C97221">
                  <w:pPr>
                    <w:spacing w:line="220" w:lineRule="exact"/>
                    <w:rPr>
                      <w:rFonts w:asciiTheme="majorEastAsia" w:eastAsiaTheme="majorEastAsia" w:hAnsiTheme="majorEastAsia"/>
                      <w:bCs/>
                      <w:color w:val="auto"/>
                      <w:sz w:val="22"/>
                    </w:rPr>
                  </w:pPr>
                </w:p>
              </w:tc>
            </w:tr>
          </w:tbl>
          <w:p w14:paraId="67ECBA40" w14:textId="77777777" w:rsidR="00840225" w:rsidRPr="00601864" w:rsidRDefault="00840225" w:rsidP="00840225">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FB2234E" w14:textId="77777777"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※２　経常利益の算出は、営業外収益を含めません。</w:t>
            </w:r>
          </w:p>
          <w:p w14:paraId="7001636A" w14:textId="45755E4B"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※３　伸び率は、</w:t>
            </w:r>
            <w:r w:rsidRPr="00601864">
              <w:rPr>
                <w:rFonts w:asciiTheme="majorEastAsia" w:eastAsiaTheme="majorEastAsia" w:hAnsiTheme="majorEastAsia" w:cs="Times New Roman" w:hint="eastAsia"/>
                <w:color w:val="auto"/>
                <w:sz w:val="16"/>
                <w:szCs w:val="16"/>
                <w:u w:val="double"/>
              </w:rPr>
              <w:t>直近期末</w:t>
            </w:r>
            <w:r w:rsidRPr="00601864">
              <w:rPr>
                <w:rFonts w:asciiTheme="majorEastAsia" w:eastAsiaTheme="majorEastAsia" w:hAnsiTheme="majorEastAsia" w:cs="Times New Roman" w:hint="eastAsia"/>
                <w:color w:val="auto"/>
                <w:sz w:val="16"/>
                <w:szCs w:val="16"/>
              </w:rPr>
              <w:t>を基準に計算してください（前年同期比ではありません）。</w:t>
            </w:r>
            <w:r w:rsidR="007D6E14">
              <w:rPr>
                <w:rFonts w:asciiTheme="majorEastAsia" w:eastAsiaTheme="majorEastAsia" w:hAnsiTheme="majorEastAsia" w:cs="Times New Roman" w:hint="eastAsia"/>
                <w:color w:val="auto"/>
                <w:sz w:val="16"/>
                <w:szCs w:val="16"/>
              </w:rPr>
              <w:t>小数点第２位以下は切り捨てのこと。</w:t>
            </w:r>
          </w:p>
          <w:p w14:paraId="23704A0C" w14:textId="004FD1EC" w:rsidR="003E7B65" w:rsidRPr="00A37C56" w:rsidRDefault="00840225" w:rsidP="00840225">
            <w:pPr>
              <w:spacing w:line="180" w:lineRule="exact"/>
              <w:ind w:leftChars="100" w:left="210" w:rightChars="100" w:right="210"/>
              <w:rPr>
                <w:rFonts w:asciiTheme="majorEastAsia" w:eastAsiaTheme="majorEastAsia" w:hAnsiTheme="majorEastAsia"/>
                <w:color w:val="auto"/>
                <w:sz w:val="22"/>
                <w:szCs w:val="22"/>
                <w:u w:val="double"/>
              </w:rPr>
            </w:pPr>
            <w:r w:rsidRPr="00601864">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1D81DB0" w14:textId="73BD34B8" w:rsidR="00D157A9" w:rsidRDefault="00D157A9">
      <w:pPr>
        <w:widowControl/>
        <w:overflowPunct/>
        <w:adjustRightInd/>
        <w:jc w:val="left"/>
        <w:textAlignment w:val="auto"/>
        <w:rPr>
          <w:rFonts w:asciiTheme="majorEastAsia" w:eastAsiaTheme="majorEastAsia" w:hAnsiTheme="majorEastAsia"/>
          <w:color w:val="auto"/>
          <w:spacing w:val="5"/>
          <w:sz w:val="22"/>
          <w:szCs w:val="22"/>
        </w:rPr>
      </w:pPr>
    </w:p>
    <w:p w14:paraId="37DF9388" w14:textId="77777777" w:rsidR="0027295F" w:rsidRDefault="0027295F" w:rsidP="0027295F">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これまでに交付を受けた補助金等の実績説明（申請中の案件を含む）</w:t>
      </w:r>
    </w:p>
    <w:p w14:paraId="172BA445" w14:textId="77777777" w:rsidR="0027295F" w:rsidRPr="005A3FF6" w:rsidRDefault="0027295F" w:rsidP="0027295F">
      <w:pPr>
        <w:ind w:left="189"/>
        <w:jc w:val="left"/>
        <w:rPr>
          <w:rFonts w:ascii="ＭＳ ゴシック" w:eastAsia="ＭＳ ゴシック" w:hAnsi="ＭＳ ゴシック"/>
          <w:color w:val="auto"/>
          <w:sz w:val="20"/>
          <w:szCs w:val="16"/>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14:paraId="0049B912" w14:textId="77777777" w:rsidR="0027295F" w:rsidRDefault="0027295F" w:rsidP="0027295F">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Style w:val="a8"/>
        <w:tblpPr w:leftFromText="142" w:rightFromText="142" w:vertAnchor="text" w:horzAnchor="margin" w:tblpXSpec="center" w:tblpY="-107"/>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27295F" w:rsidRPr="00463CC4" w14:paraId="1B91E27C" w14:textId="77777777" w:rsidTr="007D6E14">
        <w:trPr>
          <w:trHeight w:val="284"/>
        </w:trPr>
        <w:tc>
          <w:tcPr>
            <w:tcW w:w="6330" w:type="dxa"/>
            <w:tcBorders>
              <w:right w:val="single" w:sz="4" w:space="0" w:color="auto"/>
            </w:tcBorders>
            <w:vAlign w:val="center"/>
          </w:tcPr>
          <w:p w14:paraId="274D9E63" w14:textId="77777777" w:rsidR="0027295F" w:rsidRPr="00DD5E0C" w:rsidRDefault="0027295F" w:rsidP="007D6E14">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14:paraId="67C2144E" w14:textId="77777777" w:rsidR="0027295F" w:rsidRPr="00DD5E0C" w:rsidRDefault="0027295F" w:rsidP="007D6E14">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27295F" w:rsidRPr="00463CC4" w14:paraId="48CEFBD6" w14:textId="77777777" w:rsidTr="007D6E14">
        <w:trPr>
          <w:trHeight w:val="50"/>
        </w:trPr>
        <w:tc>
          <w:tcPr>
            <w:tcW w:w="6330" w:type="dxa"/>
            <w:tcBorders>
              <w:right w:val="single" w:sz="12" w:space="0" w:color="auto"/>
            </w:tcBorders>
            <w:vAlign w:val="center"/>
          </w:tcPr>
          <w:p w14:paraId="46AA62F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14:paraId="11A3BF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51F9516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64B5B96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2A97B45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18ED248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5C9E084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35AFA9F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2F172D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14:paraId="2738CAF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4F2E814F" w14:textId="77777777" w:rsidTr="007D6E14">
        <w:trPr>
          <w:trHeight w:val="70"/>
        </w:trPr>
        <w:tc>
          <w:tcPr>
            <w:tcW w:w="6330" w:type="dxa"/>
            <w:tcBorders>
              <w:right w:val="single" w:sz="12" w:space="0" w:color="auto"/>
            </w:tcBorders>
            <w:vAlign w:val="center"/>
          </w:tcPr>
          <w:p w14:paraId="47A00A9F"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61C453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BE522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５</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7626D5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1608C3C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94A51D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333CFE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5BB76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AB01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259A6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44892A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D88512E" w14:textId="77777777" w:rsidTr="007D6E14">
        <w:trPr>
          <w:trHeight w:val="70"/>
        </w:trPr>
        <w:tc>
          <w:tcPr>
            <w:tcW w:w="6330" w:type="dxa"/>
            <w:tcBorders>
              <w:right w:val="single" w:sz="12" w:space="0" w:color="auto"/>
            </w:tcBorders>
            <w:vAlign w:val="center"/>
          </w:tcPr>
          <w:p w14:paraId="4623847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5B9DE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EB83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D1EE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58796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DADB61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C2F28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2283F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F2DE47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EA1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32A6C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247C9FDE" w14:textId="77777777" w:rsidTr="007D6E14">
        <w:trPr>
          <w:trHeight w:val="70"/>
        </w:trPr>
        <w:tc>
          <w:tcPr>
            <w:tcW w:w="6330" w:type="dxa"/>
            <w:tcBorders>
              <w:right w:val="single" w:sz="12" w:space="0" w:color="auto"/>
            </w:tcBorders>
            <w:vAlign w:val="center"/>
          </w:tcPr>
          <w:p w14:paraId="519F41CE"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65AC4B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D8B1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0F49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E86746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C71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F14C6F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21C1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F623F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5CDD9E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52E18D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3F5A1942" w14:textId="77777777" w:rsidTr="007D6E14">
        <w:trPr>
          <w:trHeight w:val="70"/>
        </w:trPr>
        <w:tc>
          <w:tcPr>
            <w:tcW w:w="6330" w:type="dxa"/>
            <w:tcBorders>
              <w:right w:val="single" w:sz="12" w:space="0" w:color="auto"/>
            </w:tcBorders>
            <w:vAlign w:val="center"/>
          </w:tcPr>
          <w:p w14:paraId="5C0DC95C"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⑤ </w:t>
            </w:r>
            <w:r w:rsidRPr="00463CC4">
              <w:rPr>
                <w:rFonts w:ascii="ＭＳ ゴシック" w:eastAsia="ＭＳ ゴシック" w:hAnsi="ＭＳ ゴシック" w:hint="eastAsia"/>
                <w:color w:val="auto"/>
                <w:sz w:val="16"/>
                <w:szCs w:val="16"/>
              </w:rPr>
              <w:t>平成</w:t>
            </w:r>
            <w:r>
              <w:rPr>
                <w:rFonts w:ascii="ＭＳ ゴシック" w:eastAsia="ＭＳ ゴシック" w:hAnsi="ＭＳ ゴシック" w:hint="eastAsia"/>
                <w:color w:val="auto"/>
                <w:sz w:val="16"/>
                <w:szCs w:val="16"/>
              </w:rPr>
              <w:t>28</w:t>
            </w:r>
            <w:r w:rsidRPr="00463CC4">
              <w:rPr>
                <w:rFonts w:ascii="ＭＳ ゴシック" w:eastAsia="ＭＳ ゴシック" w:hAnsi="ＭＳ ゴシック" w:hint="eastAsia"/>
                <w:color w:val="auto"/>
                <w:sz w:val="16"/>
                <w:szCs w:val="16"/>
              </w:rPr>
              <w:t>年度補正</w:t>
            </w:r>
            <w:r>
              <w:rPr>
                <w:rFonts w:ascii="ＭＳ ゴシック" w:eastAsia="ＭＳ ゴシック" w:hAnsi="ＭＳ ゴシック" w:hint="eastAsia"/>
                <w:color w:val="auto"/>
                <w:sz w:val="16"/>
                <w:szCs w:val="16"/>
              </w:rPr>
              <w:t>革新的</w:t>
            </w:r>
            <w:r w:rsidRPr="00463CC4">
              <w:rPr>
                <w:rFonts w:ascii="ＭＳ ゴシック" w:eastAsia="ＭＳ ゴシック" w:hAnsi="ＭＳ ゴシック" w:hint="eastAsia"/>
                <w:color w:val="auto"/>
                <w:sz w:val="16"/>
                <w:szCs w:val="16"/>
              </w:rPr>
              <w:t>ものづくり・商業・サービス</w:t>
            </w:r>
            <w:r>
              <w:rPr>
                <w:rFonts w:ascii="ＭＳ ゴシック" w:eastAsia="ＭＳ ゴシック" w:hAnsi="ＭＳ ゴシック" w:hint="eastAsia"/>
                <w:color w:val="auto"/>
                <w:sz w:val="16"/>
                <w:szCs w:val="16"/>
              </w:rPr>
              <w:t>開発</w:t>
            </w:r>
            <w:r w:rsidRPr="00463CC4">
              <w:rPr>
                <w:rFonts w:ascii="ＭＳ ゴシック" w:eastAsia="ＭＳ ゴシック" w:hAnsi="ＭＳ ゴシック" w:hint="eastAsia"/>
                <w:color w:val="auto"/>
                <w:sz w:val="16"/>
                <w:szCs w:val="16"/>
              </w:rPr>
              <w:t>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17F2B3B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E5B03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AA669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D33CBE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359D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23AEBB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971BE6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BA3012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76F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A007A2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435E9E00" w14:textId="77777777" w:rsidTr="007D6E14">
        <w:trPr>
          <w:trHeight w:val="165"/>
        </w:trPr>
        <w:tc>
          <w:tcPr>
            <w:tcW w:w="6330" w:type="dxa"/>
            <w:tcBorders>
              <w:right w:val="single" w:sz="12" w:space="0" w:color="auto"/>
            </w:tcBorders>
            <w:vAlign w:val="center"/>
          </w:tcPr>
          <w:p w14:paraId="1510AB9F" w14:textId="056D68C7" w:rsidR="007D6E1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 平成29年度補正ものづくり・商業・サービス経営力向上支援補助金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3B94BC0B" w14:textId="721C51C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FEBE33" w14:textId="4379CEA7"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ED379F3"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41FA4DCC"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A8761F4"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6C5951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F6AB0B"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0C844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3CB732"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94CD39A"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r w:rsidR="0027295F" w:rsidRPr="00463CC4" w14:paraId="4A76FEA3" w14:textId="77777777" w:rsidTr="007D6E14">
        <w:trPr>
          <w:trHeight w:val="70"/>
        </w:trPr>
        <w:tc>
          <w:tcPr>
            <w:tcW w:w="6330" w:type="dxa"/>
            <w:tcBorders>
              <w:right w:val="single" w:sz="12" w:space="0" w:color="auto"/>
            </w:tcBorders>
            <w:vAlign w:val="center"/>
          </w:tcPr>
          <w:p w14:paraId="7E87C793" w14:textId="5D5D6733" w:rsidR="0027295F" w:rsidRPr="00463CC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⑦</w:t>
            </w:r>
            <w:r w:rsidR="0027295F">
              <w:rPr>
                <w:rFonts w:ascii="ＭＳ ゴシック" w:eastAsia="ＭＳ ゴシック" w:hAnsi="ＭＳ ゴシック" w:hint="eastAsia"/>
                <w:color w:val="auto"/>
                <w:sz w:val="16"/>
                <w:szCs w:val="16"/>
              </w:rPr>
              <w:t xml:space="preserve">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3A0040F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6CA545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B13A3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B6B50F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F0E688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CCD7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B73A51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910C3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4D8D8D6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730D6A51" w14:textId="77777777" w:rsidTr="007D6E14">
        <w:trPr>
          <w:trHeight w:val="70"/>
        </w:trPr>
        <w:tc>
          <w:tcPr>
            <w:tcW w:w="6330" w:type="dxa"/>
            <w:tcBorders>
              <w:right w:val="single" w:sz="12" w:space="0" w:color="auto"/>
            </w:tcBorders>
            <w:vAlign w:val="center"/>
          </w:tcPr>
          <w:p w14:paraId="521398F7" w14:textId="5F190D2A" w:rsidR="0027295F" w:rsidRPr="00463CC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⑧</w:t>
            </w:r>
            <w:r w:rsidR="0027295F">
              <w:rPr>
                <w:rFonts w:ascii="ＭＳ ゴシック" w:eastAsia="ＭＳ ゴシック" w:hAnsi="ＭＳ ゴシック" w:hint="eastAsia"/>
                <w:color w:val="auto"/>
                <w:sz w:val="16"/>
                <w:szCs w:val="16"/>
              </w:rPr>
              <w:t xml:space="preserve">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4E02F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77F677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DB1BD1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6B0DCC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A13611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748087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1CE785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8EB042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0B63F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1F073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0A243F39" w14:textId="77777777" w:rsidTr="007D6E14">
        <w:trPr>
          <w:trHeight w:val="70"/>
        </w:trPr>
        <w:tc>
          <w:tcPr>
            <w:tcW w:w="6330" w:type="dxa"/>
            <w:tcBorders>
              <w:right w:val="single" w:sz="12" w:space="0" w:color="auto"/>
            </w:tcBorders>
            <w:vAlign w:val="center"/>
          </w:tcPr>
          <w:p w14:paraId="64B49DC2" w14:textId="193EECBF" w:rsidR="0027295F" w:rsidRPr="00463CC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⑨</w:t>
            </w:r>
            <w:r w:rsidR="0027295F">
              <w:rPr>
                <w:rFonts w:ascii="ＭＳ ゴシック" w:eastAsia="ＭＳ ゴシック" w:hAnsi="ＭＳ ゴシック" w:hint="eastAsia"/>
                <w:color w:val="auto"/>
                <w:sz w:val="16"/>
                <w:szCs w:val="16"/>
              </w:rPr>
              <w:t xml:space="preserve"> 平成28年度山形県中小企業トータルサポート補助金（設備投資等促進事業）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001510B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300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4805A7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6B1B060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6C33E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B7CE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4346A7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9E50CF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2ECF8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05DCFE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870645D" w14:textId="77777777" w:rsidTr="007D6E14">
        <w:trPr>
          <w:trHeight w:val="70"/>
        </w:trPr>
        <w:tc>
          <w:tcPr>
            <w:tcW w:w="6330" w:type="dxa"/>
            <w:tcBorders>
              <w:right w:val="single" w:sz="12" w:space="0" w:color="auto"/>
            </w:tcBorders>
            <w:vAlign w:val="center"/>
          </w:tcPr>
          <w:p w14:paraId="2B9A1C8A" w14:textId="37126ADC" w:rsidR="0027295F"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⑩</w:t>
            </w:r>
            <w:r w:rsidR="0027295F">
              <w:rPr>
                <w:rFonts w:ascii="ＭＳ ゴシック" w:eastAsia="ＭＳ ゴシック" w:hAnsi="ＭＳ ゴシック" w:hint="eastAsia"/>
                <w:color w:val="auto"/>
                <w:sz w:val="16"/>
                <w:szCs w:val="16"/>
              </w:rPr>
              <w:t xml:space="preserve"> 平成29年度山形県中小企業スーパートータルサポ補助金（設備投資等促進事業）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245A1C3"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5BA88E"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B5E2CF2"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6EF263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F98FD5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AEC43"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86860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D0A38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1DEB3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5AD5D59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02C76197" w14:textId="77777777" w:rsidTr="007D6E14">
        <w:trPr>
          <w:trHeight w:val="70"/>
        </w:trPr>
        <w:tc>
          <w:tcPr>
            <w:tcW w:w="6330" w:type="dxa"/>
            <w:tcBorders>
              <w:right w:val="single" w:sz="12" w:space="0" w:color="auto"/>
            </w:tcBorders>
            <w:vAlign w:val="center"/>
          </w:tcPr>
          <w:p w14:paraId="34874DE0" w14:textId="564A0E88" w:rsidR="007D6E1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⑪ 平成30年度山形県中小企業スーパートータルサポ補助金（設備投資等促進事業）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14:paraId="45C36689" w14:textId="19B90B50"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74417FA4" w14:textId="64B10FB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0FCAA9AC" w14:textId="3F78566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6CDBDEF5" w14:textId="06971F5B"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4A05550A" w14:textId="6E9A8BF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０</w:t>
            </w:r>
          </w:p>
        </w:tc>
        <w:tc>
          <w:tcPr>
            <w:tcW w:w="366" w:type="dxa"/>
            <w:tcBorders>
              <w:top w:val="single" w:sz="4" w:space="0" w:color="auto"/>
              <w:left w:val="dashSmallGap" w:sz="4" w:space="0" w:color="auto"/>
              <w:bottom w:val="single" w:sz="12" w:space="0" w:color="auto"/>
              <w:right w:val="dashSmallGap" w:sz="4" w:space="0" w:color="auto"/>
            </w:tcBorders>
            <w:vAlign w:val="center"/>
          </w:tcPr>
          <w:p w14:paraId="499C3A06"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096AC669"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604A4F88"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1DDA06C0"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14:paraId="5041AE45"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bl>
    <w:p w14:paraId="6AC72171" w14:textId="77777777" w:rsidR="0027295F" w:rsidRDefault="0027295F" w:rsidP="0027295F">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14:paraId="745AEE33" w14:textId="77777777" w:rsidR="0027295F" w:rsidRDefault="0027295F" w:rsidP="0027295F">
      <w:pPr>
        <w:ind w:left="189"/>
        <w:jc w:val="left"/>
        <w:rPr>
          <w:rFonts w:ascii="ＭＳ ゴシック" w:eastAsia="ＭＳ ゴシック" w:hAnsi="ＭＳ ゴシック"/>
          <w:color w:val="auto"/>
          <w:sz w:val="20"/>
          <w:szCs w:val="16"/>
        </w:rPr>
      </w:pPr>
    </w:p>
    <w:p w14:paraId="5F7107FF" w14:textId="77777777" w:rsidR="0027295F" w:rsidRPr="00463CC4" w:rsidRDefault="0027295F" w:rsidP="0027295F">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2"/>
        <w:gridCol w:w="6879"/>
      </w:tblGrid>
      <w:tr w:rsidR="0027295F" w:rsidRPr="00463CC4" w14:paraId="1225F074" w14:textId="77777777" w:rsidTr="00C23B1D">
        <w:trPr>
          <w:trHeight w:val="314"/>
        </w:trPr>
        <w:tc>
          <w:tcPr>
            <w:tcW w:w="2902" w:type="dxa"/>
            <w:vAlign w:val="center"/>
          </w:tcPr>
          <w:p w14:paraId="0E4CAA04"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6879" w:type="dxa"/>
          </w:tcPr>
          <w:p w14:paraId="2E230FE8"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13BCF521" w14:textId="77777777" w:rsidTr="00C23B1D">
        <w:trPr>
          <w:trHeight w:val="227"/>
        </w:trPr>
        <w:tc>
          <w:tcPr>
            <w:tcW w:w="2902" w:type="dxa"/>
            <w:vAlign w:val="center"/>
          </w:tcPr>
          <w:p w14:paraId="54865C52"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6879" w:type="dxa"/>
          </w:tcPr>
          <w:p w14:paraId="419088E3" w14:textId="77777777" w:rsidR="0027295F" w:rsidRDefault="0027295F" w:rsidP="0027295F">
            <w:pPr>
              <w:rPr>
                <w:rFonts w:ascii="ＭＳ ゴシック" w:eastAsia="ＭＳ ゴシック" w:hAnsi="ＭＳ ゴシック"/>
                <w:color w:val="auto"/>
                <w:spacing w:val="10"/>
                <w:sz w:val="20"/>
                <w:szCs w:val="20"/>
              </w:rPr>
            </w:pPr>
          </w:p>
          <w:p w14:paraId="60E030CC" w14:textId="77777777" w:rsidR="0027295F" w:rsidRPr="00463CC4" w:rsidRDefault="0027295F" w:rsidP="0027295F">
            <w:pPr>
              <w:rPr>
                <w:rFonts w:ascii="ＭＳ ゴシック" w:eastAsia="ＭＳ ゴシック" w:hAnsi="ＭＳ ゴシック"/>
                <w:color w:val="auto"/>
                <w:spacing w:val="10"/>
                <w:sz w:val="20"/>
                <w:szCs w:val="20"/>
              </w:rPr>
            </w:pPr>
          </w:p>
        </w:tc>
      </w:tr>
      <w:tr w:rsidR="0027295F" w:rsidRPr="00463CC4" w14:paraId="2CFD5112" w14:textId="77777777" w:rsidTr="00C23B1D">
        <w:trPr>
          <w:trHeight w:val="274"/>
        </w:trPr>
        <w:tc>
          <w:tcPr>
            <w:tcW w:w="2902" w:type="dxa"/>
            <w:vAlign w:val="center"/>
          </w:tcPr>
          <w:p w14:paraId="53149F7F"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6879" w:type="dxa"/>
          </w:tcPr>
          <w:p w14:paraId="5937A0EE" w14:textId="77777777" w:rsidR="0027295F" w:rsidRDefault="0027295F" w:rsidP="0027295F">
            <w:pPr>
              <w:jc w:val="left"/>
              <w:rPr>
                <w:rFonts w:ascii="ＭＳ ゴシック" w:eastAsia="ＭＳ ゴシック" w:hAnsi="ＭＳ ゴシック"/>
                <w:color w:val="auto"/>
                <w:spacing w:val="10"/>
                <w:sz w:val="20"/>
                <w:szCs w:val="20"/>
              </w:rPr>
            </w:pPr>
          </w:p>
          <w:p w14:paraId="4625A37A"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29612B81" w14:textId="77777777" w:rsidTr="00C23B1D">
        <w:trPr>
          <w:trHeight w:val="335"/>
        </w:trPr>
        <w:tc>
          <w:tcPr>
            <w:tcW w:w="2902" w:type="dxa"/>
            <w:vAlign w:val="center"/>
          </w:tcPr>
          <w:p w14:paraId="0D1BD98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6879" w:type="dxa"/>
            <w:vAlign w:val="center"/>
          </w:tcPr>
          <w:p w14:paraId="007526E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0FCEBC5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14:paraId="1134FA51"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3873B604"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4A1A8F53"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77F94754"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31325C19"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091B6D92" w14:textId="77777777" w:rsidR="0027295F" w:rsidRDefault="0027295F" w:rsidP="0027295F">
      <w:pPr>
        <w:overflowPunct/>
        <w:autoSpaceDE w:val="0"/>
        <w:autoSpaceDN w:val="0"/>
        <w:spacing w:line="300" w:lineRule="exact"/>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 xml:space="preserve">　（３）他の補助金等の申請状況（今年度申請（予定または既に決定されたもの含む）したものを記</w:t>
      </w:r>
    </w:p>
    <w:p w14:paraId="7C4738B7" w14:textId="77777777" w:rsidR="0027295F" w:rsidRPr="00A530CA" w:rsidRDefault="0027295F" w:rsidP="0027295F">
      <w:pPr>
        <w:overflowPunct/>
        <w:autoSpaceDE w:val="0"/>
        <w:autoSpaceDN w:val="0"/>
        <w:spacing w:line="300" w:lineRule="exact"/>
        <w:ind w:firstLineChars="400" w:firstLine="880"/>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載してください。）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2"/>
        <w:gridCol w:w="6879"/>
      </w:tblGrid>
      <w:tr w:rsidR="0027295F" w:rsidRPr="00463CC4" w14:paraId="3FFE856D" w14:textId="77777777" w:rsidTr="00C23B1D">
        <w:trPr>
          <w:trHeight w:val="314"/>
        </w:trPr>
        <w:tc>
          <w:tcPr>
            <w:tcW w:w="2902" w:type="dxa"/>
            <w:vAlign w:val="center"/>
          </w:tcPr>
          <w:p w14:paraId="5357AF4A" w14:textId="515008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補助元</w:t>
            </w:r>
            <w:r w:rsidRPr="00C8459C">
              <w:rPr>
                <w:rFonts w:ascii="ＭＳ ゴシック" w:eastAsia="ＭＳ ゴシック" w:hAnsi="ＭＳ ゴシック" w:hint="eastAsia"/>
                <w:color w:val="auto"/>
                <w:spacing w:val="10"/>
                <w:sz w:val="14"/>
                <w:szCs w:val="20"/>
              </w:rPr>
              <w:t>※</w:t>
            </w:r>
            <w:r w:rsidR="00C23B1D">
              <w:rPr>
                <w:rFonts w:ascii="ＭＳ ゴシック" w:eastAsia="ＭＳ ゴシック" w:hAnsi="ＭＳ ゴシック" w:hint="eastAsia"/>
                <w:color w:val="auto"/>
                <w:spacing w:val="10"/>
                <w:sz w:val="14"/>
                <w:szCs w:val="20"/>
              </w:rPr>
              <w:t>国・自治体・関係機関等</w:t>
            </w:r>
            <w:bookmarkStart w:id="0" w:name="_GoBack"/>
            <w:bookmarkEnd w:id="0"/>
          </w:p>
        </w:tc>
        <w:tc>
          <w:tcPr>
            <w:tcW w:w="6879" w:type="dxa"/>
          </w:tcPr>
          <w:p w14:paraId="65EC9434"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5D445CE9" w14:textId="77777777" w:rsidTr="00C23B1D">
        <w:trPr>
          <w:trHeight w:val="210"/>
        </w:trPr>
        <w:tc>
          <w:tcPr>
            <w:tcW w:w="2902" w:type="dxa"/>
            <w:vAlign w:val="center"/>
          </w:tcPr>
          <w:p w14:paraId="22518E13"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p>
        </w:tc>
        <w:tc>
          <w:tcPr>
            <w:tcW w:w="6879" w:type="dxa"/>
          </w:tcPr>
          <w:p w14:paraId="2DC442D3"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39142F4C" w14:textId="77777777" w:rsidTr="00C23B1D">
        <w:trPr>
          <w:trHeight w:val="307"/>
        </w:trPr>
        <w:tc>
          <w:tcPr>
            <w:tcW w:w="2902" w:type="dxa"/>
            <w:vAlign w:val="center"/>
          </w:tcPr>
          <w:p w14:paraId="22AD42B1" w14:textId="77777777" w:rsidR="0027295F"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6879" w:type="dxa"/>
          </w:tcPr>
          <w:p w14:paraId="6BE4574A" w14:textId="77777777" w:rsidR="0027295F" w:rsidRDefault="0027295F" w:rsidP="0027295F">
            <w:pPr>
              <w:jc w:val="left"/>
              <w:rPr>
                <w:rFonts w:ascii="ＭＳ ゴシック" w:eastAsia="ＭＳ ゴシック" w:hAnsi="ＭＳ ゴシック"/>
                <w:color w:val="auto"/>
                <w:spacing w:val="10"/>
                <w:sz w:val="20"/>
                <w:szCs w:val="20"/>
              </w:rPr>
            </w:pPr>
          </w:p>
          <w:p w14:paraId="31F5ADAA" w14:textId="77777777" w:rsidR="0027295F" w:rsidRDefault="0027295F" w:rsidP="0027295F">
            <w:pPr>
              <w:jc w:val="left"/>
              <w:rPr>
                <w:rFonts w:ascii="ＭＳ ゴシック" w:eastAsia="ＭＳ ゴシック" w:hAnsi="ＭＳ ゴシック"/>
                <w:color w:val="auto"/>
                <w:spacing w:val="10"/>
                <w:sz w:val="20"/>
                <w:szCs w:val="20"/>
              </w:rPr>
            </w:pPr>
          </w:p>
        </w:tc>
      </w:tr>
      <w:tr w:rsidR="0027295F" w:rsidRPr="00463CC4" w14:paraId="1B3FE9E4" w14:textId="77777777" w:rsidTr="00C23B1D">
        <w:trPr>
          <w:trHeight w:val="335"/>
        </w:trPr>
        <w:tc>
          <w:tcPr>
            <w:tcW w:w="2902" w:type="dxa"/>
            <w:vAlign w:val="center"/>
          </w:tcPr>
          <w:p w14:paraId="5667369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6879" w:type="dxa"/>
            <w:vAlign w:val="center"/>
          </w:tcPr>
          <w:p w14:paraId="50A66A1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7DFC8FE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2件以上該当する場合は上枠をコピーし、すべての補助金等について記入してください。</w:t>
      </w:r>
    </w:p>
    <w:p w14:paraId="3C9C63DD" w14:textId="77777777" w:rsidR="00D157A9" w:rsidRPr="0027295F" w:rsidRDefault="00D157A9" w:rsidP="005A3FF6">
      <w:pPr>
        <w:widowControl/>
        <w:overflowPunct/>
        <w:adjustRightInd/>
        <w:jc w:val="left"/>
        <w:textAlignment w:val="auto"/>
        <w:rPr>
          <w:rFonts w:asciiTheme="majorEastAsia" w:eastAsiaTheme="majorEastAsia" w:hAnsiTheme="majorEastAsia"/>
          <w:color w:val="auto"/>
          <w:spacing w:val="5"/>
          <w:sz w:val="22"/>
          <w:szCs w:val="22"/>
        </w:rPr>
      </w:pPr>
    </w:p>
    <w:p w14:paraId="7BB32338" w14:textId="58E1A722" w:rsidR="00DA687C" w:rsidRPr="00A37C5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A37C56">
        <w:rPr>
          <w:rFonts w:asciiTheme="majorEastAsia" w:eastAsiaTheme="majorEastAsia" w:hAnsiTheme="majorEastAsia" w:cs="ＭＳ 明朝" w:hint="eastAsia"/>
          <w:color w:val="auto"/>
          <w:sz w:val="22"/>
          <w:szCs w:val="22"/>
        </w:rPr>
        <w:t xml:space="preserve">４．経費明細表　　　　　　　　　　　　　　　　　　　　　　　　　　　　　</w:t>
      </w:r>
      <w:r w:rsidR="003F565C"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A37C56" w14:paraId="08410000" w14:textId="77777777" w:rsidTr="00282BA8">
        <w:trPr>
          <w:trHeight w:val="720"/>
        </w:trPr>
        <w:tc>
          <w:tcPr>
            <w:tcW w:w="2093" w:type="dxa"/>
            <w:vMerge w:val="restart"/>
            <w:vAlign w:val="center"/>
          </w:tcPr>
          <w:p w14:paraId="7B91938A" w14:textId="04D321AD"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A37C56">
              <w:rPr>
                <w:rFonts w:ascii="ＭＳ Ｐゴシック" w:eastAsia="ＭＳ Ｐゴシック" w:hAnsi="ＭＳ Ｐゴシック" w:cs="Century" w:hint="eastAsia"/>
                <w:color w:val="auto"/>
                <w:spacing w:val="2"/>
                <w:sz w:val="16"/>
                <w:szCs w:val="16"/>
              </w:rPr>
              <w:t>経費区分</w:t>
            </w:r>
            <w:r w:rsidRPr="00A37C56">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F896BF8"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（Ｃ）補助金交付申請額</w:t>
            </w:r>
            <w:r w:rsidR="00817385" w:rsidRPr="00A37C56">
              <w:rPr>
                <w:rFonts w:ascii="ＭＳ Ｐゴシック" w:eastAsia="ＭＳ Ｐゴシック" w:hAnsi="ＭＳ Ｐゴシック" w:cs="Century" w:hint="eastAsia"/>
                <w:color w:val="auto"/>
                <w:spacing w:val="2"/>
                <w:sz w:val="18"/>
                <w:szCs w:val="16"/>
                <w:vertAlign w:val="superscript"/>
              </w:rPr>
              <w:t>注</w:t>
            </w:r>
            <w:r w:rsidR="00817385">
              <w:rPr>
                <w:rFonts w:ascii="ＭＳ Ｐゴシック" w:eastAsia="ＭＳ Ｐゴシック" w:hAnsi="ＭＳ Ｐゴシック" w:cs="Century" w:hint="eastAsia"/>
                <w:color w:val="auto"/>
                <w:spacing w:val="2"/>
                <w:sz w:val="18"/>
                <w:szCs w:val="16"/>
                <w:vertAlign w:val="superscript"/>
              </w:rPr>
              <w:t>２</w:t>
            </w:r>
          </w:p>
          <w:p w14:paraId="1644007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A37C56">
              <w:rPr>
                <w:rFonts w:ascii="ＭＳ Ｐゴシック" w:eastAsia="ＭＳ Ｐゴシック" w:hAnsi="ＭＳ Ｐゴシック" w:cs="Century" w:hint="eastAsia"/>
                <w:color w:val="auto"/>
                <w:sz w:val="16"/>
                <w:szCs w:val="16"/>
              </w:rPr>
              <w:t>（（Ｂ）補助対象経費×補助率</w:t>
            </w:r>
          </w:p>
          <w:p w14:paraId="49D1CB5D"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z w:val="16"/>
                <w:szCs w:val="16"/>
              </w:rPr>
              <w:t>以内</w:t>
            </w:r>
            <w:r w:rsidRPr="00A37C5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0252EEF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積算基礎</w:t>
            </w:r>
            <w:r w:rsidRPr="00A37C56">
              <w:rPr>
                <w:rFonts w:ascii="ＭＳ Ｐゴシック" w:eastAsia="ＭＳ Ｐゴシック" w:hAnsi="ＭＳ Ｐゴシック" w:cs="Century" w:hint="eastAsia"/>
                <w:color w:val="auto"/>
                <w:spacing w:val="2"/>
                <w:sz w:val="18"/>
                <w:szCs w:val="16"/>
                <w:vertAlign w:val="superscript"/>
              </w:rPr>
              <w:t>注</w:t>
            </w:r>
            <w:r w:rsidR="00282BA8">
              <w:rPr>
                <w:rFonts w:ascii="ＭＳ Ｐゴシック" w:eastAsia="ＭＳ Ｐゴシック" w:hAnsi="ＭＳ Ｐゴシック" w:cs="Century" w:hint="eastAsia"/>
                <w:color w:val="auto"/>
                <w:spacing w:val="2"/>
                <w:sz w:val="18"/>
                <w:szCs w:val="16"/>
                <w:vertAlign w:val="superscript"/>
              </w:rPr>
              <w:t>4</w:t>
            </w:r>
          </w:p>
          <w:p w14:paraId="3A0B4248"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A37C56">
              <w:rPr>
                <w:rFonts w:ascii="ＭＳ Ｐゴシック" w:eastAsia="ＭＳ Ｐゴシック" w:hAnsi="ＭＳ Ｐゴシック" w:cs="Century" w:hint="eastAsia"/>
                <w:color w:val="auto"/>
                <w:spacing w:val="2"/>
                <w:sz w:val="16"/>
                <w:szCs w:val="16"/>
              </w:rPr>
              <w:t>の内訳</w:t>
            </w:r>
            <w:r w:rsidRPr="00A37C56">
              <w:rPr>
                <w:rFonts w:ascii="ＭＳ Ｐゴシック" w:eastAsia="ＭＳ Ｐゴシック" w:hAnsi="ＭＳ Ｐゴシック" w:cs="Century" w:hint="eastAsia"/>
                <w:color w:val="auto"/>
                <w:spacing w:val="2"/>
                <w:sz w:val="14"/>
                <w:szCs w:val="16"/>
              </w:rPr>
              <w:t>（機械装置名、</w:t>
            </w:r>
          </w:p>
          <w:p w14:paraId="15A8D00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4"/>
                <w:szCs w:val="16"/>
              </w:rPr>
              <w:t>単価×数量等）</w:t>
            </w:r>
            <w:r w:rsidRPr="00A37C56">
              <w:rPr>
                <w:rFonts w:ascii="ＭＳ Ｐゴシック" w:eastAsia="ＭＳ Ｐゴシック" w:hAnsi="ＭＳ Ｐゴシック" w:cs="Century" w:hint="eastAsia"/>
                <w:color w:val="auto"/>
                <w:spacing w:val="2"/>
                <w:sz w:val="16"/>
                <w:szCs w:val="16"/>
              </w:rPr>
              <w:t>）</w:t>
            </w:r>
          </w:p>
        </w:tc>
      </w:tr>
      <w:tr w:rsidR="00840030" w:rsidRPr="00A37C56" w14:paraId="7F707AF2" w14:textId="77777777" w:rsidTr="00282BA8">
        <w:trPr>
          <w:trHeight w:val="398"/>
        </w:trPr>
        <w:tc>
          <w:tcPr>
            <w:tcW w:w="2093" w:type="dxa"/>
            <w:vMerge/>
            <w:tcBorders>
              <w:bottom w:val="single" w:sz="4" w:space="0" w:color="auto"/>
            </w:tcBorders>
            <w:vAlign w:val="center"/>
          </w:tcPr>
          <w:p w14:paraId="40A9AB9C"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5BE34C11"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Theme="majorEastAsia" w:eastAsiaTheme="majorEastAsia" w:hAnsiTheme="majorEastAsia" w:cs="Century" w:hint="eastAsia"/>
                <w:color w:val="auto"/>
                <w:spacing w:val="2"/>
                <w:sz w:val="18"/>
                <w:szCs w:val="16"/>
              </w:rPr>
              <w:t>補助率</w:t>
            </w:r>
            <w:r w:rsidRPr="00A37C56">
              <w:rPr>
                <w:rFonts w:ascii="ＭＳ Ｐゴシック" w:eastAsia="ＭＳ Ｐゴシック" w:hAnsi="ＭＳ Ｐゴシック" w:cs="Century" w:hint="eastAsia"/>
                <w:color w:val="auto"/>
                <w:spacing w:val="2"/>
                <w:sz w:val="18"/>
                <w:szCs w:val="16"/>
                <w:vertAlign w:val="superscript"/>
              </w:rPr>
              <w:t>注</w:t>
            </w:r>
            <w:r w:rsidR="00282BA8">
              <w:rPr>
                <w:rFonts w:ascii="ＭＳ Ｐゴシック" w:eastAsia="ＭＳ Ｐゴシック" w:hAnsi="ＭＳ Ｐゴシック" w:cs="Century" w:hint="eastAsia"/>
                <w:color w:val="auto"/>
                <w:spacing w:val="2"/>
                <w:sz w:val="18"/>
                <w:szCs w:val="16"/>
                <w:vertAlign w:val="superscript"/>
              </w:rPr>
              <w:t>3</w:t>
            </w:r>
            <w:r w:rsidRPr="00A37C5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5D290348"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096FB8C0"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p>
        </w:tc>
        <w:tc>
          <w:tcPr>
            <w:tcW w:w="2078" w:type="dxa"/>
            <w:vMerge/>
            <w:tcBorders>
              <w:bottom w:val="single" w:sz="4" w:space="0" w:color="auto"/>
            </w:tcBorders>
            <w:vAlign w:val="center"/>
          </w:tcPr>
          <w:p w14:paraId="7563599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A37C56" w14:paraId="24958CF6" w14:textId="77777777" w:rsidTr="00282BA8">
        <w:trPr>
          <w:trHeight w:val="227"/>
        </w:trPr>
        <w:tc>
          <w:tcPr>
            <w:tcW w:w="2093" w:type="dxa"/>
            <w:tcBorders>
              <w:top w:val="single" w:sz="4" w:space="0" w:color="auto"/>
              <w:bottom w:val="dashed" w:sz="4" w:space="0" w:color="auto"/>
            </w:tcBorders>
            <w:noWrap/>
            <w:tcFitText/>
            <w:vAlign w:val="center"/>
          </w:tcPr>
          <w:p w14:paraId="1929A39B" w14:textId="5FA3BCB1"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4"/>
                <w:w w:val="89"/>
                <w:sz w:val="16"/>
                <w:szCs w:val="16"/>
              </w:rPr>
            </w:pPr>
            <w:r w:rsidRPr="00C23B1D">
              <w:rPr>
                <w:rFonts w:ascii="ＭＳ Ｐゴシック" w:eastAsia="ＭＳ Ｐゴシック" w:hAnsi="ＭＳ Ｐゴシック" w:cs="Century" w:hint="eastAsia"/>
                <w:color w:val="auto"/>
                <w:spacing w:val="15"/>
                <w:w w:val="79"/>
                <w:sz w:val="16"/>
                <w:szCs w:val="16"/>
              </w:rPr>
              <w:t>機械装置費（単価５０万円以上）</w:t>
            </w:r>
            <w:r w:rsidR="002346AA" w:rsidRPr="00C23B1D">
              <w:rPr>
                <w:rFonts w:ascii="ＭＳ Ｐゴシック" w:eastAsia="ＭＳ Ｐゴシック" w:hAnsi="ＭＳ Ｐゴシック" w:cs="Century" w:hint="eastAsia"/>
                <w:color w:val="auto"/>
                <w:spacing w:val="15"/>
                <w:w w:val="79"/>
                <w:sz w:val="18"/>
                <w:szCs w:val="16"/>
                <w:vertAlign w:val="subscript"/>
              </w:rPr>
              <w:t>注</w:t>
            </w:r>
            <w:r w:rsidR="00926E38" w:rsidRPr="00C23B1D">
              <w:rPr>
                <w:rFonts w:ascii="ＭＳ Ｐゴシック" w:eastAsia="ＭＳ Ｐゴシック" w:hAnsi="ＭＳ Ｐゴシック" w:cs="Century" w:hint="eastAsia"/>
                <w:color w:val="auto"/>
                <w:spacing w:val="-120"/>
                <w:w w:val="79"/>
                <w:sz w:val="18"/>
                <w:szCs w:val="16"/>
                <w:vertAlign w:val="subscript"/>
              </w:rPr>
              <w:t>５</w:t>
            </w:r>
          </w:p>
        </w:tc>
        <w:tc>
          <w:tcPr>
            <w:tcW w:w="1871" w:type="dxa"/>
            <w:tcBorders>
              <w:top w:val="dashed" w:sz="4" w:space="0" w:color="auto"/>
              <w:bottom w:val="dotted" w:sz="4" w:space="0" w:color="auto"/>
            </w:tcBorders>
            <w:vAlign w:val="center"/>
          </w:tcPr>
          <w:p w14:paraId="6D76375D" w14:textId="39B12F43"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5129485C" w14:textId="77777777" w:rsidTr="00282BA8">
        <w:trPr>
          <w:trHeight w:val="227"/>
        </w:trPr>
        <w:tc>
          <w:tcPr>
            <w:tcW w:w="2093" w:type="dxa"/>
            <w:tcBorders>
              <w:top w:val="dashed" w:sz="4" w:space="0" w:color="auto"/>
              <w:bottom w:val="dashed" w:sz="4" w:space="0" w:color="auto"/>
            </w:tcBorders>
            <w:tcFitText/>
            <w:vAlign w:val="center"/>
          </w:tcPr>
          <w:p w14:paraId="184D7A2F" w14:textId="0F67C254"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C23B1D">
              <w:rPr>
                <w:rFonts w:ascii="ＭＳ Ｐゴシック" w:eastAsia="ＭＳ Ｐゴシック" w:hAnsi="ＭＳ Ｐゴシック" w:cs="Century" w:hint="eastAsia"/>
                <w:color w:val="auto"/>
                <w:spacing w:val="15"/>
                <w:w w:val="79"/>
                <w:sz w:val="16"/>
                <w:szCs w:val="16"/>
              </w:rPr>
              <w:t>機械装置費（単価５０万円未満）</w:t>
            </w:r>
            <w:r w:rsidR="002346AA" w:rsidRPr="00C23B1D">
              <w:rPr>
                <w:rFonts w:ascii="ＭＳ Ｐゴシック" w:eastAsia="ＭＳ Ｐゴシック" w:hAnsi="ＭＳ Ｐゴシック" w:cs="Century" w:hint="eastAsia"/>
                <w:color w:val="auto"/>
                <w:spacing w:val="15"/>
                <w:w w:val="79"/>
                <w:sz w:val="18"/>
                <w:szCs w:val="16"/>
                <w:vertAlign w:val="subscript"/>
              </w:rPr>
              <w:t>注</w:t>
            </w:r>
            <w:r w:rsidR="00926E38" w:rsidRPr="00C23B1D">
              <w:rPr>
                <w:rFonts w:ascii="ＭＳ Ｐゴシック" w:eastAsia="ＭＳ Ｐゴシック" w:hAnsi="ＭＳ Ｐゴシック" w:cs="Century" w:hint="eastAsia"/>
                <w:color w:val="auto"/>
                <w:spacing w:val="-120"/>
                <w:w w:val="79"/>
                <w:sz w:val="18"/>
                <w:szCs w:val="16"/>
                <w:vertAlign w:val="subscript"/>
              </w:rPr>
              <w:t>５</w:t>
            </w:r>
          </w:p>
        </w:tc>
        <w:tc>
          <w:tcPr>
            <w:tcW w:w="1871" w:type="dxa"/>
            <w:tcBorders>
              <w:top w:val="dashed" w:sz="4" w:space="0" w:color="auto"/>
              <w:bottom w:val="dashed" w:sz="4" w:space="0" w:color="auto"/>
            </w:tcBorders>
            <w:vAlign w:val="center"/>
          </w:tcPr>
          <w:p w14:paraId="6F55151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3FD83E9B" w14:textId="77777777" w:rsidTr="00282BA8">
        <w:trPr>
          <w:trHeight w:val="227"/>
        </w:trPr>
        <w:tc>
          <w:tcPr>
            <w:tcW w:w="2093" w:type="dxa"/>
            <w:tcBorders>
              <w:top w:val="dashed" w:sz="4" w:space="0" w:color="auto"/>
              <w:bottom w:val="dashed" w:sz="4" w:space="0" w:color="auto"/>
            </w:tcBorders>
            <w:vAlign w:val="center"/>
          </w:tcPr>
          <w:p w14:paraId="37C9D4C7" w14:textId="77777777"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0404CC15" w14:textId="77777777" w:rsidTr="00282BA8">
        <w:trPr>
          <w:trHeight w:val="227"/>
        </w:trPr>
        <w:tc>
          <w:tcPr>
            <w:tcW w:w="2093" w:type="dxa"/>
            <w:tcBorders>
              <w:top w:val="dashed" w:sz="4" w:space="0" w:color="auto"/>
              <w:bottom w:val="dashed" w:sz="4" w:space="0" w:color="auto"/>
            </w:tcBorders>
            <w:vAlign w:val="center"/>
          </w:tcPr>
          <w:p w14:paraId="65E6A23D" w14:textId="77777777" w:rsidR="00DA687C" w:rsidRPr="00A37C56" w:rsidRDefault="00DA687C" w:rsidP="00282BA8">
            <w:pPr>
              <w:autoSpaceDE w:val="0"/>
              <w:autoSpaceDN w:val="0"/>
              <w:spacing w:line="240" w:lineRule="exact"/>
              <w:rPr>
                <w:rFonts w:ascii="ＭＳ Ｐゴシック" w:eastAsia="ＭＳ Ｐゴシック" w:hAnsi="ＭＳ Ｐゴシック" w:cs="Century"/>
                <w:color w:val="auto"/>
                <w:sz w:val="16"/>
                <w:szCs w:val="16"/>
              </w:rPr>
            </w:pPr>
            <w:r w:rsidRPr="00A37C5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6D82DB1B" w14:textId="77777777" w:rsidTr="00282BA8">
        <w:trPr>
          <w:trHeight w:val="227"/>
        </w:trPr>
        <w:tc>
          <w:tcPr>
            <w:tcW w:w="2093" w:type="dxa"/>
            <w:tcBorders>
              <w:top w:val="dashed" w:sz="4" w:space="0" w:color="auto"/>
              <w:bottom w:val="dashed" w:sz="4" w:space="0" w:color="auto"/>
            </w:tcBorders>
            <w:vAlign w:val="center"/>
          </w:tcPr>
          <w:p w14:paraId="471606A3" w14:textId="77777777"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7C0110A5" w14:textId="77777777" w:rsidTr="00282BA8">
        <w:trPr>
          <w:trHeight w:val="225"/>
        </w:trPr>
        <w:tc>
          <w:tcPr>
            <w:tcW w:w="2093" w:type="dxa"/>
            <w:tcBorders>
              <w:top w:val="dashed" w:sz="4" w:space="0" w:color="auto"/>
              <w:bottom w:val="dashed" w:sz="4" w:space="0" w:color="auto"/>
            </w:tcBorders>
            <w:vAlign w:val="center"/>
          </w:tcPr>
          <w:p w14:paraId="501C8C06" w14:textId="753C0BFC" w:rsidR="00282BA8"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bottom w:val="dashed" w:sz="4" w:space="0" w:color="auto"/>
            </w:tcBorders>
            <w:vAlign w:val="center"/>
          </w:tcPr>
          <w:p w14:paraId="7234ADB3"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69F89EF7"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01F75C26"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996DF4C"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r w:rsidR="00840030" w:rsidRPr="00A37C56" w14:paraId="65BA90C1" w14:textId="77777777" w:rsidTr="00282BA8">
        <w:trPr>
          <w:trHeight w:val="140"/>
        </w:trPr>
        <w:tc>
          <w:tcPr>
            <w:tcW w:w="2093" w:type="dxa"/>
            <w:vAlign w:val="center"/>
          </w:tcPr>
          <w:p w14:paraId="19A36581"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（Ｂ</w:t>
            </w:r>
            <w:r w:rsidRPr="00A37C56">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36477099" w:rsidR="00DA687C" w:rsidRPr="00A37C56" w:rsidRDefault="00DA687C" w:rsidP="00282BA8">
            <w:pPr>
              <w:autoSpaceDE w:val="0"/>
              <w:autoSpaceDN w:val="0"/>
              <w:spacing w:line="240" w:lineRule="exact"/>
              <w:ind w:right="164"/>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（Ｃ</w:t>
            </w:r>
            <w:r w:rsidRPr="00A37C56">
              <w:rPr>
                <w:rFonts w:asciiTheme="majorEastAsia" w:eastAsiaTheme="majorEastAsia" w:hAnsiTheme="majorEastAsia" w:cs="Century"/>
                <w:color w:val="auto"/>
                <w:spacing w:val="2"/>
                <w:sz w:val="16"/>
                <w:szCs w:val="16"/>
              </w:rPr>
              <w:t>）</w:t>
            </w:r>
            <w:r w:rsidR="00FF67FA" w:rsidRPr="00A37C56">
              <w:rPr>
                <w:rFonts w:ascii="ＭＳ Ｐゴシック" w:eastAsia="ＭＳ Ｐゴシック" w:hAnsi="ＭＳ Ｐゴシック" w:cs="Century" w:hint="eastAsia"/>
                <w:color w:val="auto"/>
                <w:spacing w:val="2"/>
                <w:sz w:val="18"/>
                <w:szCs w:val="16"/>
                <w:vertAlign w:val="superscript"/>
              </w:rPr>
              <w:t>注</w:t>
            </w:r>
            <w:r w:rsidR="00282BA8">
              <w:rPr>
                <w:rFonts w:ascii="ＭＳ Ｐゴシック" w:eastAsia="ＭＳ Ｐゴシック" w:hAnsi="ＭＳ Ｐゴシック" w:cs="Century" w:hint="eastAsia"/>
                <w:color w:val="auto"/>
                <w:spacing w:val="2"/>
                <w:sz w:val="18"/>
                <w:szCs w:val="16"/>
                <w:vertAlign w:val="superscript"/>
              </w:rPr>
              <w:t>7</w:t>
            </w:r>
          </w:p>
        </w:tc>
        <w:tc>
          <w:tcPr>
            <w:tcW w:w="2078" w:type="dxa"/>
          </w:tcPr>
          <w:p w14:paraId="5DD594CE"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bl>
    <w:p w14:paraId="114D89F3" w14:textId="77777777" w:rsidR="00135E48" w:rsidRPr="00135E48" w:rsidRDefault="00135E48" w:rsidP="00135E48">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25B58CBD" w14:textId="6F561A16" w:rsid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00282BA8">
        <w:rPr>
          <w:rFonts w:asciiTheme="majorEastAsia" w:eastAsiaTheme="majorEastAsia" w:hAnsiTheme="majorEastAsia" w:hint="eastAsia"/>
          <w:color w:val="auto"/>
          <w:sz w:val="16"/>
          <w:szCs w:val="16"/>
        </w:rPr>
        <w:t>（Ｃ）欄には０円を記載しないでください。（Ｃ）欄に０円を記入する場合には当該経費科目を使用することはできません。</w:t>
      </w:r>
      <w:r w:rsidR="0027295F">
        <w:rPr>
          <w:rFonts w:asciiTheme="majorEastAsia" w:eastAsiaTheme="majorEastAsia" w:hAnsiTheme="majorEastAsia" w:hint="eastAsia"/>
          <w:color w:val="auto"/>
          <w:sz w:val="16"/>
          <w:szCs w:val="16"/>
        </w:rPr>
        <w:t>（Ｃ）列については、該当する補助率（１／３もしくは１／２）を記入の上、合計が（Ｂ）補助対象経費×補助率以内になるように記載してください。</w:t>
      </w:r>
    </w:p>
    <w:p w14:paraId="39EA011E" w14:textId="44F39804" w:rsidR="00282BA8" w:rsidRDefault="00282BA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注３．</w:t>
      </w:r>
      <w:r>
        <w:rPr>
          <w:rFonts w:asciiTheme="majorEastAsia" w:eastAsiaTheme="majorEastAsia" w:hAnsiTheme="majorEastAsia" w:hint="eastAsia"/>
          <w:color w:val="auto"/>
          <w:sz w:val="16"/>
          <w:szCs w:val="16"/>
        </w:rPr>
        <w:t>補助率１／２要件にあてはまる場合は「１／２」と入力してください。</w:t>
      </w:r>
    </w:p>
    <w:p w14:paraId="0B7918D7" w14:textId="09E72A9A" w:rsidR="00135E48" w:rsidRDefault="00282BA8" w:rsidP="00282B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w:t>
      </w:r>
      <w:r w:rsidR="00135E48" w:rsidRPr="00135E48">
        <w:rPr>
          <w:rFonts w:asciiTheme="majorEastAsia" w:eastAsiaTheme="majorEastAsia" w:hAnsiTheme="majorEastAsia" w:hint="eastAsia"/>
          <w:color w:val="auto"/>
          <w:sz w:val="16"/>
          <w:szCs w:val="16"/>
        </w:rPr>
        <w:t>．積算基礎には、導入しようとする</w:t>
      </w:r>
      <w:r w:rsidR="00135E48" w:rsidRPr="00135E48">
        <w:rPr>
          <w:rFonts w:asciiTheme="majorEastAsia" w:eastAsiaTheme="majorEastAsia" w:hAnsiTheme="majorEastAsia" w:hint="eastAsia"/>
          <w:color w:val="auto"/>
          <w:sz w:val="16"/>
          <w:szCs w:val="16"/>
          <w:u w:val="double"/>
        </w:rPr>
        <w:t>機械装置</w:t>
      </w:r>
      <w:r w:rsidR="00817385">
        <w:rPr>
          <w:rFonts w:asciiTheme="majorEastAsia" w:eastAsiaTheme="majorEastAsia" w:hAnsiTheme="majorEastAsia" w:hint="eastAsia"/>
          <w:color w:val="auto"/>
          <w:sz w:val="16"/>
          <w:szCs w:val="16"/>
          <w:u w:val="double"/>
        </w:rPr>
        <w:t>（機種）</w:t>
      </w:r>
      <w:r w:rsidR="00135E48" w:rsidRPr="00135E48">
        <w:rPr>
          <w:rFonts w:asciiTheme="majorEastAsia" w:eastAsiaTheme="majorEastAsia" w:hAnsiTheme="majorEastAsia" w:hint="eastAsia"/>
          <w:color w:val="auto"/>
          <w:sz w:val="16"/>
          <w:szCs w:val="16"/>
          <w:u w:val="double"/>
        </w:rPr>
        <w:t>の名称、型式、単価、数量など経費の内訳</w:t>
      </w:r>
      <w:r w:rsidR="00135E48" w:rsidRPr="00135E48">
        <w:rPr>
          <w:rFonts w:asciiTheme="majorEastAsia" w:eastAsiaTheme="majorEastAsia" w:hAnsiTheme="majorEastAsia" w:hint="eastAsia"/>
          <w:color w:val="auto"/>
          <w:sz w:val="16"/>
          <w:szCs w:val="16"/>
        </w:rPr>
        <w:t>を記載してください。見積書の内容を参照させる場合は、見積書の写しを添付してください。</w:t>
      </w:r>
    </w:p>
    <w:p w14:paraId="04EBEC95" w14:textId="3A6F2D71" w:rsidR="00135E48" w:rsidRPr="00135E48" w:rsidRDefault="00282BA8"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注５</w:t>
      </w:r>
      <w:r w:rsidR="00135E48" w:rsidRPr="00135E48">
        <w:rPr>
          <w:rFonts w:asciiTheme="majorEastAsia" w:eastAsiaTheme="majorEastAsia" w:hAnsiTheme="majorEastAsia" w:hint="eastAsia"/>
          <w:color w:val="auto"/>
          <w:sz w:val="16"/>
          <w:szCs w:val="16"/>
        </w:rPr>
        <w:t>．「機械装置費」は、補助対象経費（Ｂ欄）で、単価５０万円（税抜き）以上か未満かに</w:t>
      </w:r>
      <w:r w:rsidR="00480263">
        <w:rPr>
          <w:rFonts w:asciiTheme="majorEastAsia" w:eastAsiaTheme="majorEastAsia" w:hAnsiTheme="majorEastAsia" w:hint="eastAsia"/>
          <w:color w:val="auto"/>
          <w:sz w:val="16"/>
          <w:szCs w:val="16"/>
        </w:rPr>
        <w:t>より、２段に分けて記入してください。また、</w:t>
      </w:r>
      <w:r w:rsidR="00FC25C5" w:rsidRPr="00135E48">
        <w:rPr>
          <w:rFonts w:asciiTheme="majorEastAsia" w:eastAsiaTheme="majorEastAsia" w:hAnsiTheme="majorEastAsia" w:hint="eastAsia"/>
          <w:color w:val="auto"/>
          <w:sz w:val="16"/>
          <w:szCs w:val="16"/>
        </w:rPr>
        <w:t>機械装置費以外の経費については、</w:t>
      </w:r>
      <w:r w:rsidR="00FC25C5">
        <w:rPr>
          <w:rFonts w:asciiTheme="majorEastAsia" w:eastAsiaTheme="majorEastAsia" w:hAnsiTheme="majorEastAsia" w:hint="eastAsia"/>
          <w:color w:val="auto"/>
          <w:sz w:val="16"/>
          <w:szCs w:val="16"/>
        </w:rPr>
        <w:t>「企業間データ活用型」においては、総額で７５０</w:t>
      </w:r>
      <w:r w:rsidR="00FC25C5" w:rsidRPr="00135E48">
        <w:rPr>
          <w:rFonts w:asciiTheme="majorEastAsia" w:eastAsiaTheme="majorEastAsia" w:hAnsiTheme="majorEastAsia" w:hint="eastAsia"/>
          <w:color w:val="auto"/>
          <w:sz w:val="16"/>
          <w:szCs w:val="16"/>
        </w:rPr>
        <w:t>万円（税抜き）まで</w:t>
      </w:r>
      <w:r w:rsidR="00FC25C5">
        <w:rPr>
          <w:rFonts w:asciiTheme="majorEastAsia" w:eastAsiaTheme="majorEastAsia" w:hAnsiTheme="majorEastAsia" w:hint="eastAsia"/>
          <w:color w:val="auto"/>
          <w:sz w:val="16"/>
          <w:szCs w:val="16"/>
        </w:rPr>
        <w:t>、「地域経済牽引型」においては、総額で３７５</w:t>
      </w:r>
      <w:r w:rsidR="00FC25C5" w:rsidRPr="00135E48">
        <w:rPr>
          <w:rFonts w:asciiTheme="majorEastAsia" w:eastAsiaTheme="majorEastAsia" w:hAnsiTheme="majorEastAsia" w:hint="eastAsia"/>
          <w:color w:val="auto"/>
          <w:sz w:val="16"/>
          <w:szCs w:val="16"/>
        </w:rPr>
        <w:t>万円（税抜き）までを補助上限額（Ｃ欄）とします。</w:t>
      </w:r>
    </w:p>
    <w:p w14:paraId="415027DC" w14:textId="45747CF2" w:rsidR="00DA687C" w:rsidRPr="00135E48" w:rsidRDefault="00FC25C5"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注６</w:t>
      </w:r>
      <w:r w:rsidR="00480263">
        <w:rPr>
          <w:rFonts w:asciiTheme="majorEastAsia" w:eastAsiaTheme="majorEastAsia" w:hAnsiTheme="majorEastAsia" w:hint="eastAsia"/>
          <w:color w:val="auto"/>
          <w:sz w:val="16"/>
          <w:szCs w:val="16"/>
        </w:rPr>
        <w:t>．</w:t>
      </w:r>
      <w:r w:rsidR="00135E48" w:rsidRPr="00135E48">
        <w:rPr>
          <w:rFonts w:asciiTheme="majorEastAsia" w:eastAsiaTheme="majorEastAsia" w:hAnsiTheme="majorEastAsia" w:hint="eastAsia"/>
          <w:color w:val="auto"/>
          <w:sz w:val="16"/>
          <w:szCs w:val="16"/>
        </w:rPr>
        <w:t>補助金交付申請額は千円単位（千円未満切捨て）とします。</w:t>
      </w:r>
    </w:p>
    <w:p w14:paraId="2BF1643F" w14:textId="77777777" w:rsidR="00135E48" w:rsidRPr="00817385" w:rsidRDefault="00135E48"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A37C56" w:rsidRDefault="003E7B65" w:rsidP="003E7B65">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A37C56"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A37C56"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840030" w:rsidRPr="00A37C56"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7"/>
                    </w:rPr>
                    <w:t xml:space="preserve">区　</w:t>
                  </w:r>
                  <w:r w:rsidRPr="00A37C56">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3B1D">
                    <w:rPr>
                      <w:rFonts w:asciiTheme="majorEastAsia" w:eastAsiaTheme="majorEastAsia" w:hAnsiTheme="majorEastAsia" w:cs="ＭＳ Ｐゴシック" w:hint="eastAsia"/>
                      <w:color w:val="auto"/>
                      <w:spacing w:val="15"/>
                      <w:w w:val="71"/>
                    </w:rPr>
                    <w:t>事業に要する経費</w:t>
                  </w:r>
                  <w:r w:rsidRPr="00C23B1D">
                    <w:rPr>
                      <w:rFonts w:asciiTheme="majorEastAsia" w:eastAsiaTheme="majorEastAsia" w:hAnsiTheme="majorEastAsia" w:cs="ＭＳ Ｐゴシック"/>
                      <w:color w:val="auto"/>
                      <w:spacing w:val="15"/>
                      <w:w w:val="71"/>
                    </w:rPr>
                    <w:t>(円</w:t>
                  </w:r>
                  <w:r w:rsidRPr="00C23B1D">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18"/>
                    </w:rPr>
                    <w:t>自己資</w:t>
                  </w:r>
                  <w:r w:rsidRPr="00A37C56">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A37C5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141161A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740A0E67"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A37C56" w:rsidRDefault="003E7B65" w:rsidP="000156D1">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A37C56"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9"/>
                    </w:rPr>
                    <w:t xml:space="preserve">区　</w:t>
                  </w:r>
                  <w:r w:rsidRPr="00A37C56">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23B1D">
                    <w:rPr>
                      <w:rFonts w:asciiTheme="majorEastAsia" w:eastAsiaTheme="majorEastAsia" w:hAnsiTheme="majorEastAsia" w:cs="ＭＳ Ｐゴシック" w:hint="eastAsia"/>
                      <w:color w:val="auto"/>
                      <w:w w:val="73"/>
                    </w:rPr>
                    <w:t>事業に要する経費</w:t>
                  </w:r>
                  <w:r w:rsidRPr="00C23B1D">
                    <w:rPr>
                      <w:rFonts w:asciiTheme="majorEastAsia" w:eastAsiaTheme="majorEastAsia" w:hAnsiTheme="majorEastAsia" w:cs="ＭＳ Ｐゴシック"/>
                      <w:color w:val="auto"/>
                      <w:w w:val="73"/>
                    </w:rPr>
                    <w:t>(円</w:t>
                  </w:r>
                  <w:r w:rsidRPr="00C23B1D">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20"/>
                    </w:rPr>
                    <w:t>自己資</w:t>
                  </w:r>
                  <w:r w:rsidRPr="00A37C56">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A37C5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4037A100" w:rsidR="003E7B65" w:rsidRPr="00A37C56" w:rsidRDefault="003E7B65" w:rsidP="00FF67FA">
      <w:pPr>
        <w:overflowPunct/>
        <w:autoSpaceDE w:val="0"/>
        <w:autoSpaceDN w:val="0"/>
        <w:spacing w:line="240" w:lineRule="exact"/>
        <w:rPr>
          <w:rFonts w:asciiTheme="majorEastAsia" w:eastAsiaTheme="majorEastAsia" w:hAnsiTheme="majorEastAsia"/>
          <w:color w:val="auto"/>
          <w:sz w:val="22"/>
          <w:szCs w:val="22"/>
          <w:u w:val="single"/>
        </w:rPr>
      </w:pPr>
    </w:p>
    <w:p w14:paraId="686477E3" w14:textId="194044BE"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16C46B16" w14:textId="77777777" w:rsidR="00FF67FA" w:rsidRDefault="00FF67FA">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69467B4" w14:textId="71E91B2C" w:rsidR="003E7B65" w:rsidRPr="00A37C5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A37C56">
        <w:rPr>
          <w:rFonts w:asciiTheme="majorEastAsia" w:eastAsiaTheme="majorEastAsia" w:hAnsiTheme="majorEastAsia" w:hint="eastAsia"/>
          <w:color w:val="auto"/>
          <w:sz w:val="22"/>
          <w:szCs w:val="22"/>
        </w:rPr>
        <w:lastRenderedPageBreak/>
        <w:t>６．その他加点項目</w:t>
      </w:r>
      <w:r w:rsidRPr="00A37C5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A37C56" w14:paraId="4D78841A" w14:textId="77777777" w:rsidTr="00C2566C">
        <w:trPr>
          <w:trHeight w:val="3209"/>
        </w:trPr>
        <w:tc>
          <w:tcPr>
            <w:tcW w:w="9800" w:type="dxa"/>
            <w:tcBorders>
              <w:top w:val="single" w:sz="12" w:space="0" w:color="auto"/>
              <w:left w:val="single" w:sz="12" w:space="0" w:color="auto"/>
              <w:bottom w:val="dashed" w:sz="4" w:space="0" w:color="auto"/>
              <w:right w:val="single" w:sz="12" w:space="0" w:color="auto"/>
            </w:tcBorders>
          </w:tcPr>
          <w:p w14:paraId="47CA9722" w14:textId="5190251B" w:rsidR="00926E38" w:rsidRPr="00A37C56" w:rsidRDefault="00251BCF"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（１</w:t>
            </w:r>
            <w:r w:rsidR="00926E38" w:rsidRPr="00A37C56">
              <w:rPr>
                <w:rFonts w:asciiTheme="majorEastAsia" w:eastAsiaTheme="majorEastAsia" w:hAnsiTheme="majorEastAsia" w:cs="Times New Roman" w:hint="eastAsia"/>
                <w:color w:val="auto"/>
                <w:sz w:val="22"/>
                <w:szCs w:val="22"/>
                <w:bdr w:val="single" w:sz="4" w:space="0" w:color="auto"/>
              </w:rPr>
              <w:t>）</w:t>
            </w:r>
            <w:r w:rsidR="00926E38" w:rsidRPr="00A37C56">
              <w:rPr>
                <w:rFonts w:asciiTheme="majorEastAsia" w:eastAsiaTheme="majorEastAsia" w:hAnsiTheme="majorEastAsia" w:hint="eastAsia"/>
                <w:color w:val="auto"/>
                <w:sz w:val="22"/>
                <w:szCs w:val="22"/>
                <w:bdr w:val="single" w:sz="4" w:space="0" w:color="auto"/>
              </w:rPr>
              <w:t>法令に基づく</w:t>
            </w:r>
            <w:r w:rsidR="00926E38" w:rsidRPr="00A37C56">
              <w:rPr>
                <w:rFonts w:asciiTheme="majorEastAsia" w:eastAsiaTheme="majorEastAsia" w:hAnsiTheme="majorEastAsia" w:cs="Times New Roman" w:hint="eastAsia"/>
                <w:color w:val="auto"/>
                <w:sz w:val="22"/>
                <w:szCs w:val="22"/>
                <w:bdr w:val="single" w:sz="4" w:space="0" w:color="auto"/>
              </w:rPr>
              <w:t>各種取得計画につい</w:t>
            </w:r>
            <w:r w:rsidR="00926E38" w:rsidRPr="00A37C56">
              <w:rPr>
                <w:rFonts w:asciiTheme="majorEastAsia" w:eastAsiaTheme="majorEastAsia" w:hAnsiTheme="majorEastAsia" w:hint="eastAsia"/>
                <w:color w:val="auto"/>
                <w:sz w:val="22"/>
                <w:szCs w:val="22"/>
                <w:bdr w:val="single" w:sz="4" w:space="0" w:color="auto"/>
              </w:rPr>
              <w:t>て（すべての事業類型）</w:t>
            </w:r>
          </w:p>
          <w:p w14:paraId="4214C267" w14:textId="7DF4ED88" w:rsidR="00926E38" w:rsidRPr="00A37C56" w:rsidRDefault="00251BCF"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Pr>
                <w:rFonts w:asciiTheme="majorEastAsia" w:eastAsiaTheme="majorEastAsia" w:hAnsiTheme="majorEastAsia" w:hint="eastAsia"/>
                <w:color w:val="auto"/>
                <w:sz w:val="22"/>
                <w:szCs w:val="18"/>
              </w:rPr>
              <w:t>※　加点は①～③</w:t>
            </w:r>
            <w:r w:rsidR="00926E38" w:rsidRPr="00A37C56">
              <w:rPr>
                <w:rFonts w:asciiTheme="majorEastAsia" w:eastAsiaTheme="majorEastAsia" w:hAnsiTheme="majorEastAsia" w:hint="eastAsia"/>
                <w:color w:val="auto"/>
                <w:sz w:val="22"/>
                <w:szCs w:val="18"/>
              </w:rPr>
              <w:t>のいずれかの計画を取得していれば付与されます。複数取得しても１回しか加点されませんのでご注意ください。</w:t>
            </w:r>
          </w:p>
          <w:p w14:paraId="6A356275" w14:textId="3C26DDF5" w:rsidR="00926E38" w:rsidRDefault="00251BCF" w:rsidP="000156D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 xml:space="preserve">①　</w:t>
            </w:r>
            <w:r w:rsidR="00926E38">
              <w:rPr>
                <w:rFonts w:asciiTheme="majorEastAsia" w:eastAsiaTheme="majorEastAsia" w:hAnsiTheme="majorEastAsia" w:cs="Times New Roman" w:hint="eastAsia"/>
                <w:color w:val="auto"/>
                <w:sz w:val="22"/>
                <w:szCs w:val="18"/>
              </w:rPr>
              <w:t>先端設備等導入計画の認定取得</w:t>
            </w:r>
          </w:p>
          <w:p w14:paraId="36CA5BF0" w14:textId="77777777" w:rsidR="00251BCF" w:rsidRDefault="00251BCF" w:rsidP="00251BCF">
            <w:pPr>
              <w:autoSpaceDE w:val="0"/>
              <w:autoSpaceDN w:val="0"/>
              <w:spacing w:line="300" w:lineRule="exact"/>
              <w:ind w:leftChars="84" w:left="176" w:firstLineChars="100" w:firstLine="220"/>
              <w:rPr>
                <w:rFonts w:asciiTheme="majorEastAsia" w:eastAsiaTheme="majorEastAsia" w:hAnsiTheme="majorEastAsia" w:cs="ＭＳ 明朝"/>
                <w:color w:val="auto"/>
                <w:sz w:val="22"/>
                <w:szCs w:val="22"/>
              </w:rPr>
            </w:pPr>
            <w:r>
              <w:rPr>
                <w:rFonts w:asciiTheme="majorEastAsia" w:eastAsiaTheme="majorEastAsia" w:hAnsiTheme="majorEastAsia" w:cs="Times New Roman" w:hint="eastAsia"/>
                <w:color w:val="auto"/>
                <w:sz w:val="22"/>
                <w:szCs w:val="18"/>
              </w:rPr>
              <w:t>平成３１年１２月２１日以降に先端設備等導入計画の申請を行い、応募申請時に認定を受けている（認定申請中を含む）」場合は下記に</w:t>
            </w:r>
            <w:r w:rsidRPr="00A37C56">
              <w:rPr>
                <w:rFonts w:asciiTheme="majorEastAsia" w:eastAsiaTheme="majorEastAsia" w:hAnsiTheme="majorEastAsia" w:cs="ＭＳ 明朝"/>
                <w:color w:val="auto"/>
                <w:sz w:val="22"/>
                <w:szCs w:val="22"/>
              </w:rPr>
              <w:t>☑</w:t>
            </w:r>
            <w:r>
              <w:rPr>
                <w:rFonts w:asciiTheme="majorEastAsia" w:eastAsiaTheme="majorEastAsia" w:hAnsiTheme="majorEastAsia" w:cs="ＭＳ 明朝" w:hint="eastAsia"/>
                <w:color w:val="auto"/>
                <w:sz w:val="22"/>
                <w:szCs w:val="22"/>
              </w:rPr>
              <w:t>を付し、認定書の写し（認定申請中の場合は、申請済みの認定申請書（別紙を含む）の写し）を添付資料として必要部数提出してください。</w:t>
            </w:r>
          </w:p>
          <w:p w14:paraId="4D1C305F" w14:textId="0C35E9B2" w:rsidR="002346AA" w:rsidRPr="00C2566C" w:rsidRDefault="00251BCF" w:rsidP="00251BCF">
            <w:pPr>
              <w:autoSpaceDE w:val="0"/>
              <w:autoSpaceDN w:val="0"/>
              <w:spacing w:line="300" w:lineRule="exact"/>
              <w:ind w:left="880" w:hangingChars="400" w:hanging="880"/>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Times New Roman" w:hint="eastAsia"/>
                <w:color w:val="auto"/>
                <w:sz w:val="22"/>
                <w:szCs w:val="22"/>
              </w:rPr>
              <w:t>□</w:t>
            </w:r>
            <w:r>
              <w:rPr>
                <w:rFonts w:asciiTheme="majorEastAsia" w:eastAsiaTheme="majorEastAsia" w:hAnsiTheme="majorEastAsia" w:cs="Times New Roman" w:hint="eastAsia"/>
                <w:color w:val="auto"/>
                <w:sz w:val="22"/>
                <w:szCs w:val="22"/>
              </w:rPr>
              <w:t xml:space="preserve">　</w:t>
            </w:r>
            <w:r>
              <w:rPr>
                <w:rFonts w:asciiTheme="majorEastAsia" w:eastAsiaTheme="majorEastAsia" w:hAnsiTheme="majorEastAsia" w:cs="Times New Roman" w:hint="eastAsia"/>
                <w:color w:val="auto"/>
                <w:sz w:val="22"/>
                <w:szCs w:val="18"/>
              </w:rPr>
              <w:t>平成３１年３月３１日までに『固定資産税ゼロ』の特例を措置してた自治体において、平成３０年１２月２１日以降に先端設備等導入計画の認定申請を行い、応募申請時に認定を受けている</w:t>
            </w:r>
          </w:p>
        </w:tc>
      </w:tr>
      <w:tr w:rsidR="00C2566C" w:rsidRPr="00A37C56" w14:paraId="07538AE5" w14:textId="77777777" w:rsidTr="00C2566C">
        <w:trPr>
          <w:trHeight w:val="1345"/>
        </w:trPr>
        <w:tc>
          <w:tcPr>
            <w:tcW w:w="9800" w:type="dxa"/>
            <w:tcBorders>
              <w:top w:val="dashed" w:sz="4" w:space="0" w:color="auto"/>
              <w:left w:val="single" w:sz="12" w:space="0" w:color="auto"/>
              <w:bottom w:val="dashed" w:sz="4" w:space="0" w:color="auto"/>
              <w:right w:val="single" w:sz="12" w:space="0" w:color="auto"/>
            </w:tcBorders>
          </w:tcPr>
          <w:p w14:paraId="2BE55B7A" w14:textId="603CE031" w:rsidR="00C2566C" w:rsidRPr="00A37C56" w:rsidRDefault="00C2566C" w:rsidP="000156D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②</w:t>
            </w:r>
            <w:r w:rsidRPr="00A37C56">
              <w:rPr>
                <w:rFonts w:asciiTheme="majorEastAsia" w:eastAsiaTheme="majorEastAsia" w:hAnsiTheme="majorEastAsia" w:cs="Times New Roman" w:hint="eastAsia"/>
                <w:color w:val="auto"/>
                <w:sz w:val="22"/>
                <w:szCs w:val="18"/>
              </w:rPr>
              <w:t xml:space="preserve">　経営革新計画の承認取得</w:t>
            </w:r>
          </w:p>
          <w:p w14:paraId="18F32ADE" w14:textId="219BAB61" w:rsidR="00C2566C" w:rsidRPr="00A37C56" w:rsidRDefault="00C2566C"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18"/>
              </w:rPr>
              <w:t>自社が有効な期間内の経営革新計画</w:t>
            </w:r>
            <w:r w:rsidRPr="00A37C56">
              <w:rPr>
                <w:rFonts w:asciiTheme="majorEastAsia" w:eastAsiaTheme="majorEastAsia" w:hAnsiTheme="majorEastAsia" w:cs="Times New Roman" w:hint="eastAsia"/>
                <w:color w:val="auto"/>
                <w:sz w:val="22"/>
                <w:szCs w:val="22"/>
              </w:rPr>
              <w:t>の承認を応募申請時に受けている（承認申請中を含む）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w:t>
            </w:r>
            <w:r w:rsidR="00251BCF">
              <w:rPr>
                <w:rFonts w:asciiTheme="majorEastAsia" w:eastAsiaTheme="majorEastAsia" w:hAnsiTheme="majorEastAsia" w:cs="Times New Roman" w:hint="eastAsia"/>
                <w:color w:val="auto"/>
                <w:sz w:val="22"/>
                <w:szCs w:val="22"/>
              </w:rPr>
              <w:t>や計画</w:t>
            </w:r>
            <w:r w:rsidRPr="00A37C56">
              <w:rPr>
                <w:rFonts w:asciiTheme="majorEastAsia" w:eastAsiaTheme="majorEastAsia" w:hAnsiTheme="majorEastAsia" w:cs="Times New Roman" w:hint="eastAsia"/>
                <w:color w:val="auto"/>
                <w:sz w:val="22"/>
                <w:szCs w:val="22"/>
              </w:rPr>
              <w:t>の承認を確認できる書類の写し（承認申請中の場合は、</w:t>
            </w:r>
            <w:r w:rsidRPr="00A37C56">
              <w:rPr>
                <w:rFonts w:asciiTheme="majorEastAsia" w:eastAsiaTheme="majorEastAsia" w:hAnsiTheme="majorEastAsia" w:hint="eastAsia"/>
                <w:color w:val="auto"/>
                <w:sz w:val="22"/>
                <w:szCs w:val="22"/>
              </w:rPr>
              <w:t>申請済みの承認申請書（別表を含む）の写し</w:t>
            </w:r>
            <w:r w:rsidRPr="00A37C56">
              <w:rPr>
                <w:rFonts w:asciiTheme="majorEastAsia" w:eastAsiaTheme="majorEastAsia" w:hAnsiTheme="majorEastAsia" w:cs="Times New Roman" w:hint="eastAsia"/>
                <w:color w:val="auto"/>
                <w:sz w:val="22"/>
                <w:szCs w:val="22"/>
              </w:rPr>
              <w:t>）を添付書類として必要部数提出してください。</w:t>
            </w:r>
          </w:p>
          <w:p w14:paraId="177BE6D7" w14:textId="7C3CF282" w:rsidR="00C2566C" w:rsidRDefault="00C2566C" w:rsidP="00926E38">
            <w:pPr>
              <w:spacing w:afterLines="50" w:after="155"/>
              <w:rPr>
                <w:rFonts w:asciiTheme="majorEastAsia" w:eastAsiaTheme="majorEastAsia" w:hAnsiTheme="majorEastAsia"/>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w:t>
            </w:r>
            <w:r>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　有効な期間の経営革新計画の承認を応募申請時に受けている</w:t>
            </w:r>
          </w:p>
        </w:tc>
      </w:tr>
      <w:tr w:rsidR="00840030" w:rsidRPr="00A37C56"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6FC96271" w14:textId="77777777" w:rsidR="002E3251" w:rsidRPr="00A37C56" w:rsidRDefault="002E3251" w:rsidP="002E325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③</w:t>
            </w:r>
            <w:r w:rsidRPr="00A37C56">
              <w:rPr>
                <w:rFonts w:asciiTheme="majorEastAsia" w:eastAsiaTheme="majorEastAsia" w:hAnsiTheme="majorEastAsia" w:cs="Times New Roman" w:hint="eastAsia"/>
                <w:color w:val="auto"/>
                <w:sz w:val="22"/>
                <w:szCs w:val="18"/>
              </w:rPr>
              <w:t xml:space="preserve">　経営力向上計画の認定取得</w:t>
            </w:r>
          </w:p>
          <w:p w14:paraId="1BD28D14" w14:textId="796B1A52" w:rsidR="002E3251" w:rsidRPr="00A37C56" w:rsidRDefault="00251BCF" w:rsidP="002E3251">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自社が有効な期間内の経営力向上計画の認定を応募申請時に受けている（認定申請中を含む）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w:t>
            </w:r>
            <w:r>
              <w:rPr>
                <w:rFonts w:asciiTheme="majorEastAsia" w:eastAsiaTheme="majorEastAsia" w:hAnsiTheme="majorEastAsia" w:cs="Times New Roman" w:hint="eastAsia"/>
                <w:color w:val="auto"/>
                <w:sz w:val="22"/>
                <w:szCs w:val="22"/>
              </w:rPr>
              <w:t>や計画</w:t>
            </w:r>
            <w:r w:rsidRPr="00A37C56">
              <w:rPr>
                <w:rFonts w:asciiTheme="majorEastAsia" w:eastAsiaTheme="majorEastAsia" w:hAnsiTheme="majorEastAsia" w:cs="Times New Roman" w:hint="eastAsia"/>
                <w:color w:val="auto"/>
                <w:sz w:val="22"/>
                <w:szCs w:val="22"/>
              </w:rPr>
              <w:t>の認定が確認できる書類の写し（認定申請中の場合は、</w:t>
            </w:r>
            <w:r w:rsidRPr="00A37C56">
              <w:rPr>
                <w:rFonts w:asciiTheme="majorEastAsia" w:eastAsiaTheme="majorEastAsia" w:hAnsiTheme="majorEastAsia" w:hint="eastAsia"/>
                <w:color w:val="auto"/>
                <w:sz w:val="22"/>
                <w:szCs w:val="22"/>
              </w:rPr>
              <w:t>申請済みの認定申請書（別紙計画を含む）の写し</w:t>
            </w:r>
            <w:r w:rsidRPr="00A37C56">
              <w:rPr>
                <w:rFonts w:asciiTheme="majorEastAsia" w:eastAsiaTheme="majorEastAsia" w:hAnsiTheme="majorEastAsia" w:cs="Times New Roman" w:hint="eastAsia"/>
                <w:color w:val="auto"/>
                <w:sz w:val="22"/>
                <w:szCs w:val="22"/>
              </w:rPr>
              <w:t>）</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16F66602" w14:textId="777AEDB0" w:rsidR="003E7B65" w:rsidRPr="00A37C56" w:rsidRDefault="002E3251" w:rsidP="002E3251">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w:t>
            </w:r>
            <w:r>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　有効な期間の経営力向上計画の認定を応募申請時に受けている</w:t>
            </w:r>
          </w:p>
        </w:tc>
      </w:tr>
    </w:tbl>
    <w:p w14:paraId="755D9160" w14:textId="540D5DBC" w:rsidR="00A95DDC" w:rsidRDefault="00FC7DAB" w:rsidP="00A7207E">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注．</w:t>
      </w:r>
      <w:r w:rsidR="003E7B65" w:rsidRPr="00A37C56">
        <w:rPr>
          <w:rFonts w:ascii="ＭＳ Ｐゴシック" w:eastAsia="ＭＳ Ｐゴシック" w:hAnsi="ＭＳ Ｐゴシック" w:hint="eastAsia"/>
          <w:color w:val="auto"/>
          <w:spacing w:val="2"/>
          <w:sz w:val="16"/>
          <w:szCs w:val="16"/>
        </w:rPr>
        <w:t>添付書類として必要部数の提出がない場合は、加点されません。</w:t>
      </w:r>
    </w:p>
    <w:p w14:paraId="390D1E81" w14:textId="3786A064" w:rsidR="00A95DDC" w:rsidRDefault="00A95DDC">
      <w:pPr>
        <w:widowControl/>
        <w:overflowPunct/>
        <w:adjustRightInd/>
        <w:jc w:val="left"/>
        <w:textAlignment w:val="auto"/>
        <w:rPr>
          <w:rFonts w:ascii="ＭＳ Ｐゴシック" w:eastAsia="ＭＳ Ｐゴシック" w:hAnsi="ＭＳ Ｐゴシック"/>
          <w:color w:val="auto"/>
          <w:spacing w:val="2"/>
          <w:sz w:val="16"/>
          <w:szCs w:val="16"/>
        </w:rPr>
      </w:pPr>
    </w:p>
    <w:sectPr w:rsidR="00A95DDC"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23BE2490"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1BCF"/>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251"/>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06E2"/>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1C5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37226"/>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6365"/>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670C"/>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3B1D"/>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46016"/>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11C"/>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5C5"/>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A5BFE-C5F6-4E81-8F83-D9A3A18A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859</Words>
  <Characters>4900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2019-05-28T00:21:00Z</dcterms:created>
  <dcterms:modified xsi:type="dcterms:W3CDTF">2019-05-30T02:55:00Z</dcterms:modified>
</cp:coreProperties>
</file>