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6C295" w14:textId="61951133" w:rsidR="003E7B65" w:rsidRPr="00A37C56" w:rsidRDefault="003E7B65" w:rsidP="003140F9">
      <w:pPr>
        <w:spacing w:line="276" w:lineRule="auto"/>
        <w:ind w:left="1100" w:hangingChars="500" w:hanging="1100"/>
        <w:rPr>
          <w:rFonts w:ascii="ＭＳ Ｐゴシック" w:eastAsia="ＭＳ Ｐゴシック" w:hAnsi="ＭＳ Ｐゴシック"/>
          <w:color w:val="auto"/>
          <w:sz w:val="40"/>
          <w:szCs w:val="40"/>
        </w:rPr>
      </w:pPr>
      <w:r w:rsidRPr="00A37C56">
        <w:rPr>
          <w:rFonts w:asciiTheme="majorEastAsia" w:eastAsiaTheme="majorEastAsia" w:hAnsiTheme="majorEastAsia"/>
          <w:noProof/>
          <w:color w:val="auto"/>
          <w:sz w:val="22"/>
          <w:szCs w:val="22"/>
        </w:rPr>
        <mc:AlternateContent>
          <mc:Choice Requires="wps">
            <w:drawing>
              <wp:anchor distT="0" distB="0" distL="114300" distR="114300" simplePos="0" relativeHeight="252206592" behindDoc="0" locked="0" layoutInCell="1" allowOverlap="1" wp14:anchorId="672FB29C" wp14:editId="4533E3CA">
                <wp:simplePos x="0" y="0"/>
                <wp:positionH relativeFrom="column">
                  <wp:posOffset>3131185</wp:posOffset>
                </wp:positionH>
                <wp:positionV relativeFrom="paragraph">
                  <wp:posOffset>-45085</wp:posOffset>
                </wp:positionV>
                <wp:extent cx="3152775" cy="24765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47650"/>
                        </a:xfrm>
                        <a:prstGeom prst="rect">
                          <a:avLst/>
                        </a:prstGeom>
                        <a:solidFill>
                          <a:srgbClr val="FFFFFF"/>
                        </a:solidFill>
                        <a:ln w="9525">
                          <a:solidFill>
                            <a:srgbClr val="000000"/>
                          </a:solidFill>
                          <a:miter lim="800000"/>
                          <a:headEnd/>
                          <a:tailEnd/>
                        </a:ln>
                      </wps:spPr>
                      <wps:txbx>
                        <w:txbxContent>
                          <w:p w14:paraId="4B464A80" w14:textId="1A5319D1" w:rsidR="00C97221" w:rsidRPr="00840716" w:rsidRDefault="00840716" w:rsidP="00840716">
                            <w:pPr>
                              <w:jc w:val="center"/>
                              <w:rPr>
                                <w:rFonts w:asciiTheme="majorEastAsia" w:eastAsiaTheme="majorEastAsia" w:hAnsiTheme="majorEastAsia"/>
                                <w:b/>
                                <w:color w:val="auto"/>
                                <w:sz w:val="22"/>
                                <w:szCs w:val="22"/>
                              </w:rPr>
                            </w:pPr>
                            <w:r w:rsidRPr="00840716">
                              <w:rPr>
                                <w:rFonts w:asciiTheme="majorEastAsia" w:eastAsiaTheme="majorEastAsia" w:hAnsiTheme="majorEastAsia" w:hint="eastAsia"/>
                                <w:b/>
                                <w:color w:val="auto"/>
                                <w:sz w:val="22"/>
                                <w:szCs w:val="22"/>
                              </w:rPr>
                              <w:t>【企業間データ活用型】</w:t>
                            </w:r>
                            <w:r w:rsidR="00C97221" w:rsidRPr="00840716">
                              <w:rPr>
                                <w:rFonts w:asciiTheme="majorEastAsia" w:eastAsiaTheme="majorEastAsia" w:hAnsiTheme="majorEastAsia" w:hint="eastAsia"/>
                                <w:b/>
                                <w:color w:val="auto"/>
                                <w:sz w:val="22"/>
                                <w:szCs w:val="22"/>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246.55pt;margin-top:-3.55pt;width:248.25pt;height:19.5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">
                <v:textbox inset="5.85pt,.7pt,5.85pt,.7pt">
                  <w:txbxContent>
                    <w:p w14:paraId="4B464A80" w14:textId="1A5319D1" w:rsidR="00C97221" w:rsidRPr="00840716" w:rsidRDefault="00840716" w:rsidP="00840716">
                      <w:pPr>
                        <w:jc w:val="center"/>
                        <w:rPr>
                          <w:rFonts w:asciiTheme="majorEastAsia" w:eastAsiaTheme="majorEastAsia" w:hAnsiTheme="majorEastAsia"/>
                          <w:b/>
                          <w:color w:val="auto"/>
                          <w:sz w:val="22"/>
                          <w:szCs w:val="22"/>
                        </w:rPr>
                      </w:pPr>
                      <w:r w:rsidRPr="00840716">
                        <w:rPr>
                          <w:rFonts w:asciiTheme="majorEastAsia" w:eastAsiaTheme="majorEastAsia" w:hAnsiTheme="majorEastAsia" w:hint="eastAsia"/>
                          <w:b/>
                          <w:color w:val="auto"/>
                          <w:sz w:val="22"/>
                          <w:szCs w:val="22"/>
                        </w:rPr>
                        <w:t>【企業間データ活用型】</w:t>
                      </w:r>
                      <w:r w:rsidR="00C97221" w:rsidRPr="00840716">
                        <w:rPr>
                          <w:rFonts w:asciiTheme="majorEastAsia" w:eastAsiaTheme="majorEastAsia" w:hAnsiTheme="majorEastAsia" w:hint="eastAsia"/>
                          <w:b/>
                          <w:color w:val="auto"/>
                          <w:sz w:val="22"/>
                          <w:szCs w:val="22"/>
                        </w:rPr>
                        <w:t>革新的サービス</w:t>
                      </w:r>
                    </w:p>
                  </w:txbxContent>
                </v:textbox>
              </v:rect>
            </w:pict>
          </mc:Fallback>
        </mc:AlternateContent>
      </w:r>
      <w:r w:rsidRPr="00A37C56">
        <w:rPr>
          <w:rFonts w:asciiTheme="majorEastAsia" w:eastAsiaTheme="majorEastAsia" w:hAnsiTheme="majorEastAsia" w:hint="eastAsia"/>
          <w:color w:val="auto"/>
          <w:sz w:val="22"/>
          <w:szCs w:val="22"/>
        </w:rPr>
        <w:t>【様式２】</w:t>
      </w:r>
    </w:p>
    <w:p w14:paraId="10A39397" w14:textId="77777777" w:rsidR="003E7B65" w:rsidRPr="00A37C56"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A37C56" w:rsidRDefault="003E7B65" w:rsidP="003E7B65">
      <w:pPr>
        <w:spacing w:line="360" w:lineRule="exact"/>
        <w:jc w:val="center"/>
        <w:rPr>
          <w:rFonts w:asciiTheme="majorEastAsia" w:eastAsiaTheme="majorEastAsia" w:hAnsiTheme="majorEastAsia"/>
          <w:b/>
          <w:color w:val="auto"/>
          <w:sz w:val="32"/>
          <w:szCs w:val="32"/>
        </w:rPr>
      </w:pPr>
      <w:r w:rsidRPr="00A37C56">
        <w:rPr>
          <w:rFonts w:asciiTheme="majorEastAsia" w:eastAsiaTheme="majorEastAsia" w:hAnsiTheme="majorEastAsia" w:hint="eastAsia"/>
          <w:b/>
          <w:color w:val="auto"/>
          <w:sz w:val="32"/>
          <w:szCs w:val="32"/>
        </w:rPr>
        <w:t>事業計画書</w:t>
      </w:r>
    </w:p>
    <w:p w14:paraId="50944CF9" w14:textId="77777777" w:rsidR="000F10D5" w:rsidRPr="00A37C56" w:rsidRDefault="000F10D5" w:rsidP="000F10D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１．応募者の概要等</w:t>
      </w:r>
    </w:p>
    <w:p w14:paraId="6459DB80" w14:textId="77777777" w:rsidR="000F10D5" w:rsidRPr="00A37C56" w:rsidRDefault="000F10D5" w:rsidP="000F10D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A37C56"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A37C56" w:rsidRDefault="000F10D5" w:rsidP="0030631F">
            <w:pPr>
              <w:jc w:val="center"/>
              <w:rPr>
                <w:rFonts w:ascii="ＭＳ Ｐゴシック" w:eastAsia="ＭＳ Ｐゴシック" w:hAnsi="ＭＳ Ｐゴシック"/>
                <w:color w:val="auto"/>
              </w:rPr>
            </w:pPr>
            <w:r w:rsidRPr="00A37C56">
              <w:rPr>
                <w:rFonts w:ascii="ＭＳ Ｐゴシック" w:eastAsia="ＭＳ Ｐゴシック" w:hAnsi="ＭＳ Ｐゴシック" w:hint="eastAsia"/>
                <w:color w:val="auto"/>
              </w:rPr>
              <w:t>（法人番号</w:t>
            </w:r>
            <w:r w:rsidRPr="00A37C56">
              <w:rPr>
                <w:rFonts w:ascii="ＭＳ Ｐゴシック" w:eastAsia="ＭＳ Ｐゴシック" w:hAnsi="ＭＳ Ｐゴシック" w:hint="eastAsia"/>
                <w:color w:val="auto"/>
                <w:vertAlign w:val="superscript"/>
              </w:rPr>
              <w:t>※</w:t>
            </w:r>
            <w:r w:rsidRPr="00A37C5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A37C56"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A37C56">
              <w:rPr>
                <w:rFonts w:asciiTheme="majorEastAsia" w:eastAsiaTheme="majorEastAsia" w:hAnsiTheme="majorEastAsia" w:cs="ＭＳ 明朝" w:hint="eastAsia"/>
                <w:color w:val="auto"/>
                <w:sz w:val="14"/>
                <w:szCs w:val="14"/>
              </w:rPr>
              <w:t>（</w:t>
            </w:r>
            <w:r w:rsidRPr="00A37C56">
              <w:rPr>
                <w:rFonts w:asciiTheme="majorEastAsia" w:eastAsiaTheme="majorEastAsia" w:hAnsiTheme="majorEastAsia" w:cs="ＭＳ 明朝"/>
                <w:color w:val="auto"/>
                <w:sz w:val="14"/>
                <w:szCs w:val="14"/>
              </w:rPr>
              <w:t>マイナンバー</w:t>
            </w:r>
            <w:r w:rsidRPr="00A37C56">
              <w:rPr>
                <w:rFonts w:asciiTheme="majorEastAsia" w:eastAsiaTheme="majorEastAsia" w:hAnsiTheme="majorEastAsia" w:cs="ＭＳ 明朝" w:hint="eastAsia"/>
                <w:color w:val="auto"/>
                <w:sz w:val="14"/>
                <w:szCs w:val="14"/>
              </w:rPr>
              <w:t>（個人番号）</w:t>
            </w:r>
            <w:r w:rsidRPr="00A37C56">
              <w:rPr>
                <w:rFonts w:asciiTheme="majorEastAsia" w:eastAsiaTheme="majorEastAsia" w:hAnsiTheme="majorEastAsia" w:cs="ＭＳ 明朝"/>
                <w:color w:val="auto"/>
                <w:sz w:val="14"/>
                <w:szCs w:val="14"/>
              </w:rPr>
              <w:t>は</w:t>
            </w:r>
            <w:r w:rsidRPr="00A37C56">
              <w:rPr>
                <w:rFonts w:asciiTheme="majorEastAsia" w:eastAsiaTheme="majorEastAsia" w:hAnsiTheme="majorEastAsia" w:cs="ＭＳ 明朝" w:hint="eastAsia"/>
                <w:color w:val="auto"/>
                <w:sz w:val="14"/>
                <w:szCs w:val="14"/>
              </w:rPr>
              <w:t>記載</w:t>
            </w:r>
            <w:r w:rsidRPr="00A37C56">
              <w:rPr>
                <w:rFonts w:asciiTheme="majorEastAsia" w:eastAsiaTheme="majorEastAsia" w:hAnsiTheme="majorEastAsia" w:cs="ＭＳ 明朝"/>
                <w:color w:val="auto"/>
                <w:sz w:val="14"/>
                <w:szCs w:val="14"/>
              </w:rPr>
              <w:t>しないでください</w:t>
            </w:r>
            <w:r w:rsidRPr="00A37C56">
              <w:rPr>
                <w:rFonts w:asciiTheme="majorEastAsia" w:eastAsiaTheme="majorEastAsia" w:hAnsiTheme="majorEastAsia" w:cs="ＭＳ 明朝" w:hint="eastAsia"/>
                <w:color w:val="auto"/>
                <w:sz w:val="14"/>
                <w:szCs w:val="14"/>
              </w:rPr>
              <w:t>）</w:t>
            </w:r>
          </w:p>
        </w:tc>
      </w:tr>
      <w:tr w:rsidR="00840030" w:rsidRPr="00A37C56"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w:t>
            </w:r>
          </w:p>
        </w:tc>
      </w:tr>
      <w:tr w:rsidR="00840030" w:rsidRPr="00A37C56"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商号又は名称（カナ）：</w:t>
            </w:r>
          </w:p>
        </w:tc>
      </w:tr>
      <w:tr w:rsidR="00840030" w:rsidRPr="00A37C56"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法人代表者役職：</w:t>
            </w:r>
          </w:p>
        </w:tc>
      </w:tr>
      <w:tr w:rsidR="00840030" w:rsidRPr="00A37C56"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法人代表者名：</w:t>
            </w:r>
          </w:p>
        </w:tc>
      </w:tr>
      <w:tr w:rsidR="00840030" w:rsidRPr="00A37C56"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A37C56"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本社所在地：</w:t>
            </w:r>
          </w:p>
        </w:tc>
      </w:tr>
      <w:tr w:rsidR="00840030" w:rsidRPr="00A37C56"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Webﾍﾟｰｼﾞ：</w:t>
            </w:r>
          </w:p>
        </w:tc>
      </w:tr>
      <w:tr w:rsidR="00840030" w:rsidRPr="00A37C56"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 xml:space="preserve">補助事業の実施場所　</w:t>
            </w:r>
            <w:r w:rsidRPr="00A37C56">
              <w:rPr>
                <w:rFonts w:asciiTheme="majorEastAsia" w:eastAsiaTheme="majorEastAsia" w:hAnsiTheme="majorEastAsia" w:hint="eastAsia"/>
                <w:color w:val="auto"/>
                <w:spacing w:val="5"/>
                <w:sz w:val="14"/>
              </w:rPr>
              <w:t>（該当する箇所に☑を付してください）</w:t>
            </w:r>
          </w:p>
          <w:p w14:paraId="59475A41"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A37C56">
              <w:rPr>
                <w:rFonts w:asciiTheme="majorEastAsia" w:eastAsiaTheme="majorEastAsia" w:hAnsiTheme="majorEastAsia" w:hint="eastAsia"/>
                <w:color w:val="auto"/>
                <w:spacing w:val="5"/>
                <w:sz w:val="20"/>
              </w:rPr>
              <w:t>□ 本社所在地と同一　　□ 本社所在地と異なる</w:t>
            </w:r>
            <w:r w:rsidRPr="00A37C5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A37C56"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A37C56"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所在地：</w:t>
            </w:r>
          </w:p>
        </w:tc>
      </w:tr>
      <w:tr w:rsidR="00840030" w:rsidRPr="00A37C56"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事業所名：</w:t>
            </w:r>
          </w:p>
          <w:p w14:paraId="534156D6" w14:textId="737C7E46" w:rsidR="000F10D5" w:rsidRPr="00A37C56" w:rsidRDefault="000F10D5" w:rsidP="0030631F">
            <w:pPr>
              <w:autoSpaceDE w:val="0"/>
              <w:autoSpaceDN w:val="0"/>
              <w:spacing w:line="300" w:lineRule="exact"/>
              <w:rPr>
                <w:rFonts w:asciiTheme="majorEastAsia" w:eastAsiaTheme="majorEastAsia" w:hAnsiTheme="majorEastAsia"/>
                <w:color w:val="auto"/>
                <w:spacing w:val="5"/>
              </w:rPr>
            </w:pPr>
          </w:p>
        </w:tc>
      </w:tr>
      <w:tr w:rsidR="00840030" w:rsidRPr="00A37C56"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担当者の役職及び氏名：</w:t>
            </w:r>
            <w:r w:rsidRPr="00A37C56">
              <w:rPr>
                <w:rFonts w:asciiTheme="majorEastAsia" w:eastAsiaTheme="majorEastAsia" w:hAnsiTheme="majorEastAsia" w:cs="ＭＳ 明朝" w:hint="eastAsia"/>
                <w:color w:val="auto"/>
                <w:sz w:val="20"/>
              </w:rPr>
              <w:t>［役職］　　　　　　　　　　　　　　［氏名］</w:t>
            </w:r>
          </w:p>
        </w:tc>
      </w:tr>
      <w:tr w:rsidR="00840030" w:rsidRPr="00A37C56"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担当者のﾒｰﾙｱﾄﾞﾚｽ：</w:t>
            </w:r>
          </w:p>
        </w:tc>
      </w:tr>
      <w:tr w:rsidR="00840030" w:rsidRPr="00A37C56"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A37C56" w:rsidRDefault="000F10D5" w:rsidP="0030631F">
            <w:pPr>
              <w:overflowPunct/>
              <w:autoSpaceDE w:val="0"/>
              <w:autoSpaceDN w:val="0"/>
              <w:jc w:val="lef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従業員数：　　　　　　　　　　　　人</w:t>
            </w:r>
          </w:p>
        </w:tc>
      </w:tr>
      <w:tr w:rsidR="00840030" w:rsidRPr="00A37C56"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A37C56"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4CCC32CD" w:rsidR="000F10D5" w:rsidRPr="00A37C56"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A37C56">
              <w:rPr>
                <w:rFonts w:ascii="ＭＳ Ｐゴシック" w:eastAsia="ＭＳ Ｐゴシック" w:hAnsi="ＭＳ Ｐゴシック" w:cs="ＭＳ 明朝" w:hint="eastAsia"/>
                <w:color w:val="auto"/>
                <w:sz w:val="14"/>
                <w:szCs w:val="14"/>
              </w:rPr>
              <w:t>（</w:t>
            </w:r>
            <w:r w:rsidR="004A2C63">
              <w:rPr>
                <w:rFonts w:ascii="ＭＳ Ｐゴシック" w:eastAsia="ＭＳ Ｐゴシック" w:hAnsi="ＭＳ Ｐゴシック" w:cs="ＭＳ 明朝" w:hint="eastAsia"/>
                <w:color w:val="auto"/>
                <w:sz w:val="14"/>
                <w:szCs w:val="14"/>
              </w:rPr>
              <w:t>2019</w:t>
            </w:r>
            <w:r w:rsidRPr="00A37C56">
              <w:rPr>
                <w:rFonts w:ascii="ＭＳ Ｐゴシック" w:eastAsia="ＭＳ Ｐゴシック" w:hAnsi="ＭＳ Ｐゴシック" w:cs="ＭＳ 明朝" w:hint="eastAsia"/>
                <w:color w:val="auto"/>
                <w:sz w:val="14"/>
                <w:szCs w:val="14"/>
              </w:rPr>
              <w:t>年1月1日は「</w:t>
            </w:r>
            <w:r w:rsidR="004A2C63">
              <w:rPr>
                <w:rFonts w:ascii="ＭＳ Ｐゴシック" w:eastAsia="ＭＳ Ｐゴシック" w:hAnsi="ＭＳ Ｐゴシック" w:cs="ＭＳ 明朝" w:hint="eastAsia"/>
                <w:color w:val="auto"/>
                <w:sz w:val="14"/>
                <w:szCs w:val="14"/>
              </w:rPr>
              <w:t>2019</w:t>
            </w:r>
            <w:r w:rsidRPr="00A37C56">
              <w:rPr>
                <w:rFonts w:ascii="ＭＳ Ｐゴシック" w:eastAsia="ＭＳ Ｐゴシック" w:hAnsi="ＭＳ Ｐゴシック" w:cs="ＭＳ 明朝" w:hint="eastAsia"/>
                <w:color w:val="auto"/>
                <w:sz w:val="14"/>
                <w:szCs w:val="14"/>
              </w:rPr>
              <w:t>-01-01」と記載）</w:t>
            </w:r>
          </w:p>
        </w:tc>
      </w:tr>
      <w:tr w:rsidR="00840030" w:rsidRPr="00A37C56"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A37C56"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A37C56">
              <w:rPr>
                <w:rFonts w:asciiTheme="majorEastAsia" w:eastAsiaTheme="majorEastAsia" w:hAnsiTheme="majorEastAsia" w:cs="ＭＳ 明朝" w:hint="eastAsia"/>
                <w:color w:val="auto"/>
                <w:sz w:val="18"/>
              </w:rPr>
              <w:t>主たる業種</w:t>
            </w:r>
            <w:r w:rsidRPr="00A37C5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0850A3"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A37C56"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（１２桁）</w:t>
            </w:r>
          </w:p>
        </w:tc>
      </w:tr>
      <w:tr w:rsidR="00840030" w:rsidRPr="00A37C56"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事業計画書作成支援者名：</w:t>
            </w:r>
            <w:r w:rsidRPr="00A37C56">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法人番号欄には、法人の場合は</w:t>
      </w:r>
      <w:r w:rsidRPr="00A37C56">
        <w:rPr>
          <w:rFonts w:asciiTheme="majorEastAsia" w:eastAsiaTheme="majorEastAsia" w:hAnsiTheme="majorEastAsia"/>
          <w:color w:val="auto"/>
          <w:sz w:val="16"/>
        </w:rPr>
        <w:t>法人番号</w:t>
      </w:r>
      <w:r w:rsidRPr="00A37C56">
        <w:rPr>
          <w:rFonts w:asciiTheme="majorEastAsia" w:eastAsiaTheme="majorEastAsia" w:hAnsiTheme="majorEastAsia" w:hint="eastAsia"/>
          <w:color w:val="auto"/>
          <w:sz w:val="16"/>
        </w:rPr>
        <w:t>１３桁</w:t>
      </w:r>
      <w:r w:rsidRPr="00A37C56">
        <w:rPr>
          <w:rFonts w:asciiTheme="majorEastAsia" w:eastAsiaTheme="majorEastAsia" w:hAnsiTheme="majorEastAsia"/>
          <w:color w:val="auto"/>
          <w:sz w:val="16"/>
        </w:rPr>
        <w:t>を</w:t>
      </w:r>
      <w:r w:rsidRPr="00A37C56">
        <w:rPr>
          <w:rFonts w:asciiTheme="majorEastAsia" w:eastAsiaTheme="majorEastAsia" w:hAnsiTheme="majorEastAsia" w:hint="eastAsia"/>
          <w:color w:val="auto"/>
          <w:sz w:val="16"/>
        </w:rPr>
        <w:t>、個人事業主等（法人番号がない場合</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は</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なし</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と記載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5036243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w:t>
      </w:r>
      <w:r w:rsidRPr="00A37C56">
        <w:rPr>
          <w:rFonts w:asciiTheme="majorEastAsia" w:eastAsiaTheme="majorEastAsia" w:hAnsiTheme="majorEastAsia"/>
          <w:color w:val="auto"/>
          <w:sz w:val="16"/>
        </w:rPr>
        <w:t xml:space="preserve">　</w:t>
      </w:r>
      <w:r w:rsidRPr="00A37C56">
        <w:rPr>
          <w:rFonts w:asciiTheme="majorEastAsia" w:eastAsiaTheme="majorEastAsia" w:hAnsiTheme="majorEastAsia" w:hint="eastAsia"/>
          <w:color w:val="auto"/>
          <w:sz w:val="16"/>
        </w:rPr>
        <w:t>法人番号欄に記載がない場合は、</w:t>
      </w:r>
      <w:r w:rsidRPr="00A37C56">
        <w:rPr>
          <w:rFonts w:asciiTheme="majorEastAsia" w:eastAsiaTheme="majorEastAsia" w:hAnsiTheme="majorEastAsia"/>
          <w:color w:val="auto"/>
          <w:sz w:val="16"/>
        </w:rPr>
        <w:t>書類不備とさせていただく</w:t>
      </w:r>
      <w:r w:rsidRPr="00A37C56">
        <w:rPr>
          <w:rFonts w:asciiTheme="majorEastAsia" w:eastAsiaTheme="majorEastAsia" w:hAnsiTheme="majorEastAsia" w:hint="eastAsia"/>
          <w:color w:val="auto"/>
          <w:sz w:val="16"/>
        </w:rPr>
        <w:t>ことがありますので</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必ず記載してください</w:t>
      </w:r>
      <w:r w:rsidRPr="00A37C56">
        <w:rPr>
          <w:rFonts w:asciiTheme="majorEastAsia" w:eastAsiaTheme="majorEastAsia" w:hAnsiTheme="majorEastAsia"/>
          <w:color w:val="auto"/>
          <w:sz w:val="16"/>
        </w:rPr>
        <w:t>。</w:t>
      </w:r>
    </w:p>
    <w:p w14:paraId="48178448"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493A8A2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欄には、認定支援機関が発行した確認書に記載された認定支援機関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（１２桁）を転載してください。</w:t>
      </w:r>
    </w:p>
    <w:p w14:paraId="65D21B3B" w14:textId="77777777" w:rsidR="000F10D5" w:rsidRPr="00A37C56"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0658AE59" w:rsidR="000F10D5" w:rsidRPr="00A37C56"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A37C56">
        <w:rPr>
          <w:rFonts w:asciiTheme="majorEastAsia" w:eastAsiaTheme="majorEastAsia" w:hAnsiTheme="majorEastAsia" w:hint="eastAsia"/>
          <w:color w:val="auto"/>
        </w:rPr>
        <w:t xml:space="preserve">（２）株主等一覧表　　　　　　　　　　　　　　　　　　 </w:t>
      </w:r>
      <w:r w:rsidRPr="00A37C56">
        <w:rPr>
          <w:rFonts w:asciiTheme="majorEastAsia" w:eastAsiaTheme="majorEastAsia" w:hAnsiTheme="majorEastAsia"/>
          <w:color w:val="auto"/>
        </w:rPr>
        <w:t xml:space="preserve">  </w:t>
      </w:r>
      <w:r w:rsidR="004A2C63">
        <w:rPr>
          <w:rFonts w:asciiTheme="majorEastAsia" w:eastAsiaTheme="majorEastAsia" w:hAnsiTheme="majorEastAsia" w:hint="eastAsia"/>
          <w:color w:val="auto"/>
        </w:rPr>
        <w:t xml:space="preserve">（２０１　　</w:t>
      </w:r>
      <w:r w:rsidRPr="00A37C56">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A37C56"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A37C56">
              <w:rPr>
                <w:rFonts w:ascii="ＭＳ Ｐゴシック" w:eastAsia="ＭＳ Ｐゴシック" w:hAnsi="ＭＳ Ｐゴシック" w:cs="ＭＳ 明朝" w:hint="eastAsia"/>
                <w:color w:val="auto"/>
                <w:sz w:val="20"/>
                <w:szCs w:val="20"/>
              </w:rPr>
              <w:t>主な株主</w:t>
            </w:r>
            <w:r w:rsidRPr="00A37C56">
              <w:rPr>
                <w:rFonts w:ascii="ＭＳ Ｐゴシック" w:eastAsia="ＭＳ Ｐゴシック" w:hAnsi="ＭＳ Ｐゴシック" w:cs="ＭＳ 明朝" w:hint="eastAsia"/>
                <w:color w:val="auto"/>
                <w:sz w:val="16"/>
                <w:szCs w:val="16"/>
              </w:rPr>
              <w:t>又は</w:t>
            </w:r>
            <w:r w:rsidRPr="00A37C56">
              <w:rPr>
                <w:rFonts w:ascii="ＭＳ Ｐゴシック" w:eastAsia="ＭＳ Ｐゴシック" w:hAnsi="ＭＳ Ｐゴシック" w:cs="ＭＳ 明朝" w:hint="eastAsia"/>
                <w:color w:val="auto"/>
                <w:sz w:val="20"/>
                <w:szCs w:val="20"/>
              </w:rPr>
              <w:t>出資者</w:t>
            </w:r>
          </w:p>
          <w:p w14:paraId="19765B9F" w14:textId="065F055E" w:rsidR="000F10D5" w:rsidRPr="00A37C56"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A37C56">
              <w:rPr>
                <w:rFonts w:asciiTheme="majorEastAsia" w:eastAsiaTheme="majorEastAsia" w:hAnsiTheme="majorEastAsia" w:cs="ＭＳ 明朝" w:hint="eastAsia"/>
                <w:color w:val="auto"/>
                <w:sz w:val="16"/>
                <w:szCs w:val="16"/>
              </w:rPr>
              <w:t>（※）出資比率の</w:t>
            </w:r>
            <w:r w:rsidR="004A2C63">
              <w:rPr>
                <w:rFonts w:asciiTheme="majorEastAsia" w:eastAsiaTheme="majorEastAsia" w:hAnsiTheme="majorEastAsia" w:cs="ＭＳ 明朝" w:hint="eastAsia"/>
                <w:color w:val="auto"/>
                <w:sz w:val="16"/>
                <w:szCs w:val="16"/>
              </w:rPr>
              <w:t>高いも</w:t>
            </w:r>
            <w:r w:rsidRPr="00A37C56">
              <w:rPr>
                <w:rFonts w:asciiTheme="majorEastAsia" w:eastAsiaTheme="majorEastAsia" w:hAnsiTheme="majorEastAsia" w:cs="ＭＳ 明朝" w:hint="eastAsia"/>
                <w:color w:val="auto"/>
                <w:sz w:val="16"/>
                <w:szCs w:val="16"/>
              </w:rPr>
              <w:t>のから記載し、大企業</w:t>
            </w:r>
            <w:r w:rsidR="00941C79">
              <w:rPr>
                <w:rFonts w:asciiTheme="majorEastAsia" w:eastAsiaTheme="majorEastAsia" w:hAnsiTheme="majorEastAsia" w:cs="ＭＳ 明朝" w:hint="eastAsia"/>
                <w:color w:val="auto"/>
                <w:sz w:val="16"/>
                <w:szCs w:val="16"/>
              </w:rPr>
              <w:t>（みなし大企業を含む）</w:t>
            </w:r>
            <w:r w:rsidRPr="00A37C56">
              <w:rPr>
                <w:rFonts w:asciiTheme="majorEastAsia" w:eastAsiaTheme="majorEastAsia" w:hAnsiTheme="majorEastAsia" w:cs="ＭＳ 明朝" w:hint="eastAsia"/>
                <w:color w:val="auto"/>
                <w:sz w:val="16"/>
                <w:szCs w:val="16"/>
              </w:rPr>
              <w:t>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A37C56" w:rsidRDefault="000F10D5" w:rsidP="0030631F">
            <w:pPr>
              <w:ind w:left="2" w:firstLineChars="3" w:firstLine="6"/>
              <w:jc w:val="center"/>
              <w:rPr>
                <w:rFonts w:asciiTheme="majorEastAsia" w:eastAsiaTheme="majorEastAsia" w:hAnsiTheme="majorEastAsia"/>
                <w:strike/>
                <w:color w:val="auto"/>
                <w:spacing w:val="3"/>
                <w:sz w:val="16"/>
                <w:szCs w:val="16"/>
              </w:rPr>
            </w:pPr>
            <w:r w:rsidRPr="00A37C56">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A37C56" w:rsidRDefault="000F10D5" w:rsidP="0030631F">
            <w:pPr>
              <w:ind w:left="2" w:firstLineChars="3" w:firstLine="6"/>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出資比率(％)</w:t>
            </w:r>
          </w:p>
        </w:tc>
      </w:tr>
      <w:tr w:rsidR="00840030" w:rsidRPr="00A37C56" w14:paraId="28EA0435" w14:textId="77777777" w:rsidTr="0030631F">
        <w:trPr>
          <w:trHeight w:val="170"/>
        </w:trPr>
        <w:tc>
          <w:tcPr>
            <w:tcW w:w="1932" w:type="dxa"/>
            <w:vMerge/>
            <w:vAlign w:val="center"/>
          </w:tcPr>
          <w:p w14:paraId="383F5D4A"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1D10B410" w14:textId="77777777" w:rsidTr="0030631F">
        <w:trPr>
          <w:trHeight w:val="170"/>
        </w:trPr>
        <w:tc>
          <w:tcPr>
            <w:tcW w:w="1932" w:type="dxa"/>
            <w:vMerge/>
            <w:vAlign w:val="center"/>
          </w:tcPr>
          <w:p w14:paraId="34B0404B"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22B04D68" w14:textId="77777777" w:rsidTr="0030631F">
        <w:trPr>
          <w:trHeight w:val="70"/>
        </w:trPr>
        <w:tc>
          <w:tcPr>
            <w:tcW w:w="1932" w:type="dxa"/>
            <w:vMerge/>
            <w:vAlign w:val="center"/>
          </w:tcPr>
          <w:p w14:paraId="24D89125"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F69A112" w14:textId="77777777" w:rsidTr="0030631F">
        <w:trPr>
          <w:trHeight w:val="70"/>
        </w:trPr>
        <w:tc>
          <w:tcPr>
            <w:tcW w:w="1932" w:type="dxa"/>
            <w:vMerge/>
            <w:vAlign w:val="center"/>
          </w:tcPr>
          <w:p w14:paraId="60964B19"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378E6C4" w14:textId="77777777" w:rsidTr="0030631F">
        <w:trPr>
          <w:trHeight w:val="170"/>
        </w:trPr>
        <w:tc>
          <w:tcPr>
            <w:tcW w:w="1932" w:type="dxa"/>
            <w:vMerge/>
            <w:vAlign w:val="center"/>
          </w:tcPr>
          <w:p w14:paraId="6254FBD0"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0F10D5" w:rsidRPr="00A37C56" w14:paraId="37AB92F2" w14:textId="77777777" w:rsidTr="0030631F">
        <w:trPr>
          <w:trHeight w:val="70"/>
        </w:trPr>
        <w:tc>
          <w:tcPr>
            <w:tcW w:w="1932" w:type="dxa"/>
            <w:vMerge/>
            <w:tcBorders>
              <w:bottom w:val="single" w:sz="4" w:space="0" w:color="auto"/>
            </w:tcBorders>
            <w:vAlign w:val="center"/>
          </w:tcPr>
          <w:p w14:paraId="50399E48"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bl>
    <w:p w14:paraId="22D2EBDA" w14:textId="77777777" w:rsidR="000156D1" w:rsidRPr="00A37C56"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A37C56" w:rsidRDefault="003E7B65" w:rsidP="003E7B6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A37C56" w14:paraId="03A21B6C" w14:textId="77777777" w:rsidTr="000F10D5">
        <w:trPr>
          <w:trHeight w:val="70"/>
        </w:trPr>
        <w:tc>
          <w:tcPr>
            <w:tcW w:w="1069" w:type="dxa"/>
            <w:vMerge w:val="restart"/>
            <w:vAlign w:val="center"/>
          </w:tcPr>
          <w:p w14:paraId="1A69539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962A03">
              <w:rPr>
                <w:rFonts w:ascii="ＭＳ Ｐゴシック" w:eastAsia="ＭＳ Ｐゴシック" w:hAnsi="ＭＳ Ｐゴシック" w:cs="Times New Roman" w:hint="eastAsia"/>
                <w:color w:val="auto"/>
                <w:w w:val="83"/>
                <w:sz w:val="16"/>
                <w:szCs w:val="16"/>
                <w:fitText w:val="1236" w:id="1656463626"/>
              </w:rPr>
              <w:t>注</w:t>
            </w:r>
            <w:r w:rsidRPr="00962A03">
              <w:rPr>
                <w:rFonts w:ascii="ＭＳ Ｐゴシック" w:eastAsia="ＭＳ Ｐゴシック" w:hAnsi="ＭＳ Ｐゴシック" w:cs="Times New Roman"/>
                <w:color w:val="auto"/>
                <w:w w:val="83"/>
                <w:sz w:val="16"/>
                <w:szCs w:val="16"/>
                <w:fitText w:val="1236" w:id="1656463626"/>
              </w:rPr>
              <w:t>.</w:t>
            </w:r>
            <w:r w:rsidRPr="00962A03">
              <w:rPr>
                <w:rFonts w:ascii="ＭＳ Ｐゴシック" w:eastAsia="ＭＳ Ｐゴシック" w:hAnsi="ＭＳ Ｐゴシック" w:cs="Times New Roman" w:hint="eastAsia"/>
                <w:color w:val="auto"/>
                <w:w w:val="83"/>
                <w:sz w:val="16"/>
                <w:szCs w:val="16"/>
                <w:fitText w:val="1236" w:id="1656463626"/>
              </w:rPr>
              <w:t>他社と兼務の場</w:t>
            </w:r>
            <w:r w:rsidRPr="00962A03">
              <w:rPr>
                <w:rFonts w:ascii="ＭＳ Ｐゴシック" w:eastAsia="ＭＳ Ｐゴシック" w:hAnsi="ＭＳ Ｐゴシック" w:cs="Times New Roman" w:hint="eastAsia"/>
                <w:color w:val="auto"/>
                <w:spacing w:val="-52"/>
                <w:w w:val="83"/>
                <w:sz w:val="16"/>
                <w:szCs w:val="16"/>
                <w:fitText w:val="1236" w:id="1656463626"/>
              </w:rPr>
              <w:t>合</w:t>
            </w:r>
          </w:p>
        </w:tc>
      </w:tr>
      <w:tr w:rsidR="00840030" w:rsidRPr="00A37C56" w14:paraId="2A02AEE4" w14:textId="77777777" w:rsidTr="000F10D5">
        <w:trPr>
          <w:trHeight w:val="285"/>
        </w:trPr>
        <w:tc>
          <w:tcPr>
            <w:tcW w:w="1069" w:type="dxa"/>
            <w:vMerge/>
          </w:tcPr>
          <w:p w14:paraId="7D02BEE5"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26807B30"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p>
        </w:tc>
      </w:tr>
      <w:tr w:rsidR="00941C79" w:rsidRPr="00A37C56" w14:paraId="0AD90916" w14:textId="77777777" w:rsidTr="000F10D5">
        <w:trPr>
          <w:trHeight w:val="156"/>
        </w:trPr>
        <w:tc>
          <w:tcPr>
            <w:tcW w:w="1069" w:type="dxa"/>
          </w:tcPr>
          <w:p w14:paraId="43FC1B1F" w14:textId="77777777" w:rsidR="00941C79" w:rsidRPr="00A37C56" w:rsidRDefault="00941C79"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941C79" w:rsidRPr="00A37C56" w:rsidRDefault="00941C79"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941C79" w:rsidRPr="00A37C56" w:rsidRDefault="00941C79"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941C79" w:rsidRPr="00A37C56" w:rsidRDefault="00941C79"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941C79" w:rsidRPr="00A37C56" w:rsidRDefault="00941C79"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941C79" w:rsidRPr="00A37C56" w:rsidRDefault="00941C79"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941C79" w:rsidRPr="00A37C56" w:rsidRDefault="00941C79"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6DC0D58F" w:rsidR="00941C79" w:rsidRPr="00A37C56" w:rsidRDefault="00941C79" w:rsidP="00941C79">
            <w:pPr>
              <w:overflowPunct/>
              <w:autoSpaceDE w:val="0"/>
              <w:autoSpaceDN w:val="0"/>
              <w:jc w:val="right"/>
              <w:rPr>
                <w:rFonts w:asciiTheme="majorEastAsia" w:eastAsiaTheme="majorEastAsia" w:hAnsiTheme="majorEastAsia" w:cs="Times New Roman"/>
                <w:b/>
                <w:color w:val="auto"/>
                <w:sz w:val="18"/>
                <w:szCs w:val="20"/>
              </w:rPr>
            </w:pPr>
            <w:r>
              <w:rPr>
                <w:rFonts w:asciiTheme="majorEastAsia" w:eastAsiaTheme="majorEastAsia" w:hAnsiTheme="majorEastAsia" w:cs="Times New Roman" w:hint="eastAsia"/>
                <w:b/>
                <w:color w:val="auto"/>
                <w:sz w:val="18"/>
                <w:szCs w:val="20"/>
              </w:rPr>
              <w:t>【　　】</w:t>
            </w:r>
          </w:p>
        </w:tc>
      </w:tr>
      <w:tr w:rsidR="00941C79" w:rsidRPr="00A37C56" w14:paraId="1B9C6B19" w14:textId="77777777" w:rsidTr="003140F9">
        <w:trPr>
          <w:trHeight w:val="237"/>
        </w:trPr>
        <w:tc>
          <w:tcPr>
            <w:tcW w:w="1069" w:type="dxa"/>
            <w:tcBorders>
              <w:bottom w:val="single" w:sz="4" w:space="0" w:color="auto"/>
            </w:tcBorders>
          </w:tcPr>
          <w:p w14:paraId="7E15AD82" w14:textId="77777777" w:rsidR="00941C79" w:rsidRPr="00A37C56" w:rsidRDefault="00941C79" w:rsidP="000156D1">
            <w:pPr>
              <w:overflowPunct/>
              <w:autoSpaceDE w:val="0"/>
              <w:autoSpaceDN w:val="0"/>
              <w:rPr>
                <w:rFonts w:asciiTheme="majorEastAsia" w:eastAsiaTheme="majorEastAsia" w:hAnsiTheme="majorEastAsia"/>
                <w:b/>
                <w:color w:val="auto"/>
                <w:sz w:val="18"/>
                <w:szCs w:val="20"/>
              </w:rPr>
            </w:pPr>
          </w:p>
        </w:tc>
        <w:tc>
          <w:tcPr>
            <w:tcW w:w="1620" w:type="dxa"/>
            <w:tcBorders>
              <w:bottom w:val="single" w:sz="4" w:space="0" w:color="auto"/>
            </w:tcBorders>
          </w:tcPr>
          <w:p w14:paraId="20AE5927" w14:textId="77777777" w:rsidR="00941C79" w:rsidRPr="00A37C56" w:rsidRDefault="00941C79" w:rsidP="000156D1">
            <w:pPr>
              <w:overflowPunct/>
              <w:autoSpaceDE w:val="0"/>
              <w:autoSpaceDN w:val="0"/>
              <w:rPr>
                <w:rFonts w:asciiTheme="majorEastAsia" w:eastAsiaTheme="majorEastAsia" w:hAnsiTheme="majorEastAsia"/>
                <w:b/>
                <w:color w:val="auto"/>
                <w:sz w:val="18"/>
                <w:szCs w:val="20"/>
              </w:rPr>
            </w:pPr>
          </w:p>
        </w:tc>
        <w:tc>
          <w:tcPr>
            <w:tcW w:w="1417" w:type="dxa"/>
            <w:tcBorders>
              <w:bottom w:val="single" w:sz="4" w:space="0" w:color="auto"/>
            </w:tcBorders>
          </w:tcPr>
          <w:p w14:paraId="5B9EE9A2" w14:textId="77777777" w:rsidR="00941C79" w:rsidRPr="00A37C56" w:rsidRDefault="00941C79" w:rsidP="000156D1">
            <w:pPr>
              <w:overflowPunct/>
              <w:autoSpaceDE w:val="0"/>
              <w:autoSpaceDN w:val="0"/>
              <w:rPr>
                <w:rFonts w:asciiTheme="majorEastAsia" w:eastAsiaTheme="majorEastAsia" w:hAnsiTheme="majorEastAsia"/>
                <w:b/>
                <w:color w:val="auto"/>
                <w:sz w:val="18"/>
                <w:szCs w:val="20"/>
              </w:rPr>
            </w:pPr>
          </w:p>
        </w:tc>
        <w:tc>
          <w:tcPr>
            <w:tcW w:w="1134" w:type="dxa"/>
            <w:tcBorders>
              <w:bottom w:val="single" w:sz="4" w:space="0" w:color="auto"/>
            </w:tcBorders>
          </w:tcPr>
          <w:p w14:paraId="7A75DC17" w14:textId="77777777" w:rsidR="00941C79" w:rsidRPr="00A37C56" w:rsidRDefault="00941C79"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1689624F" w14:textId="77777777" w:rsidR="00941C79" w:rsidRPr="00A37C56" w:rsidRDefault="00941C79" w:rsidP="000156D1">
            <w:pPr>
              <w:overflowPunct/>
              <w:autoSpaceDE w:val="0"/>
              <w:autoSpaceDN w:val="0"/>
              <w:rPr>
                <w:rFonts w:asciiTheme="majorEastAsia" w:eastAsiaTheme="majorEastAsia" w:hAnsiTheme="majorEastAsia"/>
                <w:b/>
                <w:color w:val="auto"/>
                <w:sz w:val="18"/>
                <w:szCs w:val="20"/>
              </w:rPr>
            </w:pPr>
          </w:p>
        </w:tc>
        <w:tc>
          <w:tcPr>
            <w:tcW w:w="850" w:type="dxa"/>
            <w:tcBorders>
              <w:bottom w:val="single" w:sz="4" w:space="0" w:color="auto"/>
            </w:tcBorders>
          </w:tcPr>
          <w:p w14:paraId="2F8D1F3B" w14:textId="77777777" w:rsidR="00941C79" w:rsidRPr="00A37C56" w:rsidRDefault="00941C79"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53F3EC8E" w14:textId="77777777" w:rsidR="00941C79" w:rsidRPr="00A37C56" w:rsidRDefault="00941C79" w:rsidP="000156D1">
            <w:pPr>
              <w:overflowPunct/>
              <w:autoSpaceDE w:val="0"/>
              <w:autoSpaceDN w:val="0"/>
              <w:rPr>
                <w:rFonts w:asciiTheme="majorEastAsia" w:eastAsiaTheme="majorEastAsia" w:hAnsiTheme="majorEastAsia"/>
                <w:b/>
                <w:color w:val="auto"/>
                <w:sz w:val="18"/>
                <w:szCs w:val="20"/>
              </w:rPr>
            </w:pPr>
          </w:p>
        </w:tc>
        <w:tc>
          <w:tcPr>
            <w:tcW w:w="2126" w:type="dxa"/>
            <w:tcBorders>
              <w:bottom w:val="single" w:sz="4" w:space="0" w:color="auto"/>
            </w:tcBorders>
          </w:tcPr>
          <w:p w14:paraId="4FC6E06C" w14:textId="19CDB8C0" w:rsidR="00941C79" w:rsidRPr="00A37C56" w:rsidRDefault="00941C79" w:rsidP="00941C79">
            <w:pPr>
              <w:overflowPunct/>
              <w:autoSpaceDE w:val="0"/>
              <w:autoSpaceDN w:val="0"/>
              <w:jc w:val="right"/>
              <w:rPr>
                <w:rFonts w:asciiTheme="majorEastAsia" w:eastAsiaTheme="majorEastAsia" w:hAnsiTheme="majorEastAsia"/>
                <w:b/>
                <w:color w:val="auto"/>
                <w:sz w:val="18"/>
                <w:szCs w:val="20"/>
              </w:rPr>
            </w:pPr>
            <w:r>
              <w:rPr>
                <w:rFonts w:asciiTheme="majorEastAsia" w:eastAsiaTheme="majorEastAsia" w:hAnsiTheme="majorEastAsia" w:hint="eastAsia"/>
                <w:b/>
                <w:color w:val="auto"/>
                <w:sz w:val="18"/>
                <w:szCs w:val="20"/>
              </w:rPr>
              <w:t>【　　】</w:t>
            </w:r>
          </w:p>
        </w:tc>
      </w:tr>
    </w:tbl>
    <w:p w14:paraId="433E3E06" w14:textId="3F96C26F" w:rsidR="003E7B65" w:rsidRDefault="003E7B65" w:rsidP="003E7B65">
      <w:pPr>
        <w:overflowPunct/>
        <w:autoSpaceDE w:val="0"/>
        <w:autoSpaceDN w:val="0"/>
        <w:rPr>
          <w:rFonts w:asciiTheme="majorEastAsia" w:eastAsiaTheme="majorEastAsia" w:hAnsiTheme="majorEastAsia" w:cs="ＭＳ 明朝"/>
          <w:color w:val="auto"/>
          <w:sz w:val="18"/>
        </w:rPr>
      </w:pPr>
      <w:r w:rsidRPr="00A37C5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A37C56">
        <w:rPr>
          <w:rFonts w:asciiTheme="majorEastAsia" w:eastAsiaTheme="majorEastAsia" w:hAnsiTheme="majorEastAsia" w:cs="ＭＳ 明朝" w:hint="eastAsia"/>
          <w:color w:val="auto"/>
          <w:sz w:val="18"/>
        </w:rPr>
        <w:t>。</w:t>
      </w:r>
    </w:p>
    <w:p w14:paraId="065DA7D1" w14:textId="0F375031" w:rsidR="00941C79" w:rsidRPr="00A37C56" w:rsidRDefault="00941C79" w:rsidP="003E7B65">
      <w:pPr>
        <w:overflowPunct/>
        <w:autoSpaceDE w:val="0"/>
        <w:autoSpaceDN w:val="0"/>
        <w:rPr>
          <w:rFonts w:asciiTheme="majorEastAsia" w:eastAsiaTheme="majorEastAsia" w:hAnsiTheme="majorEastAsia" w:cs="ＭＳ 明朝"/>
          <w:color w:val="auto"/>
          <w:sz w:val="18"/>
        </w:rPr>
      </w:pPr>
      <w:r>
        <w:rPr>
          <w:rFonts w:asciiTheme="majorEastAsia" w:eastAsiaTheme="majorEastAsia" w:hAnsiTheme="majorEastAsia" w:cs="ＭＳ 明朝" w:hint="eastAsia"/>
          <w:color w:val="auto"/>
          <w:sz w:val="18"/>
        </w:rPr>
        <w:t>※　会社名欄には、大企業（みなし大企業を含む）は【　】に◎を記載していください。</w:t>
      </w:r>
    </w:p>
    <w:p w14:paraId="7C25547E" w14:textId="079E6476" w:rsidR="003E7B65" w:rsidRPr="00A37C56" w:rsidRDefault="003E7B65" w:rsidP="003E7B65">
      <w:pPr>
        <w:overflowPunct/>
        <w:autoSpaceDE w:val="0"/>
        <w:autoSpaceDN w:val="0"/>
        <w:rPr>
          <w:rFonts w:asciiTheme="majorEastAsia" w:eastAsiaTheme="majorEastAsia" w:hAnsiTheme="majorEastAsia"/>
          <w:b/>
          <w:color w:val="auto"/>
          <w:sz w:val="18"/>
          <w:szCs w:val="20"/>
        </w:rPr>
      </w:pPr>
      <w:r w:rsidRPr="00A37C56">
        <w:rPr>
          <w:rFonts w:asciiTheme="majorEastAsia" w:eastAsiaTheme="majorEastAsia" w:hAnsiTheme="majorEastAsia" w:cs="ＭＳ 明朝" w:hint="eastAsia"/>
          <w:color w:val="auto"/>
        </w:rPr>
        <w:lastRenderedPageBreak/>
        <w:t>（４）経営状況表（直近２期分の実績）</w:t>
      </w:r>
      <w:r w:rsidRPr="00A37C56">
        <w:rPr>
          <w:rFonts w:asciiTheme="majorEastAsia" w:eastAsiaTheme="majorEastAsia" w:hAnsiTheme="majorEastAsia" w:cs="ＭＳ 明朝" w:hint="eastAsia"/>
          <w:color w:val="auto"/>
          <w:sz w:val="16"/>
          <w:szCs w:val="16"/>
        </w:rPr>
        <w:t xml:space="preserve">　　　　　</w:t>
      </w:r>
      <w:r w:rsidRPr="00A37C56">
        <w:rPr>
          <w:rFonts w:asciiTheme="majorEastAsia" w:eastAsiaTheme="majorEastAsia" w:hAnsiTheme="majorEastAsia" w:cs="ＭＳ 明朝" w:hint="eastAsia"/>
          <w:color w:val="auto"/>
        </w:rPr>
        <w:t xml:space="preserve">　　　　　　　　</w:t>
      </w:r>
      <w:r w:rsidR="002346AA"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A37C56" w14:paraId="0A757E77" w14:textId="77777777" w:rsidTr="000F10D5">
        <w:trPr>
          <w:trHeight w:val="283"/>
        </w:trPr>
        <w:tc>
          <w:tcPr>
            <w:tcW w:w="1696" w:type="dxa"/>
            <w:vAlign w:val="center"/>
          </w:tcPr>
          <w:p w14:paraId="3F276082" w14:textId="77777777" w:rsidR="003E7B65" w:rsidRPr="00A37C5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04D2AC81" w:rsidR="003E7B65" w:rsidRPr="00A37C56" w:rsidRDefault="004A2C63" w:rsidP="000156D1">
            <w:pPr>
              <w:overflowPunct/>
              <w:autoSpaceDE w:val="0"/>
              <w:autoSpaceDN w:val="0"/>
              <w:spacing w:line="240" w:lineRule="exact"/>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２０１　年　　月～２０１</w:t>
            </w:r>
            <w:r w:rsidR="003E7B65" w:rsidRPr="00A37C56">
              <w:rPr>
                <w:rFonts w:ascii="ＭＳ ゴシック" w:eastAsia="ＭＳ ゴシック" w:hAnsi="ＭＳ ゴシック" w:cs="ＭＳ 明朝" w:hint="eastAsia"/>
                <w:color w:val="auto"/>
              </w:rPr>
              <w:t xml:space="preserve">　年　　月</w:t>
            </w:r>
          </w:p>
        </w:tc>
        <w:tc>
          <w:tcPr>
            <w:tcW w:w="4253" w:type="dxa"/>
            <w:vAlign w:val="center"/>
          </w:tcPr>
          <w:p w14:paraId="0784BDE4" w14:textId="055ABF5A" w:rsidR="003E7B65" w:rsidRPr="00A37C56" w:rsidRDefault="004A2C63"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２０１　年　　月～２０１</w:t>
            </w:r>
            <w:r w:rsidRPr="00A37C56">
              <w:rPr>
                <w:rFonts w:ascii="ＭＳ ゴシック" w:eastAsia="ＭＳ ゴシック" w:hAnsi="ＭＳ ゴシック" w:cs="ＭＳ 明朝" w:hint="eastAsia"/>
                <w:color w:val="auto"/>
              </w:rPr>
              <w:t xml:space="preserve">　年　　月</w:t>
            </w:r>
          </w:p>
        </w:tc>
      </w:tr>
      <w:tr w:rsidR="00840030" w:rsidRPr="00A37C56" w14:paraId="4654E1FC" w14:textId="77777777" w:rsidTr="000F10D5">
        <w:trPr>
          <w:trHeight w:val="283"/>
        </w:trPr>
        <w:tc>
          <w:tcPr>
            <w:tcW w:w="1696" w:type="dxa"/>
            <w:vAlign w:val="center"/>
          </w:tcPr>
          <w:p w14:paraId="58815C44"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840030" w:rsidRPr="00A37C56" w14:paraId="7AAC6F12" w14:textId="77777777" w:rsidTr="000F10D5">
        <w:trPr>
          <w:trHeight w:val="283"/>
        </w:trPr>
        <w:tc>
          <w:tcPr>
            <w:tcW w:w="1696" w:type="dxa"/>
            <w:vAlign w:val="center"/>
          </w:tcPr>
          <w:p w14:paraId="416E68FF"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3E7B65" w:rsidRPr="00A37C56" w14:paraId="5BDFB050" w14:textId="77777777" w:rsidTr="000F10D5">
        <w:trPr>
          <w:trHeight w:val="283"/>
        </w:trPr>
        <w:tc>
          <w:tcPr>
            <w:tcW w:w="1696" w:type="dxa"/>
            <w:vAlign w:val="center"/>
          </w:tcPr>
          <w:p w14:paraId="442DFB7A" w14:textId="77777777" w:rsidR="003E7B65" w:rsidRPr="00A37C5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A37C56">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bl>
    <w:p w14:paraId="2F7BCFAB"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pacing w:val="5"/>
          <w:sz w:val="22"/>
          <w:szCs w:val="22"/>
        </w:rPr>
        <w:t>２．事業内容</w:t>
      </w:r>
      <w:r w:rsidRPr="00A37C5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207CF765" w:rsidR="003E7B65" w:rsidRPr="00A37C56"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A37C56">
        <w:rPr>
          <w:rFonts w:asciiTheme="majorEastAsia" w:eastAsiaTheme="majorEastAsia" w:hAnsiTheme="majorEastAsia" w:cs="ＭＳ 明朝" w:hint="eastAsia"/>
          <w:color w:val="auto"/>
          <w:szCs w:val="22"/>
        </w:rPr>
        <w:t>（１）事業計画名（３０字程度</w:t>
      </w:r>
      <w:r w:rsidR="00494486">
        <w:rPr>
          <w:rFonts w:asciiTheme="majorEastAsia" w:eastAsiaTheme="majorEastAsia" w:hAnsiTheme="majorEastAsia" w:cs="ＭＳ 明朝" w:hint="eastAsia"/>
          <w:color w:val="auto"/>
          <w:szCs w:val="22"/>
        </w:rPr>
        <w:t>、連携体で同一の事業計画名を記載してください</w:t>
      </w:r>
      <w:r w:rsidRPr="00A37C56">
        <w:rPr>
          <w:rFonts w:asciiTheme="majorEastAsia" w:eastAsiaTheme="majorEastAsia" w:hAnsiTheme="majorEastAsia" w:cs="ＭＳ 明朝" w:hint="eastAsia"/>
          <w:color w:val="auto"/>
          <w:szCs w:val="22"/>
        </w:rPr>
        <w:t>）</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A37C56"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A37C56"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A37C5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A37C56">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A37C5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A37C56">
              <w:rPr>
                <w:rFonts w:ascii="ＭＳ ゴシック" w:eastAsia="ＭＳ ゴシック" w:hAnsi="ＭＳ ゴシック" w:cs="ＭＳ 明朝" w:hint="eastAsia"/>
                <w:color w:val="auto"/>
                <w:sz w:val="16"/>
                <w:szCs w:val="22"/>
              </w:rPr>
              <w:t>業種（日本</w:t>
            </w:r>
            <w:r w:rsidRPr="00A37C56">
              <w:rPr>
                <w:rFonts w:ascii="ＭＳ ゴシック" w:eastAsia="ＭＳ ゴシック" w:hAnsi="ＭＳ ゴシック" w:cs="ＭＳ 明朝" w:hint="eastAsia"/>
                <w:color w:val="auto"/>
                <w:sz w:val="16"/>
                <w:szCs w:val="16"/>
              </w:rPr>
              <w:t>標準</w:t>
            </w:r>
            <w:r w:rsidRPr="00A37C5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A37C5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9B09CC"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zCs w:val="22"/>
        </w:rPr>
      </w:pPr>
      <w:r w:rsidRPr="00A37C56">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A37C56" w14:paraId="469A7F6C" w14:textId="77777777" w:rsidTr="000F10D5">
        <w:trPr>
          <w:trHeight w:val="946"/>
        </w:trPr>
        <w:tc>
          <w:tcPr>
            <w:tcW w:w="9918" w:type="dxa"/>
            <w:gridSpan w:val="2"/>
          </w:tcPr>
          <w:p w14:paraId="0B95B6C4"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（※）（１）事業計画名に則って、現状の課題を明確にし、下記（</w:t>
            </w:r>
            <w:r w:rsidR="00C26DE6" w:rsidRPr="00A37C56">
              <w:rPr>
                <w:rFonts w:ascii="ＭＳ ゴシック" w:eastAsia="ＭＳ ゴシック" w:hAnsi="ＭＳ ゴシック" w:cs="Times New Roman" w:hint="eastAsia"/>
                <w:color w:val="auto"/>
                <w:sz w:val="16"/>
                <w:szCs w:val="16"/>
              </w:rPr>
              <w:t>４</w:t>
            </w:r>
            <w:r w:rsidRPr="00A37C56">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A37C56"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A37C56">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A37C56" w14:paraId="65D49473" w14:textId="77777777" w:rsidTr="000F10D5">
        <w:trPr>
          <w:trHeight w:val="451"/>
        </w:trPr>
        <w:tc>
          <w:tcPr>
            <w:tcW w:w="3000" w:type="dxa"/>
            <w:shd w:val="clear" w:color="auto" w:fill="auto"/>
          </w:tcPr>
          <w:p w14:paraId="301733A4" w14:textId="7777777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A37C5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A37C5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zCs w:val="22"/>
        </w:rPr>
      </w:pPr>
      <w:r w:rsidRPr="00A37C56">
        <w:rPr>
          <w:rFonts w:asciiTheme="majorEastAsia" w:eastAsiaTheme="majorEastAsia" w:hAnsiTheme="majorEastAsia" w:hint="eastAsia"/>
          <w:color w:val="auto"/>
          <w:szCs w:val="22"/>
        </w:rPr>
        <w:t>（３）対象類型の分野</w:t>
      </w:r>
    </w:p>
    <w:p w14:paraId="393AFF98" w14:textId="0B9BBC48" w:rsidR="003E7B65" w:rsidRPr="00A37C56"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z w:val="22"/>
        </w:rPr>
        <w:t>中小サービス事業者の生産性向上のためのガイドライン</w:t>
      </w:r>
      <w:r w:rsidRPr="00A37C56">
        <w:rPr>
          <w:rFonts w:asciiTheme="majorEastAsia" w:eastAsiaTheme="majorEastAsia" w:hAnsiTheme="majorEastAsia" w:hint="eastAsia"/>
          <w:color w:val="auto"/>
          <w:sz w:val="18"/>
          <w:szCs w:val="18"/>
        </w:rPr>
        <w:t>（</w:t>
      </w:r>
      <w:r w:rsidR="005A3FF6">
        <w:rPr>
          <w:rFonts w:asciiTheme="majorEastAsia" w:eastAsiaTheme="majorEastAsia" w:hAnsiTheme="majorEastAsia" w:hint="eastAsia"/>
          <w:color w:val="auto"/>
          <w:sz w:val="18"/>
          <w:szCs w:val="18"/>
        </w:rPr>
        <w:t>国</w:t>
      </w:r>
      <w:r w:rsidR="002B08ED">
        <w:rPr>
          <w:rFonts w:asciiTheme="majorEastAsia" w:eastAsiaTheme="majorEastAsia" w:hAnsiTheme="majorEastAsia" w:hint="eastAsia"/>
          <w:color w:val="auto"/>
          <w:sz w:val="18"/>
          <w:szCs w:val="18"/>
        </w:rPr>
        <w:t>の</w:t>
      </w:r>
      <w:r w:rsidRPr="00A37C56">
        <w:rPr>
          <w:rFonts w:asciiTheme="majorEastAsia" w:eastAsiaTheme="majorEastAsia" w:hAnsiTheme="majorEastAsia"/>
          <w:color w:val="auto"/>
          <w:sz w:val="18"/>
          <w:szCs w:val="18"/>
        </w:rPr>
        <w:t>公募</w:t>
      </w:r>
      <w:r w:rsidRPr="00A37C56">
        <w:rPr>
          <w:rFonts w:asciiTheme="majorEastAsia" w:eastAsiaTheme="majorEastAsia" w:hAnsiTheme="majorEastAsia" w:hint="eastAsia"/>
          <w:color w:val="auto"/>
          <w:sz w:val="18"/>
          <w:szCs w:val="18"/>
        </w:rPr>
        <w:t>要領</w:t>
      </w:r>
      <w:r w:rsidR="00494486">
        <w:rPr>
          <w:rFonts w:asciiTheme="majorEastAsia" w:eastAsiaTheme="majorEastAsia" w:hAnsiTheme="majorEastAsia" w:hint="eastAsia"/>
          <w:color w:val="auto"/>
          <w:sz w:val="18"/>
          <w:szCs w:val="18"/>
        </w:rPr>
        <w:t>３８</w:t>
      </w:r>
      <w:r w:rsidRPr="00A37C56">
        <w:rPr>
          <w:rFonts w:asciiTheme="majorEastAsia" w:eastAsiaTheme="majorEastAsia" w:hAnsiTheme="majorEastAsia" w:hint="eastAsia"/>
          <w:color w:val="auto"/>
          <w:sz w:val="18"/>
          <w:szCs w:val="18"/>
        </w:rPr>
        <w:t>ページ）</w:t>
      </w:r>
      <w:r w:rsidRPr="00A37C56">
        <w:rPr>
          <w:rFonts w:asciiTheme="majorEastAsia" w:eastAsiaTheme="majorEastAsia" w:hAnsiTheme="majorEastAsia" w:hint="eastAsia"/>
          <w:color w:val="auto"/>
          <w:sz w:val="22"/>
        </w:rPr>
        <w:t>の内容を確認し、該当する項目に</w:t>
      </w:r>
      <w:r w:rsidRPr="00A37C56">
        <w:rPr>
          <w:rFonts w:asciiTheme="majorEastAsia" w:eastAsiaTheme="majorEastAsia" w:hAnsiTheme="majorEastAsia" w:cs="ＭＳ 明朝"/>
          <w:color w:val="auto"/>
          <w:sz w:val="22"/>
        </w:rPr>
        <w:t>☑</w:t>
      </w:r>
      <w:r w:rsidRPr="00A37C56">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A37C56" w14:paraId="044CE731" w14:textId="77777777" w:rsidTr="000F10D5">
        <w:tc>
          <w:tcPr>
            <w:tcW w:w="1413" w:type="dxa"/>
            <w:shd w:val="clear" w:color="auto" w:fill="D9D9D9" w:themeFill="background1" w:themeFillShade="D9"/>
          </w:tcPr>
          <w:p w14:paraId="276C3167" w14:textId="77777777" w:rsidR="003E7B65" w:rsidRPr="00A37C56" w:rsidRDefault="003E7B65" w:rsidP="000156D1">
            <w:pPr>
              <w:ind w:left="200" w:hangingChars="100" w:hanging="200"/>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付加価値の</w:t>
            </w:r>
          </w:p>
          <w:p w14:paraId="7CB00552" w14:textId="77777777" w:rsidR="003E7B65" w:rsidRPr="00A37C56" w:rsidRDefault="003E7B65" w:rsidP="000156D1">
            <w:pPr>
              <w:ind w:left="200" w:hangingChars="100" w:hanging="200"/>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29FBE6D7"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□機能分化・連携　　　　　□ＩＴ利活用〈Ⅰ〉</w:t>
            </w:r>
          </w:p>
        </w:tc>
      </w:tr>
      <w:tr w:rsidR="00840030" w:rsidRPr="00A37C56" w14:paraId="5A69B633" w14:textId="77777777" w:rsidTr="000F10D5">
        <w:trPr>
          <w:trHeight w:val="273"/>
        </w:trPr>
        <w:tc>
          <w:tcPr>
            <w:tcW w:w="1413" w:type="dxa"/>
            <w:shd w:val="clear" w:color="auto" w:fill="D9D9D9" w:themeFill="background1" w:themeFillShade="D9"/>
          </w:tcPr>
          <w:p w14:paraId="154DF741" w14:textId="77777777" w:rsidR="003E7B65" w:rsidRPr="00A37C56" w:rsidRDefault="003E7B65" w:rsidP="000156D1">
            <w:pPr>
              <w:jc w:val="left"/>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A37C56" w:rsidRDefault="003E7B65" w:rsidP="000156D1">
            <w:pPr>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□サービス提供プロセスの改善　　　　□ＩＴ利活用〈Ⅱ〉</w:t>
            </w:r>
          </w:p>
        </w:tc>
      </w:tr>
    </w:tbl>
    <w:p w14:paraId="0D653B0B" w14:textId="0516F4C8" w:rsidR="003F565C" w:rsidRPr="00A37C56" w:rsidRDefault="003F565C">
      <w:pPr>
        <w:widowControl/>
        <w:overflowPunct/>
        <w:adjustRightInd/>
        <w:jc w:val="left"/>
        <w:textAlignment w:val="auto"/>
        <w:rPr>
          <w:rFonts w:asciiTheme="majorEastAsia" w:eastAsiaTheme="majorEastAsia" w:hAnsiTheme="majorEastAsia"/>
          <w:color w:val="auto"/>
          <w:szCs w:val="22"/>
        </w:rPr>
      </w:pPr>
    </w:p>
    <w:p w14:paraId="4DA19F33" w14:textId="3265FB44" w:rsidR="003E7B65" w:rsidRPr="00A37C56" w:rsidRDefault="003E7B65" w:rsidP="003E7B65">
      <w:pPr>
        <w:rPr>
          <w:rFonts w:asciiTheme="majorEastAsia" w:eastAsiaTheme="majorEastAsia" w:hAnsiTheme="majorEastAsia"/>
          <w:bCs/>
          <w:color w:val="auto"/>
          <w:sz w:val="14"/>
          <w:szCs w:val="16"/>
        </w:rPr>
      </w:pPr>
      <w:r w:rsidRPr="00A37C56">
        <w:rPr>
          <w:rFonts w:asciiTheme="majorEastAsia" w:eastAsiaTheme="majorEastAsia" w:hAnsiTheme="majorEastAsia" w:hint="eastAsia"/>
          <w:color w:val="auto"/>
          <w:szCs w:val="22"/>
        </w:rPr>
        <w:t xml:space="preserve">（４）事業の具体的な内容　</w:t>
      </w:r>
      <w:r w:rsidRPr="00A37C56">
        <w:rPr>
          <w:rFonts w:asciiTheme="majorEastAsia" w:eastAsiaTheme="majorEastAsia" w:hAnsiTheme="majorEastAsia" w:hint="eastAsia"/>
          <w:color w:val="auto"/>
          <w:sz w:val="16"/>
          <w:szCs w:val="16"/>
        </w:rPr>
        <w:t>（※）主にこの内容を審査委員会で審査します（</w:t>
      </w:r>
      <w:r w:rsidRPr="00A37C56">
        <w:rPr>
          <w:rFonts w:asciiTheme="majorEastAsia" w:eastAsiaTheme="majorEastAsia" w:hAnsiTheme="majorEastAsia" w:hint="eastAsia"/>
          <w:bCs/>
          <w:color w:val="auto"/>
          <w:sz w:val="16"/>
          <w:szCs w:val="16"/>
        </w:rPr>
        <w:t>記載の分量で判断するものではありません）</w:t>
      </w:r>
      <w:r w:rsidRPr="00A37C56">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840030" w:rsidRPr="00A37C56" w14:paraId="294591E3" w14:textId="77777777" w:rsidTr="009B09CC">
        <w:tc>
          <w:tcPr>
            <w:tcW w:w="9918" w:type="dxa"/>
          </w:tcPr>
          <w:p w14:paraId="4C65524D" w14:textId="77777777" w:rsidR="003E7B65" w:rsidRPr="00A37C56" w:rsidRDefault="003E7B65" w:rsidP="000156D1">
            <w:pPr>
              <w:rPr>
                <w:rFonts w:asciiTheme="majorEastAsia" w:eastAsiaTheme="majorEastAsia" w:hAnsiTheme="majorEastAsia" w:cs="Times New Roman"/>
                <w:color w:val="auto"/>
                <w:sz w:val="22"/>
                <w:szCs w:val="22"/>
                <w:u w:val="double"/>
              </w:rPr>
            </w:pPr>
            <w:r w:rsidRPr="00A37C56">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66132797" w14:textId="41B43766" w:rsidR="003E7B65"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A37C56">
              <w:rPr>
                <w:rFonts w:asciiTheme="majorEastAsia" w:eastAsiaTheme="majorEastAsia" w:hAnsiTheme="majorEastAsia" w:cs="Times New Roman" w:hint="eastAsia"/>
                <w:bCs/>
                <w:color w:val="auto"/>
                <w:sz w:val="16"/>
                <w:szCs w:val="16"/>
              </w:rPr>
              <w:t>（※）</w:t>
            </w:r>
            <w:r w:rsidR="005A3FF6">
              <w:rPr>
                <w:rFonts w:asciiTheme="majorEastAsia" w:eastAsiaTheme="majorEastAsia" w:hAnsiTheme="majorEastAsia" w:cs="Times New Roman" w:hint="eastAsia"/>
                <w:bCs/>
                <w:color w:val="auto"/>
                <w:sz w:val="16"/>
                <w:szCs w:val="16"/>
              </w:rPr>
              <w:t>国</w:t>
            </w:r>
            <w:r w:rsidR="002B08ED">
              <w:rPr>
                <w:rFonts w:asciiTheme="majorEastAsia" w:eastAsiaTheme="majorEastAsia" w:hAnsiTheme="majorEastAsia" w:cs="Times New Roman" w:hint="eastAsia"/>
                <w:bCs/>
                <w:color w:val="auto"/>
                <w:sz w:val="16"/>
                <w:szCs w:val="16"/>
              </w:rPr>
              <w:t>の</w:t>
            </w:r>
            <w:r w:rsidRPr="00A37C56">
              <w:rPr>
                <w:rFonts w:asciiTheme="majorEastAsia" w:eastAsiaTheme="majorEastAsia" w:hAnsiTheme="majorEastAsia" w:cs="Times New Roman" w:hint="eastAsia"/>
                <w:bCs/>
                <w:color w:val="auto"/>
                <w:sz w:val="16"/>
                <w:szCs w:val="16"/>
              </w:rPr>
              <w:t>公募要領</w:t>
            </w:r>
            <w:r w:rsidR="00494486">
              <w:rPr>
                <w:rFonts w:asciiTheme="majorEastAsia" w:eastAsiaTheme="majorEastAsia" w:hAnsiTheme="majorEastAsia" w:cs="Times New Roman" w:hint="eastAsia"/>
                <w:bCs/>
                <w:color w:val="auto"/>
                <w:sz w:val="16"/>
                <w:szCs w:val="16"/>
              </w:rPr>
              <w:t>２０ページ「１０</w:t>
            </w:r>
            <w:r w:rsidRPr="00A37C56">
              <w:rPr>
                <w:rFonts w:asciiTheme="majorEastAsia" w:eastAsiaTheme="majorEastAsia" w:hAnsiTheme="majorEastAsia" w:cs="Times New Roman" w:hint="eastAsia"/>
                <w:bCs/>
                <w:color w:val="auto"/>
                <w:sz w:val="16"/>
                <w:szCs w:val="16"/>
              </w:rPr>
              <w:t>．応募申請書類の記入・提出にかかる留意点</w:t>
            </w:r>
            <w:r w:rsidR="00494486">
              <w:rPr>
                <w:rFonts w:asciiTheme="majorEastAsia" w:eastAsiaTheme="majorEastAsia" w:hAnsiTheme="majorEastAsia" w:cs="Times New Roman" w:hint="eastAsia"/>
                <w:bCs/>
                <w:color w:val="auto"/>
                <w:sz w:val="16"/>
                <w:szCs w:val="16"/>
              </w:rPr>
              <w:t>２．事業内容</w:t>
            </w:r>
            <w:r w:rsidRPr="00A37C56">
              <w:rPr>
                <w:rFonts w:asciiTheme="majorEastAsia" w:eastAsiaTheme="majorEastAsia" w:hAnsiTheme="majorEastAsia" w:cs="Times New Roman" w:hint="eastAsia"/>
                <w:bCs/>
                <w:color w:val="auto"/>
                <w:sz w:val="16"/>
                <w:szCs w:val="16"/>
              </w:rPr>
              <w:t>（</w:t>
            </w:r>
            <w:r w:rsidR="00D60152" w:rsidRPr="00A37C56">
              <w:rPr>
                <w:rFonts w:asciiTheme="majorEastAsia" w:eastAsiaTheme="majorEastAsia" w:hAnsiTheme="majorEastAsia" w:cs="Times New Roman" w:hint="eastAsia"/>
                <w:bCs/>
                <w:color w:val="auto"/>
                <w:sz w:val="16"/>
                <w:szCs w:val="16"/>
              </w:rPr>
              <w:t>４</w:t>
            </w:r>
            <w:r w:rsidRPr="00A37C56">
              <w:rPr>
                <w:rFonts w:asciiTheme="majorEastAsia" w:eastAsiaTheme="majorEastAsia" w:hAnsiTheme="majorEastAsia" w:cs="Times New Roman" w:hint="eastAsia"/>
                <w:bCs/>
                <w:color w:val="auto"/>
                <w:sz w:val="16"/>
                <w:szCs w:val="16"/>
              </w:rPr>
              <w:t>）事業の具体的な内容　その１：具体的な取組内容」を参照し</w:t>
            </w:r>
            <w:r w:rsidR="00494486">
              <w:rPr>
                <w:rFonts w:asciiTheme="majorEastAsia" w:eastAsiaTheme="majorEastAsia" w:hAnsiTheme="majorEastAsia" w:cs="Times New Roman" w:hint="eastAsia"/>
                <w:bCs/>
                <w:color w:val="auto"/>
                <w:sz w:val="16"/>
                <w:szCs w:val="16"/>
              </w:rPr>
              <w:t>、</w:t>
            </w:r>
            <w:r w:rsidRPr="00A37C56">
              <w:rPr>
                <w:rFonts w:asciiTheme="majorEastAsia" w:eastAsiaTheme="majorEastAsia" w:hAnsiTheme="majorEastAsia" w:cs="Times New Roman" w:hint="eastAsia"/>
                <w:bCs/>
                <w:color w:val="auto"/>
                <w:sz w:val="16"/>
                <w:szCs w:val="16"/>
              </w:rPr>
              <w:t>要点を押さえて記入してください。</w:t>
            </w:r>
          </w:p>
          <w:p w14:paraId="39BE2A7B" w14:textId="247C22D5" w:rsidR="00494486" w:rsidRPr="00A37C56" w:rsidRDefault="00494486" w:rsidP="000156D1">
            <w:pPr>
              <w:spacing w:line="200" w:lineRule="exact"/>
              <w:ind w:left="320" w:hangingChars="200" w:hanging="320"/>
              <w:rPr>
                <w:rFonts w:asciiTheme="majorEastAsia" w:eastAsiaTheme="majorEastAsia" w:hAnsiTheme="majorEastAsia" w:cs="Times New Roman"/>
                <w:bCs/>
                <w:color w:val="auto"/>
                <w:sz w:val="16"/>
                <w:szCs w:val="16"/>
              </w:rPr>
            </w:pPr>
            <w:r>
              <w:rPr>
                <w:rFonts w:asciiTheme="majorEastAsia" w:eastAsiaTheme="majorEastAsia" w:hAnsiTheme="majorEastAsia" w:cs="Times New Roman" w:hint="eastAsia"/>
                <w:bCs/>
                <w:color w:val="auto"/>
                <w:sz w:val="16"/>
                <w:szCs w:val="16"/>
              </w:rPr>
              <w:t>（※）企業間のデータ連携の状況がわかる構成図（導入しようとする機械装置等やデータの活用の流れを含めた基本設計図など）を必ず示し、自社と連携体内の他の事業者の役割分担や連携の内容などを具体的に説明してください。</w:t>
            </w:r>
          </w:p>
          <w:p w14:paraId="07E2C0F9" w14:textId="77777777" w:rsidR="003E7B65" w:rsidRPr="002B08ED" w:rsidRDefault="003E7B65" w:rsidP="000156D1">
            <w:pPr>
              <w:rPr>
                <w:rFonts w:asciiTheme="majorEastAsia" w:eastAsiaTheme="majorEastAsia" w:hAnsiTheme="majorEastAsia" w:cs="Times New Roman"/>
                <w:color w:val="auto"/>
                <w:sz w:val="22"/>
                <w:szCs w:val="22"/>
              </w:rPr>
            </w:pPr>
          </w:p>
          <w:p w14:paraId="2111C043" w14:textId="77777777" w:rsidR="003E7B65" w:rsidRPr="00A37C56" w:rsidRDefault="003E7B65" w:rsidP="000156D1">
            <w:pPr>
              <w:rPr>
                <w:rFonts w:asciiTheme="majorEastAsia" w:eastAsiaTheme="majorEastAsia" w:hAnsiTheme="majorEastAsia" w:cs="Times New Roman"/>
                <w:color w:val="auto"/>
                <w:sz w:val="22"/>
                <w:szCs w:val="22"/>
              </w:rPr>
            </w:pPr>
          </w:p>
          <w:p w14:paraId="62331711" w14:textId="77777777" w:rsidR="003E7B65" w:rsidRPr="00A37C56" w:rsidRDefault="003E7B65" w:rsidP="000156D1">
            <w:pPr>
              <w:rPr>
                <w:rFonts w:asciiTheme="majorEastAsia" w:eastAsiaTheme="majorEastAsia" w:hAnsiTheme="majorEastAsia" w:cs="Times New Roman"/>
                <w:color w:val="auto"/>
                <w:sz w:val="22"/>
                <w:szCs w:val="22"/>
              </w:rPr>
            </w:pPr>
          </w:p>
          <w:p w14:paraId="5CB94544" w14:textId="77777777" w:rsidR="002346AA" w:rsidRDefault="002346AA" w:rsidP="000156D1">
            <w:pPr>
              <w:rPr>
                <w:rFonts w:asciiTheme="majorEastAsia" w:eastAsiaTheme="majorEastAsia" w:hAnsiTheme="majorEastAsia" w:cs="Times New Roman"/>
                <w:color w:val="auto"/>
                <w:sz w:val="22"/>
                <w:szCs w:val="22"/>
              </w:rPr>
            </w:pPr>
          </w:p>
          <w:p w14:paraId="4AA32CC6" w14:textId="77777777" w:rsidR="005A3FF6" w:rsidRDefault="005A3FF6" w:rsidP="000156D1">
            <w:pPr>
              <w:rPr>
                <w:rFonts w:asciiTheme="majorEastAsia" w:eastAsiaTheme="majorEastAsia" w:hAnsiTheme="majorEastAsia" w:cs="Times New Roman"/>
                <w:color w:val="auto"/>
                <w:sz w:val="22"/>
                <w:szCs w:val="22"/>
              </w:rPr>
            </w:pPr>
          </w:p>
          <w:p w14:paraId="6E7F6542" w14:textId="77777777" w:rsidR="00840225" w:rsidRDefault="00840225" w:rsidP="000156D1">
            <w:pPr>
              <w:rPr>
                <w:rFonts w:asciiTheme="majorEastAsia" w:eastAsiaTheme="majorEastAsia" w:hAnsiTheme="majorEastAsia" w:cs="Times New Roman"/>
                <w:color w:val="auto"/>
                <w:sz w:val="22"/>
                <w:szCs w:val="22"/>
              </w:rPr>
            </w:pPr>
          </w:p>
          <w:p w14:paraId="285C7E8D" w14:textId="77777777" w:rsidR="00840225" w:rsidRDefault="00840225" w:rsidP="000156D1">
            <w:pPr>
              <w:rPr>
                <w:rFonts w:asciiTheme="majorEastAsia" w:eastAsiaTheme="majorEastAsia" w:hAnsiTheme="majorEastAsia" w:cs="Times New Roman"/>
                <w:color w:val="auto"/>
                <w:sz w:val="22"/>
                <w:szCs w:val="22"/>
              </w:rPr>
            </w:pPr>
          </w:p>
          <w:p w14:paraId="3CF4120C" w14:textId="77777777" w:rsidR="00840225" w:rsidRPr="00A37C56" w:rsidRDefault="00840225" w:rsidP="00840225">
            <w:pPr>
              <w:rPr>
                <w:rFonts w:asciiTheme="majorEastAsia" w:eastAsiaTheme="majorEastAsia" w:hAnsiTheme="majorEastAsia" w:cs="Times New Roman"/>
                <w:bCs/>
                <w:color w:val="auto"/>
                <w:sz w:val="22"/>
              </w:rPr>
            </w:pPr>
            <w:r w:rsidRPr="00A37C56">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7A652A93" w14:textId="3FC9252A" w:rsidR="00840225" w:rsidRPr="00A37C56" w:rsidRDefault="00840225" w:rsidP="00840225">
            <w:pPr>
              <w:spacing w:line="200" w:lineRule="exact"/>
              <w:ind w:left="320" w:hangingChars="200" w:hanging="320"/>
              <w:rPr>
                <w:rFonts w:asciiTheme="majorEastAsia" w:eastAsiaTheme="majorEastAsia" w:hAnsiTheme="majorEastAsia" w:cs="Times New Roman"/>
                <w:bCs/>
                <w:color w:val="auto"/>
                <w:sz w:val="16"/>
                <w:szCs w:val="16"/>
              </w:rPr>
            </w:pPr>
            <w:r w:rsidRPr="00A37C56">
              <w:rPr>
                <w:rFonts w:asciiTheme="majorEastAsia" w:eastAsiaTheme="majorEastAsia" w:hAnsiTheme="majorEastAsia" w:cs="Times New Roman" w:hint="eastAsia"/>
                <w:bCs/>
                <w:color w:val="auto"/>
                <w:sz w:val="16"/>
                <w:szCs w:val="16"/>
              </w:rPr>
              <w:t>（※）</w:t>
            </w:r>
            <w:r w:rsidR="007D6E14">
              <w:rPr>
                <w:rFonts w:asciiTheme="majorEastAsia" w:eastAsiaTheme="majorEastAsia" w:hAnsiTheme="majorEastAsia" w:cs="Times New Roman" w:hint="eastAsia"/>
                <w:bCs/>
                <w:color w:val="auto"/>
                <w:sz w:val="16"/>
                <w:szCs w:val="16"/>
              </w:rPr>
              <w:t>国</w:t>
            </w:r>
            <w:r>
              <w:rPr>
                <w:rFonts w:asciiTheme="majorEastAsia" w:eastAsiaTheme="majorEastAsia" w:hAnsiTheme="majorEastAsia" w:cs="Times New Roman" w:hint="eastAsia"/>
                <w:bCs/>
                <w:color w:val="auto"/>
                <w:sz w:val="16"/>
                <w:szCs w:val="16"/>
              </w:rPr>
              <w:t>の</w:t>
            </w:r>
            <w:r w:rsidRPr="00A37C56">
              <w:rPr>
                <w:rFonts w:asciiTheme="majorEastAsia" w:eastAsiaTheme="majorEastAsia" w:hAnsiTheme="majorEastAsia" w:cs="Times New Roman" w:hint="eastAsia"/>
                <w:bCs/>
                <w:color w:val="auto"/>
                <w:sz w:val="16"/>
                <w:szCs w:val="16"/>
              </w:rPr>
              <w:t>公募要領</w:t>
            </w:r>
            <w:r w:rsidR="00494486">
              <w:rPr>
                <w:rFonts w:asciiTheme="majorEastAsia" w:eastAsiaTheme="majorEastAsia" w:hAnsiTheme="majorEastAsia" w:cs="Times New Roman" w:hint="eastAsia"/>
                <w:bCs/>
                <w:color w:val="auto"/>
                <w:sz w:val="16"/>
                <w:szCs w:val="16"/>
              </w:rPr>
              <w:t>２０ページ「１０</w:t>
            </w:r>
            <w:r w:rsidRPr="00A37C56">
              <w:rPr>
                <w:rFonts w:asciiTheme="majorEastAsia" w:eastAsiaTheme="majorEastAsia" w:hAnsiTheme="majorEastAsia" w:cs="Times New Roman" w:hint="eastAsia"/>
                <w:bCs/>
                <w:color w:val="auto"/>
                <w:sz w:val="16"/>
                <w:szCs w:val="16"/>
              </w:rPr>
              <w:t>．応募申請書類の記入・提出にかかる留意点</w:t>
            </w:r>
            <w:r w:rsidR="00494486">
              <w:rPr>
                <w:rFonts w:asciiTheme="majorEastAsia" w:eastAsiaTheme="majorEastAsia" w:hAnsiTheme="majorEastAsia" w:cs="Times New Roman" w:hint="eastAsia"/>
                <w:bCs/>
                <w:color w:val="auto"/>
                <w:sz w:val="16"/>
                <w:szCs w:val="16"/>
              </w:rPr>
              <w:t>２．事業内容</w:t>
            </w:r>
            <w:r w:rsidRPr="00A37C56">
              <w:rPr>
                <w:rFonts w:asciiTheme="majorEastAsia" w:eastAsiaTheme="majorEastAsia" w:hAnsiTheme="majorEastAsia" w:cs="Times New Roman" w:hint="eastAsia"/>
                <w:bCs/>
                <w:color w:val="auto"/>
                <w:sz w:val="16"/>
                <w:szCs w:val="16"/>
              </w:rPr>
              <w:t>（４）事業の具体的な内容　その２：将来の展望」を参照し</w:t>
            </w:r>
            <w:r w:rsidR="00F42D79">
              <w:rPr>
                <w:rFonts w:asciiTheme="majorEastAsia" w:eastAsiaTheme="majorEastAsia" w:hAnsiTheme="majorEastAsia" w:cs="Times New Roman" w:hint="eastAsia"/>
                <w:bCs/>
                <w:color w:val="auto"/>
                <w:sz w:val="16"/>
                <w:szCs w:val="16"/>
              </w:rPr>
              <w:t>、</w:t>
            </w:r>
            <w:r w:rsidRPr="00A37C56">
              <w:rPr>
                <w:rFonts w:asciiTheme="majorEastAsia" w:eastAsiaTheme="majorEastAsia" w:hAnsiTheme="majorEastAsia" w:cs="Times New Roman" w:hint="eastAsia"/>
                <w:bCs/>
                <w:color w:val="auto"/>
                <w:sz w:val="16"/>
                <w:szCs w:val="16"/>
              </w:rPr>
              <w:t>要点を押さえて記入してください。</w:t>
            </w:r>
          </w:p>
          <w:p w14:paraId="3C370F10" w14:textId="4A490631" w:rsidR="005A3FF6" w:rsidRDefault="00840225" w:rsidP="000156D1">
            <w:pPr>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bCs/>
                <w:color w:val="auto"/>
                <w:sz w:val="22"/>
              </w:rPr>
              <w:t>○概　要</w:t>
            </w:r>
          </w:p>
          <w:p w14:paraId="27499C8D" w14:textId="77777777" w:rsidR="005A3FF6" w:rsidRDefault="005A3FF6" w:rsidP="000156D1">
            <w:pPr>
              <w:rPr>
                <w:rFonts w:asciiTheme="majorEastAsia" w:eastAsiaTheme="majorEastAsia" w:hAnsiTheme="majorEastAsia" w:cs="Times New Roman"/>
                <w:color w:val="auto"/>
                <w:sz w:val="22"/>
                <w:szCs w:val="22"/>
              </w:rPr>
            </w:pPr>
          </w:p>
          <w:p w14:paraId="4E07887E" w14:textId="77777777" w:rsidR="005A3FF6" w:rsidRDefault="005A3FF6" w:rsidP="000156D1">
            <w:pPr>
              <w:rPr>
                <w:rFonts w:asciiTheme="majorEastAsia" w:eastAsiaTheme="majorEastAsia" w:hAnsiTheme="majorEastAsia" w:cs="Times New Roman"/>
                <w:color w:val="auto"/>
                <w:sz w:val="22"/>
                <w:szCs w:val="22"/>
              </w:rPr>
            </w:pPr>
          </w:p>
          <w:p w14:paraId="120C1741" w14:textId="77777777" w:rsidR="005A3FF6" w:rsidRDefault="005A3FF6" w:rsidP="000156D1">
            <w:pPr>
              <w:rPr>
                <w:rFonts w:asciiTheme="majorEastAsia" w:eastAsiaTheme="majorEastAsia" w:hAnsiTheme="majorEastAsia" w:cs="Times New Roman"/>
                <w:color w:val="auto"/>
                <w:sz w:val="22"/>
                <w:szCs w:val="22"/>
              </w:rPr>
            </w:pPr>
          </w:p>
          <w:p w14:paraId="7F6FBE83" w14:textId="77777777" w:rsidR="00840225" w:rsidRDefault="00840225" w:rsidP="000156D1">
            <w:pPr>
              <w:rPr>
                <w:rFonts w:asciiTheme="majorEastAsia" w:eastAsiaTheme="majorEastAsia" w:hAnsiTheme="majorEastAsia" w:cs="Times New Roman"/>
                <w:color w:val="auto"/>
                <w:sz w:val="22"/>
                <w:szCs w:val="22"/>
              </w:rPr>
            </w:pPr>
          </w:p>
          <w:p w14:paraId="07682C30" w14:textId="77777777" w:rsidR="005A3FF6" w:rsidRDefault="005A3FF6" w:rsidP="000156D1">
            <w:pPr>
              <w:rPr>
                <w:rFonts w:asciiTheme="majorEastAsia" w:eastAsiaTheme="majorEastAsia" w:hAnsiTheme="majorEastAsia" w:cs="Times New Roman"/>
                <w:color w:val="auto"/>
                <w:sz w:val="22"/>
                <w:szCs w:val="22"/>
              </w:rPr>
            </w:pPr>
          </w:p>
          <w:p w14:paraId="648D19CA" w14:textId="77777777" w:rsidR="005A3FF6" w:rsidRDefault="005A3FF6" w:rsidP="000156D1">
            <w:pPr>
              <w:rPr>
                <w:rFonts w:asciiTheme="majorEastAsia" w:eastAsiaTheme="majorEastAsia" w:hAnsiTheme="majorEastAsia" w:cs="Times New Roman"/>
                <w:color w:val="auto"/>
                <w:sz w:val="22"/>
                <w:szCs w:val="22"/>
              </w:rPr>
            </w:pPr>
          </w:p>
          <w:p w14:paraId="41099FD5" w14:textId="69D55A71" w:rsidR="005A3FF6" w:rsidRPr="00A37C56" w:rsidRDefault="005A3FF6" w:rsidP="000156D1">
            <w:pPr>
              <w:rPr>
                <w:rFonts w:asciiTheme="majorEastAsia" w:eastAsiaTheme="majorEastAsia" w:hAnsiTheme="majorEastAsia" w:cs="Times New Roman"/>
                <w:color w:val="auto"/>
                <w:sz w:val="22"/>
                <w:szCs w:val="22"/>
              </w:rPr>
            </w:pPr>
          </w:p>
        </w:tc>
      </w:tr>
      <w:tr w:rsidR="00840030" w:rsidRPr="00A37C56" w14:paraId="25D573D2" w14:textId="77777777" w:rsidTr="00840225">
        <w:trPr>
          <w:trHeight w:val="5944"/>
        </w:trPr>
        <w:tc>
          <w:tcPr>
            <w:tcW w:w="9918" w:type="dxa"/>
            <w:tcBorders>
              <w:bottom w:val="single" w:sz="4" w:space="0" w:color="auto"/>
            </w:tcBorders>
          </w:tcPr>
          <w:p w14:paraId="4DAB432D" w14:textId="2776676C" w:rsidR="00840225" w:rsidRPr="00601864" w:rsidRDefault="00840225" w:rsidP="00840225">
            <w:pPr>
              <w:rPr>
                <w:rFonts w:asciiTheme="majorEastAsia" w:eastAsiaTheme="majorEastAsia" w:hAnsiTheme="majorEastAsia" w:cs="Times New Roman"/>
                <w:bCs/>
                <w:color w:val="auto"/>
                <w:sz w:val="20"/>
                <w:szCs w:val="20"/>
              </w:rPr>
            </w:pPr>
            <w:r w:rsidRPr="00601864">
              <w:rPr>
                <w:rFonts w:asciiTheme="majorEastAsia" w:eastAsiaTheme="majorEastAsia" w:hAnsiTheme="majorEastAsia" w:cs="Times New Roman" w:hint="eastAsia"/>
                <w:bCs/>
                <w:color w:val="auto"/>
                <w:sz w:val="22"/>
              </w:rPr>
              <w:lastRenderedPageBreak/>
              <w:t>○会社全体の事業計画</w:t>
            </w:r>
            <w:r w:rsidR="00941C79">
              <w:rPr>
                <w:rFonts w:asciiTheme="majorEastAsia" w:eastAsiaTheme="majorEastAsia" w:hAnsiTheme="majorEastAsia" w:cs="Times New Roman" w:hint="eastAsia"/>
                <w:bCs/>
                <w:color w:val="auto"/>
                <w:sz w:val="22"/>
              </w:rPr>
              <w:t>（設備投資による波及効果と伸び率の推移）</w:t>
            </w:r>
            <w:r w:rsidRPr="00601864">
              <w:rPr>
                <w:rFonts w:asciiTheme="majorEastAsia" w:eastAsiaTheme="majorEastAsia" w:hAnsiTheme="majorEastAsia" w:cs="Times New Roman" w:hint="eastAsia"/>
                <w:bCs/>
                <w:color w:val="auto"/>
                <w:sz w:val="22"/>
              </w:rPr>
              <w:t xml:space="preserve">　　　　　　　</w:t>
            </w:r>
            <w:r w:rsidRPr="00601864">
              <w:rPr>
                <w:rFonts w:asciiTheme="majorEastAsia" w:eastAsiaTheme="majorEastAsia" w:hAnsiTheme="majorEastAsia" w:cs="Times New Roman" w:hint="eastAsia"/>
                <w:bCs/>
                <w:color w:val="auto"/>
                <w:sz w:val="20"/>
                <w:szCs w:val="20"/>
              </w:rPr>
              <w:t>（単位：円）</w:t>
            </w:r>
          </w:p>
          <w:tbl>
            <w:tblPr>
              <w:tblStyle w:val="31"/>
              <w:tblW w:w="9424" w:type="dxa"/>
              <w:tblInd w:w="2" w:type="dxa"/>
              <w:tblLook w:val="04A0" w:firstRow="1" w:lastRow="0" w:firstColumn="1" w:lastColumn="0" w:noHBand="0" w:noVBand="1"/>
            </w:tblPr>
            <w:tblGrid>
              <w:gridCol w:w="1627"/>
              <w:gridCol w:w="1299"/>
              <w:gridCol w:w="1300"/>
              <w:gridCol w:w="1299"/>
              <w:gridCol w:w="1300"/>
              <w:gridCol w:w="1299"/>
              <w:gridCol w:w="1300"/>
            </w:tblGrid>
            <w:tr w:rsidR="00840225" w:rsidRPr="00601864" w14:paraId="1CFAF4FD" w14:textId="77777777" w:rsidTr="00C97221">
              <w:trPr>
                <w:trHeight w:val="490"/>
              </w:trPr>
              <w:tc>
                <w:tcPr>
                  <w:tcW w:w="1627" w:type="dxa"/>
                  <w:tcBorders>
                    <w:right w:val="single" w:sz="12" w:space="0" w:color="auto"/>
                  </w:tcBorders>
                </w:tcPr>
                <w:p w14:paraId="3E3CF5C8" w14:textId="77777777" w:rsidR="00840225" w:rsidRPr="00997F43" w:rsidRDefault="00840225" w:rsidP="00C97221">
                  <w:pPr>
                    <w:spacing w:line="200" w:lineRule="exact"/>
                    <w:rPr>
                      <w:rFonts w:asciiTheme="majorEastAsia" w:eastAsiaTheme="majorEastAsia" w:hAnsiTheme="majorEastAsia" w:cs="Times New Roman"/>
                      <w:bCs/>
                      <w:color w:val="auto"/>
                      <w:sz w:val="22"/>
                    </w:rPr>
                  </w:pPr>
                </w:p>
              </w:tc>
              <w:tc>
                <w:tcPr>
                  <w:tcW w:w="1299" w:type="dxa"/>
                  <w:tcBorders>
                    <w:top w:val="single" w:sz="12" w:space="0" w:color="auto"/>
                    <w:left w:val="single" w:sz="12" w:space="0" w:color="auto"/>
                    <w:right w:val="single" w:sz="12" w:space="0" w:color="auto"/>
                  </w:tcBorders>
                  <w:vAlign w:val="center"/>
                </w:tcPr>
                <w:p w14:paraId="43ADCABB"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直近期末</w:t>
                  </w:r>
                  <w:r w:rsidRPr="00601864">
                    <w:rPr>
                      <w:rFonts w:asciiTheme="majorEastAsia" w:eastAsiaTheme="majorEastAsia" w:hAnsiTheme="majorEastAsia" w:cs="Times New Roman" w:hint="eastAsia"/>
                      <w:bCs/>
                      <w:color w:val="auto"/>
                      <w:sz w:val="20"/>
                      <w:vertAlign w:val="superscript"/>
                    </w:rPr>
                    <w:t>※１</w:t>
                  </w:r>
                </w:p>
                <w:p w14:paraId="7D472FF0"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tcBorders>
                    <w:left w:val="single" w:sz="12" w:space="0" w:color="auto"/>
                  </w:tcBorders>
                  <w:vAlign w:val="center"/>
                </w:tcPr>
                <w:p w14:paraId="2F06F96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vertAlign w:val="superscript"/>
                    </w:rPr>
                  </w:pPr>
                  <w:r w:rsidRPr="00601864">
                    <w:rPr>
                      <w:rFonts w:asciiTheme="majorEastAsia" w:eastAsiaTheme="majorEastAsia" w:hAnsiTheme="majorEastAsia" w:cs="Times New Roman" w:hint="eastAsia"/>
                      <w:bCs/>
                      <w:color w:val="auto"/>
                      <w:sz w:val="20"/>
                    </w:rPr>
                    <w:t>１年後</w:t>
                  </w:r>
                  <w:r w:rsidRPr="00601864">
                    <w:rPr>
                      <w:rFonts w:asciiTheme="majorEastAsia" w:eastAsiaTheme="majorEastAsia" w:hAnsiTheme="majorEastAsia" w:cs="Times New Roman" w:hint="eastAsia"/>
                      <w:bCs/>
                      <w:color w:val="auto"/>
                      <w:sz w:val="20"/>
                      <w:vertAlign w:val="superscript"/>
                    </w:rPr>
                    <w:t>※１</w:t>
                  </w:r>
                </w:p>
                <w:p w14:paraId="3999ED5C"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2"/>
                    </w:rPr>
                  </w:pPr>
                  <w:r w:rsidRPr="00601864">
                    <w:rPr>
                      <w:rFonts w:asciiTheme="majorEastAsia" w:eastAsiaTheme="majorEastAsia" w:hAnsiTheme="majorEastAsia" w:cs="Times New Roman" w:hint="eastAsia"/>
                      <w:color w:val="auto"/>
                      <w:sz w:val="16"/>
                      <w:szCs w:val="16"/>
                    </w:rPr>
                    <w:t>（補助金事業実施年度末）</w:t>
                  </w:r>
                </w:p>
                <w:p w14:paraId="6133A435"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18"/>
                    </w:rPr>
                    <w:t>[ 年 月期</w:t>
                  </w:r>
                  <w:r w:rsidRPr="00601864">
                    <w:rPr>
                      <w:rFonts w:asciiTheme="majorEastAsia" w:eastAsiaTheme="majorEastAsia" w:hAnsiTheme="majorEastAsia" w:cs="Times New Roman"/>
                      <w:bCs/>
                      <w:color w:val="auto"/>
                      <w:sz w:val="18"/>
                    </w:rPr>
                    <w:t>]</w:t>
                  </w:r>
                </w:p>
              </w:tc>
              <w:tc>
                <w:tcPr>
                  <w:tcW w:w="1299" w:type="dxa"/>
                  <w:vAlign w:val="center"/>
                </w:tcPr>
                <w:p w14:paraId="152F7187"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２年後</w:t>
                  </w:r>
                </w:p>
                <w:p w14:paraId="58230D93"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vAlign w:val="center"/>
                </w:tcPr>
                <w:p w14:paraId="53CCAFD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３年後</w:t>
                  </w:r>
                </w:p>
                <w:p w14:paraId="6E81E8F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299" w:type="dxa"/>
                  <w:vAlign w:val="center"/>
                </w:tcPr>
                <w:p w14:paraId="08D28E11"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４年後</w:t>
                  </w:r>
                </w:p>
                <w:p w14:paraId="10A0E949"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vAlign w:val="center"/>
                </w:tcPr>
                <w:p w14:paraId="08225776"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５年後</w:t>
                  </w:r>
                </w:p>
                <w:p w14:paraId="2881F75A"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r>
            <w:tr w:rsidR="00840225" w:rsidRPr="00601864" w14:paraId="6C1B629C" w14:textId="77777777" w:rsidTr="00C97221">
              <w:trPr>
                <w:trHeight w:val="266"/>
              </w:trPr>
              <w:tc>
                <w:tcPr>
                  <w:tcW w:w="1627" w:type="dxa"/>
                  <w:tcBorders>
                    <w:top w:val="double" w:sz="4" w:space="0" w:color="auto"/>
                    <w:bottom w:val="single" w:sz="4" w:space="0" w:color="auto"/>
                    <w:right w:val="single" w:sz="12" w:space="0" w:color="auto"/>
                  </w:tcBorders>
                  <w:vAlign w:val="center"/>
                </w:tcPr>
                <w:p w14:paraId="629557B6"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① </w:t>
                  </w:r>
                  <w:r w:rsidRPr="00962A03">
                    <w:rPr>
                      <w:rFonts w:asciiTheme="majorEastAsia" w:eastAsiaTheme="majorEastAsia" w:hAnsiTheme="majorEastAsia" w:hint="eastAsia"/>
                      <w:bCs/>
                      <w:color w:val="auto"/>
                      <w:spacing w:val="90"/>
                      <w:sz w:val="20"/>
                      <w:szCs w:val="20"/>
                      <w:fitText w:val="1000" w:id="1656470016"/>
                    </w:rPr>
                    <w:t>売上</w:t>
                  </w:r>
                  <w:r w:rsidRPr="00962A03">
                    <w:rPr>
                      <w:rFonts w:asciiTheme="majorEastAsia" w:eastAsiaTheme="majorEastAsia" w:hAnsiTheme="majorEastAsia" w:hint="eastAsia"/>
                      <w:bCs/>
                      <w:color w:val="auto"/>
                      <w:sz w:val="20"/>
                      <w:szCs w:val="20"/>
                      <w:fitText w:val="1000" w:id="1656470016"/>
                    </w:rPr>
                    <w:t>高</w:t>
                  </w:r>
                </w:p>
              </w:tc>
              <w:tc>
                <w:tcPr>
                  <w:tcW w:w="1299" w:type="dxa"/>
                  <w:tcBorders>
                    <w:top w:val="double" w:sz="4" w:space="0" w:color="auto"/>
                    <w:left w:val="single" w:sz="12" w:space="0" w:color="auto"/>
                    <w:bottom w:val="single" w:sz="4" w:space="0" w:color="auto"/>
                    <w:right w:val="single" w:sz="12" w:space="0" w:color="auto"/>
                  </w:tcBorders>
                </w:tcPr>
                <w:p w14:paraId="1652DE1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left w:val="single" w:sz="12" w:space="0" w:color="auto"/>
                    <w:bottom w:val="single" w:sz="4" w:space="0" w:color="auto"/>
                  </w:tcBorders>
                </w:tcPr>
                <w:p w14:paraId="041F3E0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ouble" w:sz="4" w:space="0" w:color="auto"/>
                    <w:bottom w:val="single" w:sz="4" w:space="0" w:color="auto"/>
                  </w:tcBorders>
                </w:tcPr>
                <w:p w14:paraId="3D9B36F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bottom w:val="single" w:sz="4" w:space="0" w:color="auto"/>
                  </w:tcBorders>
                </w:tcPr>
                <w:p w14:paraId="0698397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ouble" w:sz="4" w:space="0" w:color="auto"/>
                    <w:bottom w:val="single" w:sz="4" w:space="0" w:color="auto"/>
                  </w:tcBorders>
                </w:tcPr>
                <w:p w14:paraId="18E213C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bottom w:val="single" w:sz="4" w:space="0" w:color="auto"/>
                  </w:tcBorders>
                </w:tcPr>
                <w:p w14:paraId="341D88F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12DE2894" w14:textId="77777777" w:rsidTr="00C97221">
              <w:trPr>
                <w:trHeight w:val="266"/>
              </w:trPr>
              <w:tc>
                <w:tcPr>
                  <w:tcW w:w="1627" w:type="dxa"/>
                  <w:tcBorders>
                    <w:top w:val="single" w:sz="4" w:space="0" w:color="auto"/>
                    <w:bottom w:val="single" w:sz="4" w:space="0" w:color="auto"/>
                    <w:right w:val="single" w:sz="12" w:space="0" w:color="auto"/>
                  </w:tcBorders>
                  <w:vAlign w:val="center"/>
                </w:tcPr>
                <w:p w14:paraId="71A2EB70"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② </w:t>
                  </w:r>
                  <w:r w:rsidRPr="00962A03">
                    <w:rPr>
                      <w:rFonts w:asciiTheme="majorEastAsia" w:eastAsiaTheme="majorEastAsia" w:hAnsiTheme="majorEastAsia" w:hint="eastAsia"/>
                      <w:bCs/>
                      <w:color w:val="auto"/>
                      <w:spacing w:val="15"/>
                      <w:sz w:val="20"/>
                      <w:szCs w:val="20"/>
                      <w:fitText w:val="1000" w:id="1656470017"/>
                    </w:rPr>
                    <w:t>営業利</w:t>
                  </w:r>
                  <w:r w:rsidRPr="00962A03">
                    <w:rPr>
                      <w:rFonts w:asciiTheme="majorEastAsia" w:eastAsiaTheme="majorEastAsia" w:hAnsiTheme="majorEastAsia" w:hint="eastAsia"/>
                      <w:bCs/>
                      <w:color w:val="auto"/>
                      <w:spacing w:val="30"/>
                      <w:sz w:val="20"/>
                      <w:szCs w:val="20"/>
                      <w:fitText w:val="1000" w:id="1656470017"/>
                    </w:rPr>
                    <w:t>益</w:t>
                  </w:r>
                </w:p>
              </w:tc>
              <w:tc>
                <w:tcPr>
                  <w:tcW w:w="1299" w:type="dxa"/>
                  <w:tcBorders>
                    <w:top w:val="single" w:sz="4" w:space="0" w:color="auto"/>
                    <w:left w:val="single" w:sz="12" w:space="0" w:color="auto"/>
                    <w:bottom w:val="single" w:sz="4" w:space="0" w:color="auto"/>
                    <w:right w:val="single" w:sz="12" w:space="0" w:color="auto"/>
                  </w:tcBorders>
                </w:tcPr>
                <w:p w14:paraId="122F0FC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4" w:space="0" w:color="auto"/>
                  </w:tcBorders>
                </w:tcPr>
                <w:p w14:paraId="327C913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4" w:space="0" w:color="auto"/>
                  </w:tcBorders>
                </w:tcPr>
                <w:p w14:paraId="6FDBE1F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4" w:space="0" w:color="auto"/>
                  </w:tcBorders>
                </w:tcPr>
                <w:p w14:paraId="6178ABA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4" w:space="0" w:color="auto"/>
                  </w:tcBorders>
                </w:tcPr>
                <w:p w14:paraId="6D5E074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4" w:space="0" w:color="auto"/>
                  </w:tcBorders>
                </w:tcPr>
                <w:p w14:paraId="4B4AE273"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4A2BE8B4" w14:textId="77777777" w:rsidTr="00C97221">
              <w:trPr>
                <w:trHeight w:val="266"/>
              </w:trPr>
              <w:tc>
                <w:tcPr>
                  <w:tcW w:w="1627" w:type="dxa"/>
                  <w:tcBorders>
                    <w:top w:val="single" w:sz="4" w:space="0" w:color="auto"/>
                    <w:bottom w:val="single" w:sz="8" w:space="0" w:color="auto"/>
                    <w:right w:val="single" w:sz="12" w:space="0" w:color="auto"/>
                  </w:tcBorders>
                  <w:vAlign w:val="center"/>
                </w:tcPr>
                <w:p w14:paraId="6FC75E39"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③ </w:t>
                  </w:r>
                  <w:r w:rsidRPr="00962A03">
                    <w:rPr>
                      <w:rFonts w:asciiTheme="majorEastAsia" w:eastAsiaTheme="majorEastAsia" w:hAnsiTheme="majorEastAsia" w:hint="eastAsia"/>
                      <w:bCs/>
                      <w:color w:val="auto"/>
                      <w:w w:val="94"/>
                      <w:sz w:val="20"/>
                      <w:szCs w:val="20"/>
                      <w:fitText w:val="1000" w:id="1656470018"/>
                    </w:rPr>
                    <w:t>営業外費</w:t>
                  </w:r>
                  <w:r w:rsidRPr="00962A03">
                    <w:rPr>
                      <w:rFonts w:asciiTheme="majorEastAsia" w:eastAsiaTheme="majorEastAsia" w:hAnsiTheme="majorEastAsia" w:hint="eastAsia"/>
                      <w:bCs/>
                      <w:color w:val="auto"/>
                      <w:spacing w:val="45"/>
                      <w:w w:val="94"/>
                      <w:sz w:val="20"/>
                      <w:szCs w:val="20"/>
                      <w:fitText w:val="1000" w:id="1656470018"/>
                    </w:rPr>
                    <w:t>用</w:t>
                  </w:r>
                </w:p>
              </w:tc>
              <w:tc>
                <w:tcPr>
                  <w:tcW w:w="1299" w:type="dxa"/>
                  <w:tcBorders>
                    <w:top w:val="single" w:sz="4" w:space="0" w:color="auto"/>
                    <w:left w:val="single" w:sz="12" w:space="0" w:color="auto"/>
                    <w:bottom w:val="single" w:sz="8" w:space="0" w:color="auto"/>
                    <w:right w:val="single" w:sz="12" w:space="0" w:color="auto"/>
                  </w:tcBorders>
                </w:tcPr>
                <w:p w14:paraId="4E76B43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8" w:space="0" w:color="auto"/>
                  </w:tcBorders>
                </w:tcPr>
                <w:p w14:paraId="3AEC26B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10958BE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5423EAF6"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00F9D05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0ABB2FF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37346B8D" w14:textId="77777777" w:rsidTr="00C97221">
              <w:trPr>
                <w:trHeight w:val="266"/>
              </w:trPr>
              <w:tc>
                <w:tcPr>
                  <w:tcW w:w="1627" w:type="dxa"/>
                  <w:tcBorders>
                    <w:top w:val="single" w:sz="12" w:space="0" w:color="auto"/>
                    <w:left w:val="single" w:sz="12" w:space="0" w:color="auto"/>
                    <w:bottom w:val="dashed" w:sz="4" w:space="0" w:color="auto"/>
                    <w:right w:val="single" w:sz="12" w:space="0" w:color="auto"/>
                  </w:tcBorders>
                  <w:tcFitText/>
                  <w:vAlign w:val="center"/>
                </w:tcPr>
                <w:p w14:paraId="118B1BCB" w14:textId="77777777" w:rsidR="00840225" w:rsidRPr="00601864" w:rsidRDefault="00840225" w:rsidP="00C97221">
                  <w:pPr>
                    <w:spacing w:line="220" w:lineRule="exact"/>
                    <w:rPr>
                      <w:rFonts w:asciiTheme="majorEastAsia" w:eastAsiaTheme="majorEastAsia" w:hAnsiTheme="majorEastAsia" w:cs="Times New Roman"/>
                      <w:bCs/>
                      <w:color w:val="auto"/>
                      <w:w w:val="64"/>
                      <w:sz w:val="20"/>
                      <w:szCs w:val="20"/>
                      <w:vertAlign w:val="superscript"/>
                    </w:rPr>
                  </w:pPr>
                  <w:r w:rsidRPr="006713E2">
                    <w:rPr>
                      <w:rFonts w:asciiTheme="majorEastAsia" w:eastAsiaTheme="majorEastAsia" w:hAnsiTheme="majorEastAsia" w:cs="Times New Roman" w:hint="eastAsia"/>
                      <w:bCs/>
                      <w:color w:val="auto"/>
                      <w:w w:val="73"/>
                      <w:sz w:val="20"/>
                      <w:szCs w:val="20"/>
                    </w:rPr>
                    <w:t>経常利益</w:t>
                  </w:r>
                  <w:r w:rsidRPr="006713E2">
                    <w:rPr>
                      <w:rFonts w:asciiTheme="majorEastAsia" w:eastAsiaTheme="majorEastAsia" w:hAnsiTheme="majorEastAsia" w:cs="Times New Roman" w:hint="eastAsia"/>
                      <w:bCs/>
                      <w:color w:val="auto"/>
                      <w:w w:val="73"/>
                      <w:sz w:val="20"/>
                      <w:szCs w:val="20"/>
                      <w:vertAlign w:val="superscript"/>
                    </w:rPr>
                    <w:t>※２</w:t>
                  </w:r>
                  <w:r w:rsidRPr="006713E2">
                    <w:rPr>
                      <w:rFonts w:asciiTheme="majorEastAsia" w:eastAsiaTheme="majorEastAsia" w:hAnsiTheme="majorEastAsia" w:cs="Times New Roman"/>
                      <w:bCs/>
                      <w:color w:val="auto"/>
                      <w:w w:val="73"/>
                      <w:sz w:val="20"/>
                      <w:szCs w:val="20"/>
                    </w:rPr>
                    <w:t>(</w:t>
                  </w:r>
                  <w:r w:rsidRPr="006713E2">
                    <w:rPr>
                      <w:rFonts w:asciiTheme="majorEastAsia" w:eastAsiaTheme="majorEastAsia" w:hAnsiTheme="majorEastAsia" w:cs="Times New Roman" w:hint="eastAsia"/>
                      <w:bCs/>
                      <w:color w:val="auto"/>
                      <w:w w:val="73"/>
                      <w:sz w:val="20"/>
                      <w:szCs w:val="20"/>
                    </w:rPr>
                    <w:t>②－③</w:t>
                  </w:r>
                  <w:r w:rsidRPr="006713E2">
                    <w:rPr>
                      <w:rFonts w:asciiTheme="majorEastAsia" w:eastAsiaTheme="majorEastAsia" w:hAnsiTheme="majorEastAsia" w:cs="Times New Roman"/>
                      <w:bCs/>
                      <w:color w:val="auto"/>
                      <w:spacing w:val="60"/>
                      <w:w w:val="73"/>
                      <w:sz w:val="20"/>
                      <w:szCs w:val="20"/>
                    </w:rPr>
                    <w:t>)</w:t>
                  </w:r>
                </w:p>
              </w:tc>
              <w:tc>
                <w:tcPr>
                  <w:tcW w:w="1299" w:type="dxa"/>
                  <w:tcBorders>
                    <w:top w:val="single" w:sz="12" w:space="0" w:color="auto"/>
                    <w:left w:val="single" w:sz="12" w:space="0" w:color="auto"/>
                    <w:bottom w:val="dashed" w:sz="4" w:space="0" w:color="auto"/>
                    <w:right w:val="single" w:sz="12" w:space="0" w:color="auto"/>
                  </w:tcBorders>
                </w:tcPr>
                <w:p w14:paraId="20B6072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dashed" w:sz="4" w:space="0" w:color="auto"/>
                  </w:tcBorders>
                </w:tcPr>
                <w:p w14:paraId="023E075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20AB6A3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tcBorders>
                </w:tcPr>
                <w:p w14:paraId="6B16BE3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628CF71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right w:val="single" w:sz="12" w:space="0" w:color="auto"/>
                  </w:tcBorders>
                </w:tcPr>
                <w:p w14:paraId="54F0DBF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50A1FCA4" w14:textId="77777777" w:rsidTr="00C97221">
              <w:trPr>
                <w:trHeight w:val="266"/>
              </w:trPr>
              <w:tc>
                <w:tcPr>
                  <w:tcW w:w="162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710ED69D" w14:textId="77777777" w:rsidR="00840225" w:rsidRPr="00601864" w:rsidRDefault="00840225" w:rsidP="00C97221">
                  <w:pPr>
                    <w:spacing w:line="220" w:lineRule="exact"/>
                    <w:rPr>
                      <w:rFonts w:asciiTheme="majorEastAsia" w:eastAsiaTheme="majorEastAsia" w:hAnsiTheme="majorEastAsia" w:cs="Times New Roman"/>
                      <w:bCs/>
                      <w:color w:val="auto"/>
                      <w:spacing w:val="21"/>
                      <w:w w:val="51"/>
                      <w:sz w:val="20"/>
                      <w:szCs w:val="20"/>
                    </w:rPr>
                  </w:pPr>
                  <w:r w:rsidRPr="00962A03">
                    <w:rPr>
                      <w:rFonts w:asciiTheme="majorEastAsia" w:eastAsiaTheme="majorEastAsia" w:hAnsiTheme="majorEastAsia" w:cs="Times New Roman" w:hint="eastAsia"/>
                      <w:color w:val="auto"/>
                      <w:w w:val="95"/>
                      <w:sz w:val="20"/>
                      <w:szCs w:val="20"/>
                      <w:fitText w:val="1320" w:id="1656470019"/>
                    </w:rPr>
                    <w:t>伸び率（％）</w:t>
                  </w:r>
                  <w:r w:rsidRPr="00962A03">
                    <w:rPr>
                      <w:rFonts w:asciiTheme="majorEastAsia" w:eastAsiaTheme="majorEastAsia" w:hAnsiTheme="majorEastAsia" w:cs="Times New Roman" w:hint="eastAsia"/>
                      <w:color w:val="auto"/>
                      <w:spacing w:val="75"/>
                      <w:w w:val="95"/>
                      <w:sz w:val="20"/>
                      <w:szCs w:val="20"/>
                      <w:fitText w:val="1320" w:id="1656470019"/>
                      <w:vertAlign w:val="superscript"/>
                    </w:rPr>
                    <w:t>※</w:t>
                  </w:r>
                  <w:r w:rsidRPr="00601864">
                    <w:rPr>
                      <w:rFonts w:asciiTheme="majorEastAsia" w:eastAsiaTheme="majorEastAsia" w:hAnsiTheme="majorEastAsia" w:cs="Times New Roman" w:hint="eastAsia"/>
                      <w:color w:val="auto"/>
                      <w:sz w:val="20"/>
                      <w:szCs w:val="20"/>
                      <w:vertAlign w:val="superscript"/>
                    </w:rPr>
                    <w:t>3</w:t>
                  </w:r>
                </w:p>
              </w:tc>
              <w:tc>
                <w:tcPr>
                  <w:tcW w:w="1299"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14C2F6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left w:val="single" w:sz="12" w:space="0" w:color="auto"/>
                    <w:bottom w:val="single" w:sz="12" w:space="0" w:color="auto"/>
                  </w:tcBorders>
                  <w:shd w:val="clear" w:color="auto" w:fill="FFFFFF" w:themeFill="background1"/>
                </w:tcPr>
                <w:p w14:paraId="42C48C7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shd w:val="clear" w:color="auto" w:fill="FFFFFF" w:themeFill="background1"/>
                </w:tcPr>
                <w:p w14:paraId="094D949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tcBorders>
                  <w:shd w:val="clear" w:color="auto" w:fill="FFFFFF" w:themeFill="background1"/>
                </w:tcPr>
                <w:p w14:paraId="004A12C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shd w:val="clear" w:color="auto" w:fill="FFFFFF" w:themeFill="background1"/>
                </w:tcPr>
                <w:p w14:paraId="34BF901F"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right w:val="single" w:sz="12" w:space="0" w:color="auto"/>
                  </w:tcBorders>
                  <w:shd w:val="clear" w:color="auto" w:fill="FFFFFF" w:themeFill="background1"/>
                </w:tcPr>
                <w:p w14:paraId="3408CCB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5D485B6" w14:textId="77777777" w:rsidTr="00C97221">
              <w:trPr>
                <w:trHeight w:val="266"/>
              </w:trPr>
              <w:tc>
                <w:tcPr>
                  <w:tcW w:w="1627" w:type="dxa"/>
                  <w:tcBorders>
                    <w:top w:val="single" w:sz="12" w:space="0" w:color="auto"/>
                    <w:right w:val="single" w:sz="12" w:space="0" w:color="auto"/>
                  </w:tcBorders>
                  <w:vAlign w:val="center"/>
                </w:tcPr>
                <w:p w14:paraId="716604F4"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④ </w:t>
                  </w:r>
                  <w:r w:rsidRPr="00962A03">
                    <w:rPr>
                      <w:rFonts w:asciiTheme="majorEastAsia" w:eastAsiaTheme="majorEastAsia" w:hAnsiTheme="majorEastAsia" w:hint="eastAsia"/>
                      <w:bCs/>
                      <w:color w:val="auto"/>
                      <w:spacing w:val="90"/>
                      <w:sz w:val="20"/>
                      <w:szCs w:val="20"/>
                      <w:fitText w:val="1000" w:id="1656470020"/>
                    </w:rPr>
                    <w:t>人件</w:t>
                  </w:r>
                  <w:r w:rsidRPr="00962A03">
                    <w:rPr>
                      <w:rFonts w:asciiTheme="majorEastAsia" w:eastAsiaTheme="majorEastAsia" w:hAnsiTheme="majorEastAsia" w:hint="eastAsia"/>
                      <w:bCs/>
                      <w:color w:val="auto"/>
                      <w:sz w:val="20"/>
                      <w:szCs w:val="20"/>
                      <w:fitText w:val="1000" w:id="1656470020"/>
                    </w:rPr>
                    <w:t>費</w:t>
                  </w:r>
                </w:p>
              </w:tc>
              <w:tc>
                <w:tcPr>
                  <w:tcW w:w="1299" w:type="dxa"/>
                  <w:tcBorders>
                    <w:top w:val="single" w:sz="12" w:space="0" w:color="auto"/>
                    <w:left w:val="single" w:sz="12" w:space="0" w:color="auto"/>
                    <w:right w:val="single" w:sz="12" w:space="0" w:color="auto"/>
                  </w:tcBorders>
                </w:tcPr>
                <w:p w14:paraId="71D8FBA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tcBorders>
                </w:tcPr>
                <w:p w14:paraId="2C3A140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tcBorders>
                </w:tcPr>
                <w:p w14:paraId="4B1FF1F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tcBorders>
                </w:tcPr>
                <w:p w14:paraId="23936AC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tcBorders>
                </w:tcPr>
                <w:p w14:paraId="69731A8B"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tcBorders>
                </w:tcPr>
                <w:p w14:paraId="7FCE3BA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E9B651E" w14:textId="77777777" w:rsidTr="00C97221">
              <w:trPr>
                <w:trHeight w:val="266"/>
              </w:trPr>
              <w:tc>
                <w:tcPr>
                  <w:tcW w:w="1627" w:type="dxa"/>
                  <w:tcBorders>
                    <w:top w:val="single" w:sz="4" w:space="0" w:color="auto"/>
                    <w:bottom w:val="single" w:sz="8" w:space="0" w:color="auto"/>
                    <w:right w:val="single" w:sz="12" w:space="0" w:color="auto"/>
                  </w:tcBorders>
                  <w:vAlign w:val="center"/>
                </w:tcPr>
                <w:p w14:paraId="651A6890"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⑤ 減価償却費</w:t>
                  </w:r>
                </w:p>
              </w:tc>
              <w:tc>
                <w:tcPr>
                  <w:tcW w:w="1299" w:type="dxa"/>
                  <w:tcBorders>
                    <w:top w:val="single" w:sz="4" w:space="0" w:color="auto"/>
                    <w:left w:val="single" w:sz="12" w:space="0" w:color="auto"/>
                    <w:bottom w:val="single" w:sz="8" w:space="0" w:color="auto"/>
                    <w:right w:val="single" w:sz="12" w:space="0" w:color="auto"/>
                  </w:tcBorders>
                </w:tcPr>
                <w:p w14:paraId="412A472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8" w:space="0" w:color="auto"/>
                  </w:tcBorders>
                </w:tcPr>
                <w:p w14:paraId="0DF8CA7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1C7CC1A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791EE063"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30932E4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19640EE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46311B97" w14:textId="77777777" w:rsidTr="00C97221">
              <w:trPr>
                <w:trHeight w:val="266"/>
              </w:trPr>
              <w:tc>
                <w:tcPr>
                  <w:tcW w:w="1627" w:type="dxa"/>
                  <w:tcBorders>
                    <w:top w:val="single" w:sz="12" w:space="0" w:color="auto"/>
                    <w:left w:val="single" w:sz="12" w:space="0" w:color="auto"/>
                    <w:bottom w:val="dashed" w:sz="4" w:space="0" w:color="auto"/>
                    <w:right w:val="single" w:sz="12" w:space="0" w:color="auto"/>
                  </w:tcBorders>
                  <w:tcFitText/>
                  <w:vAlign w:val="center"/>
                </w:tcPr>
                <w:p w14:paraId="1A82FD27" w14:textId="77777777" w:rsidR="00840225" w:rsidRPr="00601864" w:rsidRDefault="00840225" w:rsidP="00C97221">
                  <w:pPr>
                    <w:spacing w:line="220" w:lineRule="exact"/>
                    <w:rPr>
                      <w:rFonts w:asciiTheme="majorEastAsia" w:eastAsiaTheme="majorEastAsia" w:hAnsiTheme="majorEastAsia" w:cs="Times New Roman"/>
                      <w:bCs/>
                      <w:color w:val="auto"/>
                      <w:sz w:val="20"/>
                      <w:szCs w:val="20"/>
                    </w:rPr>
                  </w:pPr>
                  <w:r w:rsidRPr="00962A03">
                    <w:rPr>
                      <w:rFonts w:asciiTheme="majorEastAsia" w:eastAsiaTheme="majorEastAsia" w:hAnsiTheme="majorEastAsia" w:cs="Times New Roman" w:hint="eastAsia"/>
                      <w:bCs/>
                      <w:color w:val="auto"/>
                      <w:spacing w:val="15"/>
                      <w:w w:val="69"/>
                      <w:sz w:val="20"/>
                      <w:szCs w:val="20"/>
                    </w:rPr>
                    <w:t>付加価値額</w:t>
                  </w:r>
                  <w:r w:rsidRPr="00962A03">
                    <w:rPr>
                      <w:rFonts w:asciiTheme="majorEastAsia" w:eastAsiaTheme="majorEastAsia" w:hAnsiTheme="majorEastAsia" w:cs="Times New Roman"/>
                      <w:bCs/>
                      <w:color w:val="auto"/>
                      <w:spacing w:val="15"/>
                      <w:w w:val="69"/>
                      <w:sz w:val="20"/>
                      <w:szCs w:val="20"/>
                    </w:rPr>
                    <w:t>(②+④+⑤</w:t>
                  </w:r>
                  <w:r w:rsidRPr="00962A03">
                    <w:rPr>
                      <w:rFonts w:asciiTheme="majorEastAsia" w:eastAsiaTheme="majorEastAsia" w:hAnsiTheme="majorEastAsia" w:cs="Times New Roman"/>
                      <w:bCs/>
                      <w:color w:val="auto"/>
                      <w:spacing w:val="-105"/>
                      <w:w w:val="69"/>
                      <w:sz w:val="20"/>
                      <w:szCs w:val="20"/>
                    </w:rPr>
                    <w:t>)</w:t>
                  </w:r>
                </w:p>
              </w:tc>
              <w:tc>
                <w:tcPr>
                  <w:tcW w:w="1299" w:type="dxa"/>
                  <w:tcBorders>
                    <w:top w:val="single" w:sz="12" w:space="0" w:color="auto"/>
                    <w:left w:val="single" w:sz="12" w:space="0" w:color="auto"/>
                    <w:bottom w:val="dashed" w:sz="4" w:space="0" w:color="auto"/>
                    <w:right w:val="single" w:sz="12" w:space="0" w:color="auto"/>
                  </w:tcBorders>
                </w:tcPr>
                <w:p w14:paraId="2E367F0F"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dashed" w:sz="4" w:space="0" w:color="auto"/>
                  </w:tcBorders>
                </w:tcPr>
                <w:p w14:paraId="7BB53DA2"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730A723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tcBorders>
                </w:tcPr>
                <w:p w14:paraId="72CCF70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3C2CDCC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right w:val="single" w:sz="12" w:space="0" w:color="auto"/>
                  </w:tcBorders>
                </w:tcPr>
                <w:p w14:paraId="201E51B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1145FE65" w14:textId="77777777" w:rsidTr="00C97221">
              <w:trPr>
                <w:trHeight w:val="266"/>
              </w:trPr>
              <w:tc>
                <w:tcPr>
                  <w:tcW w:w="1627" w:type="dxa"/>
                  <w:tcBorders>
                    <w:top w:val="dashed" w:sz="4" w:space="0" w:color="auto"/>
                    <w:left w:val="single" w:sz="12" w:space="0" w:color="auto"/>
                    <w:bottom w:val="single" w:sz="12" w:space="0" w:color="auto"/>
                    <w:right w:val="single" w:sz="12" w:space="0" w:color="auto"/>
                  </w:tcBorders>
                  <w:vAlign w:val="center"/>
                </w:tcPr>
                <w:p w14:paraId="64FC4858" w14:textId="77777777" w:rsidR="00840225" w:rsidRPr="00601864" w:rsidRDefault="00840225" w:rsidP="00C97221">
                  <w:pPr>
                    <w:spacing w:line="220" w:lineRule="exact"/>
                    <w:rPr>
                      <w:rFonts w:asciiTheme="majorEastAsia" w:eastAsiaTheme="majorEastAsia" w:hAnsiTheme="majorEastAsia" w:cs="Times New Roman"/>
                      <w:bCs/>
                      <w:color w:val="auto"/>
                      <w:spacing w:val="21"/>
                      <w:w w:val="51"/>
                      <w:sz w:val="20"/>
                      <w:szCs w:val="20"/>
                    </w:rPr>
                  </w:pPr>
                  <w:r w:rsidRPr="00962A03">
                    <w:rPr>
                      <w:rFonts w:asciiTheme="majorEastAsia" w:eastAsiaTheme="majorEastAsia" w:hAnsiTheme="majorEastAsia" w:cs="Times New Roman" w:hint="eastAsia"/>
                      <w:color w:val="auto"/>
                      <w:w w:val="95"/>
                      <w:sz w:val="20"/>
                      <w:szCs w:val="20"/>
                      <w:fitText w:val="1320" w:id="1656470021"/>
                    </w:rPr>
                    <w:t>伸び率（％）</w:t>
                  </w:r>
                  <w:r w:rsidRPr="00962A03">
                    <w:rPr>
                      <w:rFonts w:asciiTheme="majorEastAsia" w:eastAsiaTheme="majorEastAsia" w:hAnsiTheme="majorEastAsia" w:cs="Times New Roman" w:hint="eastAsia"/>
                      <w:color w:val="auto"/>
                      <w:spacing w:val="75"/>
                      <w:w w:val="95"/>
                      <w:sz w:val="20"/>
                      <w:szCs w:val="20"/>
                      <w:fitText w:val="1320" w:id="1656470021"/>
                      <w:vertAlign w:val="superscript"/>
                    </w:rPr>
                    <w:t>※</w:t>
                  </w:r>
                  <w:r w:rsidRPr="00601864">
                    <w:rPr>
                      <w:rFonts w:asciiTheme="majorEastAsia" w:eastAsiaTheme="majorEastAsia" w:hAnsiTheme="majorEastAsia" w:cs="Times New Roman" w:hint="eastAsia"/>
                      <w:color w:val="auto"/>
                      <w:sz w:val="20"/>
                      <w:szCs w:val="20"/>
                      <w:vertAlign w:val="superscript"/>
                    </w:rPr>
                    <w:t>3</w:t>
                  </w:r>
                </w:p>
              </w:tc>
              <w:tc>
                <w:tcPr>
                  <w:tcW w:w="1299" w:type="dxa"/>
                  <w:tcBorders>
                    <w:top w:val="dashed" w:sz="4" w:space="0" w:color="auto"/>
                    <w:left w:val="single" w:sz="12" w:space="0" w:color="auto"/>
                    <w:bottom w:val="single" w:sz="12" w:space="0" w:color="auto"/>
                    <w:right w:val="single" w:sz="12" w:space="0" w:color="auto"/>
                    <w:tr2bl w:val="single" w:sz="8" w:space="0" w:color="auto"/>
                  </w:tcBorders>
                </w:tcPr>
                <w:p w14:paraId="3D7045A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left w:val="single" w:sz="12" w:space="0" w:color="auto"/>
                    <w:bottom w:val="single" w:sz="12" w:space="0" w:color="auto"/>
                  </w:tcBorders>
                </w:tcPr>
                <w:p w14:paraId="172D619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tcPr>
                <w:p w14:paraId="4306186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tcBorders>
                </w:tcPr>
                <w:p w14:paraId="5BE3F26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tcPr>
                <w:p w14:paraId="52D6327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right w:val="single" w:sz="12" w:space="0" w:color="auto"/>
                  </w:tcBorders>
                </w:tcPr>
                <w:p w14:paraId="7E5B57D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A2DE1DE" w14:textId="77777777" w:rsidTr="00C97221">
              <w:trPr>
                <w:trHeight w:val="311"/>
              </w:trPr>
              <w:tc>
                <w:tcPr>
                  <w:tcW w:w="1627" w:type="dxa"/>
                  <w:tcBorders>
                    <w:top w:val="single" w:sz="12" w:space="0" w:color="auto"/>
                    <w:left w:val="single" w:sz="4" w:space="0" w:color="auto"/>
                    <w:bottom w:val="single" w:sz="4" w:space="0" w:color="auto"/>
                    <w:right w:val="single" w:sz="12" w:space="0" w:color="auto"/>
                  </w:tcBorders>
                  <w:noWrap/>
                  <w:tcFitText/>
                  <w:vAlign w:val="center"/>
                </w:tcPr>
                <w:p w14:paraId="453D2502" w14:textId="77777777" w:rsidR="00840225" w:rsidRPr="00601864" w:rsidRDefault="00840225" w:rsidP="00C97221">
                  <w:pPr>
                    <w:spacing w:line="220" w:lineRule="exact"/>
                    <w:rPr>
                      <w:rFonts w:asciiTheme="majorEastAsia" w:eastAsiaTheme="majorEastAsia" w:hAnsiTheme="majorEastAsia"/>
                      <w:color w:val="auto"/>
                      <w:sz w:val="20"/>
                      <w:szCs w:val="20"/>
                      <w:vertAlign w:val="superscript"/>
                    </w:rPr>
                  </w:pPr>
                  <w:r w:rsidRPr="00962A03">
                    <w:rPr>
                      <w:rFonts w:asciiTheme="majorEastAsia" w:eastAsiaTheme="majorEastAsia" w:hAnsiTheme="majorEastAsia" w:cs="Times New Roman" w:hint="eastAsia"/>
                      <w:color w:val="auto"/>
                      <w:w w:val="93"/>
                      <w:sz w:val="20"/>
                      <w:szCs w:val="20"/>
                    </w:rPr>
                    <w:t>⑥ 設備投資額</w:t>
                  </w:r>
                  <w:r w:rsidRPr="00962A03">
                    <w:rPr>
                      <w:rFonts w:asciiTheme="majorEastAsia" w:eastAsiaTheme="majorEastAsia" w:hAnsiTheme="majorEastAsia" w:cs="Times New Roman" w:hint="eastAsia"/>
                      <w:color w:val="auto"/>
                      <w:w w:val="93"/>
                      <w:sz w:val="20"/>
                      <w:szCs w:val="20"/>
                      <w:vertAlign w:val="superscript"/>
                    </w:rPr>
                    <w:t>※</w:t>
                  </w:r>
                  <w:r w:rsidRPr="00962A03">
                    <w:rPr>
                      <w:rFonts w:asciiTheme="majorEastAsia" w:eastAsiaTheme="majorEastAsia" w:hAnsiTheme="majorEastAsia" w:cs="Times New Roman" w:hint="eastAsia"/>
                      <w:color w:val="auto"/>
                      <w:spacing w:val="75"/>
                      <w:w w:val="93"/>
                      <w:sz w:val="20"/>
                      <w:szCs w:val="20"/>
                      <w:vertAlign w:val="superscript"/>
                    </w:rPr>
                    <w:t>4</w:t>
                  </w:r>
                </w:p>
              </w:tc>
              <w:tc>
                <w:tcPr>
                  <w:tcW w:w="1299" w:type="dxa"/>
                  <w:tcBorders>
                    <w:top w:val="single" w:sz="12" w:space="0" w:color="auto"/>
                    <w:left w:val="single" w:sz="12" w:space="0" w:color="auto"/>
                    <w:bottom w:val="single" w:sz="4" w:space="0" w:color="auto"/>
                    <w:right w:val="single" w:sz="12" w:space="0" w:color="auto"/>
                    <w:tr2bl w:val="single" w:sz="4" w:space="0" w:color="auto"/>
                  </w:tcBorders>
                </w:tcPr>
                <w:p w14:paraId="55C1A00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single" w:sz="4" w:space="0" w:color="auto"/>
                  </w:tcBorders>
                </w:tcPr>
                <w:p w14:paraId="002538B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single" w:sz="4" w:space="0" w:color="auto"/>
                    <w:tr2bl w:val="single" w:sz="4" w:space="0" w:color="auto"/>
                  </w:tcBorders>
                </w:tcPr>
                <w:p w14:paraId="2EFE585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single" w:sz="4" w:space="0" w:color="auto"/>
                    <w:tr2bl w:val="single" w:sz="4" w:space="0" w:color="auto"/>
                  </w:tcBorders>
                </w:tcPr>
                <w:p w14:paraId="6E90E05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single" w:sz="4" w:space="0" w:color="auto"/>
                    <w:tr2bl w:val="single" w:sz="4" w:space="0" w:color="auto"/>
                  </w:tcBorders>
                </w:tcPr>
                <w:p w14:paraId="46FB822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single" w:sz="4" w:space="0" w:color="auto"/>
                    <w:right w:val="single" w:sz="4" w:space="0" w:color="auto"/>
                    <w:tr2bl w:val="single" w:sz="4" w:space="0" w:color="auto"/>
                  </w:tcBorders>
                </w:tcPr>
                <w:p w14:paraId="39BD31D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F492CD0" w14:textId="77777777" w:rsidTr="007D6E14">
              <w:trPr>
                <w:trHeight w:val="333"/>
              </w:trPr>
              <w:tc>
                <w:tcPr>
                  <w:tcW w:w="1627" w:type="dxa"/>
                  <w:tcBorders>
                    <w:top w:val="single" w:sz="4" w:space="0" w:color="auto"/>
                    <w:left w:val="single" w:sz="4" w:space="0" w:color="auto"/>
                    <w:bottom w:val="single" w:sz="4" w:space="0" w:color="auto"/>
                    <w:right w:val="single" w:sz="12" w:space="0" w:color="auto"/>
                  </w:tcBorders>
                  <w:noWrap/>
                  <w:tcFitText/>
                  <w:vAlign w:val="center"/>
                </w:tcPr>
                <w:p w14:paraId="3D3ED68B" w14:textId="6FEC25E5" w:rsidR="00840225" w:rsidRPr="000A0BA1" w:rsidRDefault="007D6E14" w:rsidP="00C97221">
                  <w:pPr>
                    <w:spacing w:line="220" w:lineRule="exact"/>
                    <w:jc w:val="left"/>
                    <w:rPr>
                      <w:rFonts w:asciiTheme="majorEastAsia" w:eastAsiaTheme="majorEastAsia" w:hAnsiTheme="majorEastAsia"/>
                      <w:color w:val="auto"/>
                      <w:w w:val="91"/>
                      <w:sz w:val="20"/>
                      <w:szCs w:val="20"/>
                    </w:rPr>
                  </w:pPr>
                  <w:r w:rsidRPr="00962A03">
                    <w:rPr>
                      <w:rFonts w:asciiTheme="majorEastAsia" w:eastAsiaTheme="majorEastAsia" w:hAnsiTheme="majorEastAsia" w:hint="eastAsia"/>
                      <w:bCs/>
                      <w:color w:val="auto"/>
                      <w:w w:val="77"/>
                      <w:sz w:val="20"/>
                      <w:szCs w:val="20"/>
                    </w:rPr>
                    <w:t>⑦役員数＋</w:t>
                  </w:r>
                  <w:r w:rsidR="00840225" w:rsidRPr="00962A03">
                    <w:rPr>
                      <w:rFonts w:asciiTheme="majorEastAsia" w:eastAsiaTheme="majorEastAsia" w:hAnsiTheme="majorEastAsia" w:hint="eastAsia"/>
                      <w:bCs/>
                      <w:color w:val="auto"/>
                      <w:w w:val="77"/>
                      <w:sz w:val="20"/>
                      <w:szCs w:val="20"/>
                    </w:rPr>
                    <w:t>従業員</w:t>
                  </w:r>
                  <w:r w:rsidR="00840225" w:rsidRPr="00962A03">
                    <w:rPr>
                      <w:rFonts w:asciiTheme="majorEastAsia" w:eastAsiaTheme="majorEastAsia" w:hAnsiTheme="majorEastAsia" w:hint="eastAsia"/>
                      <w:bCs/>
                      <w:color w:val="auto"/>
                      <w:spacing w:val="15"/>
                      <w:w w:val="77"/>
                      <w:sz w:val="20"/>
                      <w:szCs w:val="20"/>
                    </w:rPr>
                    <w:t>数</w:t>
                  </w:r>
                </w:p>
              </w:tc>
              <w:tc>
                <w:tcPr>
                  <w:tcW w:w="1299" w:type="dxa"/>
                  <w:tcBorders>
                    <w:top w:val="single" w:sz="4" w:space="0" w:color="auto"/>
                    <w:left w:val="single" w:sz="12" w:space="0" w:color="auto"/>
                    <w:bottom w:val="single" w:sz="4" w:space="0" w:color="auto"/>
                    <w:right w:val="single" w:sz="12" w:space="0" w:color="auto"/>
                    <w:tr2bl w:val="nil"/>
                  </w:tcBorders>
                </w:tcPr>
                <w:p w14:paraId="2EB9649E"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left w:val="single" w:sz="12" w:space="0" w:color="auto"/>
                    <w:bottom w:val="single" w:sz="4" w:space="0" w:color="auto"/>
                    <w:tr2bl w:val="nil"/>
                  </w:tcBorders>
                </w:tcPr>
                <w:p w14:paraId="1955DE3D"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0E3B7FAA"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tr2bl w:val="nil"/>
                  </w:tcBorders>
                </w:tcPr>
                <w:p w14:paraId="1B9D4466"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7B55B3E6"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right w:val="single" w:sz="4" w:space="0" w:color="auto"/>
                    <w:tr2bl w:val="nil"/>
                  </w:tcBorders>
                </w:tcPr>
                <w:p w14:paraId="21E37D43" w14:textId="77777777" w:rsidR="00840225" w:rsidRPr="00601864" w:rsidRDefault="00840225" w:rsidP="00C97221">
                  <w:pPr>
                    <w:spacing w:line="220" w:lineRule="exact"/>
                    <w:rPr>
                      <w:rFonts w:asciiTheme="majorEastAsia" w:eastAsiaTheme="majorEastAsia" w:hAnsiTheme="majorEastAsia"/>
                      <w:bCs/>
                      <w:color w:val="auto"/>
                      <w:sz w:val="22"/>
                    </w:rPr>
                  </w:pPr>
                </w:p>
              </w:tc>
            </w:tr>
            <w:tr w:rsidR="00840225" w:rsidRPr="00601864" w14:paraId="2793B0A7" w14:textId="77777777" w:rsidTr="00C97221">
              <w:trPr>
                <w:trHeight w:val="298"/>
              </w:trPr>
              <w:tc>
                <w:tcPr>
                  <w:tcW w:w="1627" w:type="dxa"/>
                  <w:tcBorders>
                    <w:top w:val="single" w:sz="4" w:space="0" w:color="auto"/>
                    <w:left w:val="single" w:sz="4" w:space="0" w:color="auto"/>
                    <w:bottom w:val="single" w:sz="4" w:space="0" w:color="auto"/>
                    <w:right w:val="single" w:sz="12" w:space="0" w:color="auto"/>
                  </w:tcBorders>
                  <w:noWrap/>
                  <w:tcFitText/>
                  <w:vAlign w:val="center"/>
                </w:tcPr>
                <w:p w14:paraId="2548E741" w14:textId="77777777" w:rsidR="00840225" w:rsidRPr="007D6E14" w:rsidRDefault="00840225" w:rsidP="00C97221">
                  <w:pPr>
                    <w:spacing w:line="220" w:lineRule="exact"/>
                    <w:rPr>
                      <w:rFonts w:asciiTheme="majorEastAsia" w:eastAsiaTheme="majorEastAsia" w:hAnsiTheme="majorEastAsia"/>
                      <w:bCs/>
                      <w:color w:val="auto"/>
                      <w:sz w:val="20"/>
                      <w:szCs w:val="20"/>
                    </w:rPr>
                  </w:pPr>
                  <w:r w:rsidRPr="00962A03">
                    <w:rPr>
                      <w:rFonts w:asciiTheme="majorEastAsia" w:eastAsiaTheme="majorEastAsia" w:hAnsiTheme="majorEastAsia" w:hint="eastAsia"/>
                      <w:bCs/>
                      <w:color w:val="auto"/>
                      <w:w w:val="82"/>
                      <w:sz w:val="20"/>
                      <w:szCs w:val="20"/>
                      <w:fitText w:val="1389" w:id="1940117760"/>
                    </w:rPr>
                    <w:t>１人当たり人件</w:t>
                  </w:r>
                  <w:r w:rsidRPr="00962A03">
                    <w:rPr>
                      <w:rFonts w:asciiTheme="majorEastAsia" w:eastAsiaTheme="majorEastAsia" w:hAnsiTheme="majorEastAsia" w:hint="eastAsia"/>
                      <w:bCs/>
                      <w:color w:val="auto"/>
                      <w:spacing w:val="90"/>
                      <w:w w:val="82"/>
                      <w:sz w:val="20"/>
                      <w:szCs w:val="20"/>
                      <w:fitText w:val="1389" w:id="1940117760"/>
                    </w:rPr>
                    <w:t>費</w:t>
                  </w:r>
                </w:p>
                <w:p w14:paraId="78DC6B39" w14:textId="77777777" w:rsidR="00840225" w:rsidRPr="000A0BA1" w:rsidRDefault="00840225" w:rsidP="00C97221">
                  <w:pPr>
                    <w:spacing w:line="220" w:lineRule="exact"/>
                    <w:jc w:val="left"/>
                    <w:rPr>
                      <w:rFonts w:asciiTheme="majorEastAsia" w:eastAsiaTheme="majorEastAsia" w:hAnsiTheme="majorEastAsia"/>
                      <w:color w:val="auto"/>
                      <w:w w:val="91"/>
                      <w:sz w:val="20"/>
                      <w:szCs w:val="20"/>
                    </w:rPr>
                  </w:pPr>
                  <w:r w:rsidRPr="007D6E14">
                    <w:rPr>
                      <w:rFonts w:asciiTheme="majorEastAsia" w:eastAsiaTheme="majorEastAsia" w:hAnsiTheme="majorEastAsia" w:hint="eastAsia"/>
                      <w:bCs/>
                      <w:color w:val="auto"/>
                      <w:sz w:val="20"/>
                      <w:szCs w:val="20"/>
                      <w:fitText w:val="1000" w:id="1940117761"/>
                    </w:rPr>
                    <w:t>（④÷⑦）</w:t>
                  </w:r>
                </w:p>
              </w:tc>
              <w:tc>
                <w:tcPr>
                  <w:tcW w:w="1299" w:type="dxa"/>
                  <w:tcBorders>
                    <w:top w:val="single" w:sz="4" w:space="0" w:color="auto"/>
                    <w:left w:val="single" w:sz="12" w:space="0" w:color="auto"/>
                    <w:bottom w:val="single" w:sz="12" w:space="0" w:color="auto"/>
                    <w:right w:val="single" w:sz="12" w:space="0" w:color="auto"/>
                    <w:tr2bl w:val="nil"/>
                  </w:tcBorders>
                </w:tcPr>
                <w:p w14:paraId="3B0A55E7"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left w:val="single" w:sz="12" w:space="0" w:color="auto"/>
                    <w:bottom w:val="single" w:sz="4" w:space="0" w:color="auto"/>
                    <w:tr2bl w:val="nil"/>
                  </w:tcBorders>
                </w:tcPr>
                <w:p w14:paraId="168E63D9"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6F994901"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tr2bl w:val="nil"/>
                  </w:tcBorders>
                </w:tcPr>
                <w:p w14:paraId="6692AF03"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2450E57A"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right w:val="single" w:sz="4" w:space="0" w:color="auto"/>
                    <w:tr2bl w:val="nil"/>
                  </w:tcBorders>
                </w:tcPr>
                <w:p w14:paraId="4E803590" w14:textId="77777777" w:rsidR="00840225" w:rsidRPr="00601864" w:rsidRDefault="00840225" w:rsidP="00C97221">
                  <w:pPr>
                    <w:spacing w:line="220" w:lineRule="exact"/>
                    <w:rPr>
                      <w:rFonts w:asciiTheme="majorEastAsia" w:eastAsiaTheme="majorEastAsia" w:hAnsiTheme="majorEastAsia"/>
                      <w:bCs/>
                      <w:color w:val="auto"/>
                      <w:sz w:val="22"/>
                    </w:rPr>
                  </w:pPr>
                </w:p>
              </w:tc>
            </w:tr>
          </w:tbl>
          <w:p w14:paraId="67ECBA40" w14:textId="77777777" w:rsidR="00840225" w:rsidRPr="00601864" w:rsidRDefault="00840225" w:rsidP="00840225">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FB2234E" w14:textId="77777777" w:rsidR="00840225" w:rsidRPr="00601864" w:rsidRDefault="00840225" w:rsidP="00840225">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※２　経常利益の算出は、営業外収益を含めません。</w:t>
            </w:r>
          </w:p>
          <w:p w14:paraId="7001636A" w14:textId="45755E4B" w:rsidR="00840225" w:rsidRPr="00601864" w:rsidRDefault="00840225" w:rsidP="00840225">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※３　伸び率は、</w:t>
            </w:r>
            <w:r w:rsidRPr="00601864">
              <w:rPr>
                <w:rFonts w:asciiTheme="majorEastAsia" w:eastAsiaTheme="majorEastAsia" w:hAnsiTheme="majorEastAsia" w:cs="Times New Roman" w:hint="eastAsia"/>
                <w:color w:val="auto"/>
                <w:sz w:val="16"/>
                <w:szCs w:val="16"/>
                <w:u w:val="double"/>
              </w:rPr>
              <w:t>直近期末</w:t>
            </w:r>
            <w:r w:rsidRPr="00601864">
              <w:rPr>
                <w:rFonts w:asciiTheme="majorEastAsia" w:eastAsiaTheme="majorEastAsia" w:hAnsiTheme="majorEastAsia" w:cs="Times New Roman" w:hint="eastAsia"/>
                <w:color w:val="auto"/>
                <w:sz w:val="16"/>
                <w:szCs w:val="16"/>
              </w:rPr>
              <w:t>を基準に計算してください（前年同期比ではありません）。</w:t>
            </w:r>
            <w:r w:rsidR="007D6E14">
              <w:rPr>
                <w:rFonts w:asciiTheme="majorEastAsia" w:eastAsiaTheme="majorEastAsia" w:hAnsiTheme="majorEastAsia" w:cs="Times New Roman" w:hint="eastAsia"/>
                <w:color w:val="auto"/>
                <w:sz w:val="16"/>
                <w:szCs w:val="16"/>
              </w:rPr>
              <w:t>小数点第２位以下は切り捨てのこと。</w:t>
            </w:r>
          </w:p>
          <w:p w14:paraId="23704A0C" w14:textId="004FD1EC" w:rsidR="003E7B65" w:rsidRPr="00A37C56" w:rsidRDefault="00840225" w:rsidP="00840225">
            <w:pPr>
              <w:spacing w:line="180" w:lineRule="exact"/>
              <w:ind w:leftChars="100" w:left="210" w:rightChars="100" w:right="210"/>
              <w:rPr>
                <w:rFonts w:asciiTheme="majorEastAsia" w:eastAsiaTheme="majorEastAsia" w:hAnsiTheme="majorEastAsia"/>
                <w:color w:val="auto"/>
                <w:sz w:val="22"/>
                <w:szCs w:val="22"/>
                <w:u w:val="double"/>
              </w:rPr>
            </w:pPr>
            <w:r w:rsidRPr="00601864">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1D81DB0" w14:textId="73BD34B8" w:rsidR="00D157A9" w:rsidRDefault="00D157A9">
      <w:pPr>
        <w:widowControl/>
        <w:overflowPunct/>
        <w:adjustRightInd/>
        <w:jc w:val="left"/>
        <w:textAlignment w:val="auto"/>
        <w:rPr>
          <w:rFonts w:asciiTheme="majorEastAsia" w:eastAsiaTheme="majorEastAsia" w:hAnsiTheme="majorEastAsia"/>
          <w:color w:val="auto"/>
          <w:spacing w:val="5"/>
          <w:sz w:val="22"/>
          <w:szCs w:val="22"/>
        </w:rPr>
      </w:pPr>
    </w:p>
    <w:p w14:paraId="37DF9388" w14:textId="77777777" w:rsidR="0027295F" w:rsidRDefault="0027295F" w:rsidP="0027295F">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t>３</w:t>
      </w:r>
      <w:r w:rsidRPr="00A37C56">
        <w:rPr>
          <w:rFonts w:asciiTheme="majorEastAsia" w:eastAsiaTheme="majorEastAsia" w:hAnsiTheme="majorEastAsia" w:hint="eastAsia"/>
          <w:color w:val="auto"/>
          <w:spacing w:val="5"/>
          <w:sz w:val="22"/>
          <w:szCs w:val="22"/>
        </w:rPr>
        <w:t>．</w:t>
      </w:r>
      <w:r>
        <w:rPr>
          <w:rFonts w:asciiTheme="majorEastAsia" w:eastAsiaTheme="majorEastAsia" w:hAnsiTheme="majorEastAsia" w:hint="eastAsia"/>
          <w:color w:val="auto"/>
          <w:spacing w:val="5"/>
          <w:sz w:val="22"/>
          <w:szCs w:val="22"/>
        </w:rPr>
        <w:t>これまでに交付を受けた補助金等の実績説明（申請中の案件を含む）</w:t>
      </w:r>
    </w:p>
    <w:p w14:paraId="172BA445" w14:textId="77777777" w:rsidR="0027295F" w:rsidRPr="005A3FF6" w:rsidRDefault="0027295F" w:rsidP="0027295F">
      <w:pPr>
        <w:ind w:left="189"/>
        <w:jc w:val="left"/>
        <w:rPr>
          <w:rFonts w:ascii="ＭＳ ゴシック" w:eastAsia="ＭＳ ゴシック" w:hAnsi="ＭＳ ゴシック"/>
          <w:color w:val="auto"/>
          <w:sz w:val="20"/>
          <w:szCs w:val="16"/>
        </w:rPr>
      </w:pPr>
      <w:r>
        <w:rPr>
          <w:rFonts w:ascii="ＭＳ ゴシック" w:eastAsia="ＭＳ ゴシック" w:hAnsi="ＭＳ ゴシック" w:hint="eastAsia"/>
          <w:color w:val="auto"/>
          <w:sz w:val="20"/>
          <w:szCs w:val="16"/>
        </w:rPr>
        <w:t>（１）</w:t>
      </w:r>
      <w:r w:rsidRPr="00C8459C">
        <w:rPr>
          <w:rFonts w:ascii="ＭＳ ゴシック" w:eastAsia="ＭＳ ゴシック" w:hAnsi="ＭＳ ゴシック" w:hint="eastAsia"/>
          <w:color w:val="auto"/>
          <w:sz w:val="20"/>
          <w:szCs w:val="16"/>
        </w:rPr>
        <w:t>過年度</w:t>
      </w:r>
      <w:r>
        <w:rPr>
          <w:rFonts w:ascii="ＭＳ ゴシック" w:eastAsia="ＭＳ ゴシック" w:hAnsi="ＭＳ ゴシック" w:hint="eastAsia"/>
          <w:color w:val="auto"/>
          <w:sz w:val="20"/>
          <w:szCs w:val="16"/>
        </w:rPr>
        <w:t>、</w:t>
      </w:r>
      <w:r w:rsidRPr="00C8459C">
        <w:rPr>
          <w:rFonts w:ascii="ＭＳ ゴシック" w:eastAsia="ＭＳ ゴシック" w:hAnsi="ＭＳ ゴシック" w:hint="eastAsia"/>
          <w:color w:val="auto"/>
          <w:sz w:val="20"/>
          <w:szCs w:val="16"/>
        </w:rPr>
        <w:t>以下の補助金</w:t>
      </w:r>
      <w:r>
        <w:rPr>
          <w:rFonts w:ascii="ＭＳ ゴシック" w:eastAsia="ＭＳ ゴシック" w:hAnsi="ＭＳ ゴシック" w:hint="eastAsia"/>
          <w:color w:val="auto"/>
          <w:sz w:val="20"/>
          <w:szCs w:val="16"/>
        </w:rPr>
        <w:t>の交付を受けた</w:t>
      </w:r>
      <w:r w:rsidRPr="00C8459C">
        <w:rPr>
          <w:rFonts w:ascii="ＭＳ ゴシック" w:eastAsia="ＭＳ ゴシック" w:hAnsi="ＭＳ ゴシック" w:hint="eastAsia"/>
          <w:color w:val="auto"/>
          <w:sz w:val="20"/>
          <w:szCs w:val="16"/>
        </w:rPr>
        <w:t>方は、</w:t>
      </w:r>
      <w:r>
        <w:rPr>
          <w:rFonts w:ascii="ＭＳ ゴシック" w:eastAsia="ＭＳ ゴシック" w:hAnsi="ＭＳ ゴシック" w:hint="eastAsia"/>
          <w:color w:val="auto"/>
          <w:sz w:val="20"/>
          <w:szCs w:val="16"/>
        </w:rPr>
        <w:t>下表の</w:t>
      </w:r>
      <w:r w:rsidRPr="00C8459C">
        <w:rPr>
          <w:rFonts w:ascii="ＭＳ ゴシック" w:eastAsia="ＭＳ ゴシック" w:hAnsi="ＭＳ ゴシック" w:hint="eastAsia"/>
          <w:color w:val="auto"/>
          <w:sz w:val="20"/>
          <w:szCs w:val="16"/>
        </w:rPr>
        <w:t>該当欄に受付番号</w:t>
      </w:r>
      <w:r>
        <w:rPr>
          <w:rFonts w:ascii="ＭＳ ゴシック" w:eastAsia="ＭＳ ゴシック" w:hAnsi="ＭＳ ゴシック" w:hint="eastAsia"/>
          <w:color w:val="auto"/>
          <w:sz w:val="20"/>
          <w:szCs w:val="16"/>
        </w:rPr>
        <w:t>を記入し</w:t>
      </w:r>
      <w:r w:rsidRPr="00C8459C">
        <w:rPr>
          <w:rFonts w:ascii="ＭＳ ゴシック" w:eastAsia="ＭＳ ゴシック" w:hAnsi="ＭＳ ゴシック" w:hint="eastAsia"/>
          <w:color w:val="auto"/>
          <w:sz w:val="20"/>
          <w:szCs w:val="16"/>
        </w:rPr>
        <w:t>てください。</w:t>
      </w:r>
      <w:r>
        <w:rPr>
          <w:rFonts w:ascii="ＭＳ ゴシック" w:eastAsia="ＭＳ ゴシック" w:hAnsi="ＭＳ ゴシック" w:hint="eastAsia"/>
          <w:color w:val="auto"/>
          <w:sz w:val="20"/>
          <w:szCs w:val="16"/>
        </w:rPr>
        <w:t>交付を受けていない場合は</w:t>
      </w:r>
      <w:r w:rsidRPr="00463CC4">
        <w:rPr>
          <w:rFonts w:ascii="ＭＳ ゴシック" w:eastAsia="ＭＳ ゴシック" w:hAnsi="ＭＳ ゴシック" w:cs="ＭＳ 明朝"/>
          <w:color w:val="auto"/>
          <w:sz w:val="22"/>
        </w:rPr>
        <w:t>☑</w:t>
      </w:r>
      <w:r w:rsidRPr="00463CC4">
        <w:rPr>
          <w:rFonts w:ascii="ＭＳ ゴシック" w:eastAsia="ＭＳ ゴシック" w:hAnsi="ＭＳ ゴシック" w:hint="eastAsia"/>
          <w:color w:val="auto"/>
          <w:sz w:val="22"/>
        </w:rPr>
        <w:t>を付してください</w:t>
      </w:r>
      <w:r>
        <w:rPr>
          <w:rFonts w:ascii="ＭＳ ゴシック" w:eastAsia="ＭＳ ゴシック" w:hAnsi="ＭＳ ゴシック" w:hint="eastAsia"/>
          <w:color w:val="auto"/>
          <w:sz w:val="22"/>
        </w:rPr>
        <w:t>。</w:t>
      </w:r>
    </w:p>
    <w:p w14:paraId="0049B912" w14:textId="77777777" w:rsidR="0027295F" w:rsidRDefault="0027295F" w:rsidP="0027295F">
      <w:pPr>
        <w:tabs>
          <w:tab w:val="left" w:pos="6316"/>
          <w:tab w:val="left" w:pos="7350"/>
        </w:tabs>
        <w:spacing w:line="240" w:lineRule="exact"/>
        <w:ind w:left="189"/>
        <w:rPr>
          <w:rFonts w:ascii="ＭＳ Ｐゴシック" w:eastAsia="ＭＳ Ｐゴシック" w:hAnsi="ＭＳ Ｐゴシック"/>
          <w:color w:val="auto"/>
          <w:sz w:val="20"/>
          <w:szCs w:val="20"/>
        </w:rPr>
      </w:pPr>
    </w:p>
    <w:tbl>
      <w:tblPr>
        <w:tblStyle w:val="a8"/>
        <w:tblpPr w:leftFromText="142" w:rightFromText="142" w:vertAnchor="text" w:horzAnchor="margin" w:tblpXSpec="center" w:tblpY="-107"/>
        <w:tblOverlap w:val="never"/>
        <w:tblW w:w="10023" w:type="dxa"/>
        <w:tblLook w:val="04A0" w:firstRow="1" w:lastRow="0" w:firstColumn="1" w:lastColumn="0" w:noHBand="0" w:noVBand="1"/>
      </w:tblPr>
      <w:tblGrid>
        <w:gridCol w:w="6330"/>
        <w:gridCol w:w="376"/>
        <w:gridCol w:w="382"/>
        <w:gridCol w:w="382"/>
        <w:gridCol w:w="377"/>
        <w:gridCol w:w="377"/>
        <w:gridCol w:w="366"/>
        <w:gridCol w:w="366"/>
        <w:gridCol w:w="366"/>
        <w:gridCol w:w="366"/>
        <w:gridCol w:w="335"/>
      </w:tblGrid>
      <w:tr w:rsidR="0027295F" w:rsidRPr="00463CC4" w14:paraId="1B91E27C" w14:textId="77777777" w:rsidTr="007D6E14">
        <w:trPr>
          <w:trHeight w:val="284"/>
        </w:trPr>
        <w:tc>
          <w:tcPr>
            <w:tcW w:w="6330" w:type="dxa"/>
            <w:tcBorders>
              <w:right w:val="single" w:sz="4" w:space="0" w:color="auto"/>
            </w:tcBorders>
            <w:vAlign w:val="center"/>
          </w:tcPr>
          <w:p w14:paraId="274D9E63" w14:textId="77777777" w:rsidR="0027295F" w:rsidRPr="00DD5E0C" w:rsidRDefault="0027295F" w:rsidP="007D6E14">
            <w:pPr>
              <w:spacing w:line="240" w:lineRule="exact"/>
              <w:jc w:val="center"/>
              <w:rPr>
                <w:rFonts w:ascii="ＭＳ ゴシック" w:eastAsia="ＭＳ ゴシック" w:hAnsi="ＭＳ ゴシック"/>
                <w:color w:val="auto"/>
                <w:sz w:val="20"/>
                <w:szCs w:val="16"/>
              </w:rPr>
            </w:pPr>
            <w:r w:rsidRPr="00DD5E0C">
              <w:rPr>
                <w:rFonts w:ascii="ＭＳ ゴシック" w:eastAsia="ＭＳ ゴシック" w:hAnsi="ＭＳ ゴシック" w:hint="eastAsia"/>
                <w:color w:val="auto"/>
                <w:sz w:val="20"/>
                <w:szCs w:val="16"/>
              </w:rPr>
              <w:t>事業名称</w:t>
            </w:r>
          </w:p>
        </w:tc>
        <w:tc>
          <w:tcPr>
            <w:tcW w:w="3693" w:type="dxa"/>
            <w:gridSpan w:val="10"/>
            <w:tcBorders>
              <w:top w:val="single" w:sz="4" w:space="0" w:color="auto"/>
              <w:left w:val="single" w:sz="4" w:space="0" w:color="auto"/>
              <w:bottom w:val="single" w:sz="12" w:space="0" w:color="auto"/>
              <w:right w:val="single" w:sz="4" w:space="0" w:color="auto"/>
            </w:tcBorders>
            <w:vAlign w:val="center"/>
          </w:tcPr>
          <w:p w14:paraId="67C2144E" w14:textId="77777777" w:rsidR="0027295F" w:rsidRPr="00DD5E0C" w:rsidRDefault="0027295F" w:rsidP="007D6E14">
            <w:pPr>
              <w:spacing w:line="240" w:lineRule="exact"/>
              <w:jc w:val="center"/>
              <w:rPr>
                <w:rFonts w:ascii="ＭＳ Ｐゴシック" w:eastAsia="ＭＳ Ｐゴシック" w:hAnsi="ＭＳ Ｐゴシック"/>
                <w:color w:val="auto"/>
                <w:sz w:val="20"/>
                <w:szCs w:val="16"/>
              </w:rPr>
            </w:pPr>
            <w:r w:rsidRPr="00DD5E0C">
              <w:rPr>
                <w:rFonts w:ascii="ＭＳ Ｐゴシック" w:eastAsia="ＭＳ Ｐゴシック" w:hAnsi="ＭＳ Ｐゴシック" w:hint="eastAsia"/>
                <w:color w:val="auto"/>
                <w:sz w:val="20"/>
                <w:szCs w:val="16"/>
              </w:rPr>
              <w:t>受付番号</w:t>
            </w:r>
          </w:p>
        </w:tc>
      </w:tr>
      <w:tr w:rsidR="0027295F" w:rsidRPr="00463CC4" w14:paraId="48CEFBD6" w14:textId="77777777" w:rsidTr="007D6E14">
        <w:trPr>
          <w:trHeight w:val="50"/>
        </w:trPr>
        <w:tc>
          <w:tcPr>
            <w:tcW w:w="6330" w:type="dxa"/>
            <w:tcBorders>
              <w:right w:val="single" w:sz="12" w:space="0" w:color="auto"/>
            </w:tcBorders>
            <w:vAlign w:val="center"/>
          </w:tcPr>
          <w:p w14:paraId="46AA62F9" w14:textId="77777777" w:rsidR="0027295F" w:rsidRPr="00463CC4" w:rsidRDefault="0027295F" w:rsidP="007D6E14">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① 平成</w:t>
            </w:r>
            <w:r w:rsidRPr="00463CC4">
              <w:rPr>
                <w:rFonts w:ascii="ＭＳ ゴシック" w:eastAsia="ＭＳ ゴシック" w:hAnsi="ＭＳ ゴシック"/>
                <w:color w:val="auto"/>
                <w:sz w:val="16"/>
                <w:szCs w:val="16"/>
              </w:rPr>
              <w:t>24年度補正ものづくり中小企業試作開発等支援補助金</w:t>
            </w:r>
          </w:p>
        </w:tc>
        <w:tc>
          <w:tcPr>
            <w:tcW w:w="376" w:type="dxa"/>
            <w:tcBorders>
              <w:top w:val="single" w:sz="12" w:space="0" w:color="auto"/>
              <w:left w:val="single" w:sz="12" w:space="0" w:color="auto"/>
              <w:bottom w:val="single" w:sz="4" w:space="0" w:color="auto"/>
              <w:right w:val="dashSmallGap" w:sz="4" w:space="0" w:color="auto"/>
            </w:tcBorders>
            <w:vAlign w:val="center"/>
          </w:tcPr>
          <w:p w14:paraId="11A3BF9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51F9516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64B5B96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2A97B45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18ED248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5C9E084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35AFA9F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2F172D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701" w:type="dxa"/>
            <w:gridSpan w:val="2"/>
            <w:tcBorders>
              <w:top w:val="single" w:sz="12" w:space="0" w:color="auto"/>
              <w:left w:val="dashSmallGap" w:sz="4" w:space="0" w:color="auto"/>
              <w:bottom w:val="single" w:sz="4" w:space="0" w:color="auto"/>
              <w:right w:val="single" w:sz="12" w:space="0" w:color="auto"/>
              <w:tr2bl w:val="single" w:sz="2" w:space="0" w:color="auto"/>
            </w:tcBorders>
            <w:vAlign w:val="center"/>
          </w:tcPr>
          <w:p w14:paraId="2738CAF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4F2E814F" w14:textId="77777777" w:rsidTr="007D6E14">
        <w:trPr>
          <w:trHeight w:val="70"/>
        </w:trPr>
        <w:tc>
          <w:tcPr>
            <w:tcW w:w="6330" w:type="dxa"/>
            <w:tcBorders>
              <w:right w:val="single" w:sz="12" w:space="0" w:color="auto"/>
            </w:tcBorders>
            <w:vAlign w:val="center"/>
          </w:tcPr>
          <w:p w14:paraId="47A00A9F"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 xml:space="preserve">② </w:t>
            </w:r>
            <w:r w:rsidRPr="00DD2E33">
              <w:rPr>
                <w:rFonts w:ascii="ＭＳ ゴシック" w:eastAsia="ＭＳ ゴシック" w:hAnsi="ＭＳ ゴシック" w:hint="eastAsia"/>
                <w:color w:val="auto"/>
                <w:sz w:val="16"/>
                <w:szCs w:val="16"/>
              </w:rPr>
              <w:t>平成25年度補正中小企業・小規模事業者ものづくり・商業・サービス革新事業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61C4535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3BE522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５</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7626D5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1608C3C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94A51D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333CFE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5BB760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3AB013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259A62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644892A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5D88512E" w14:textId="77777777" w:rsidTr="007D6E14">
        <w:trPr>
          <w:trHeight w:val="70"/>
        </w:trPr>
        <w:tc>
          <w:tcPr>
            <w:tcW w:w="6330" w:type="dxa"/>
            <w:tcBorders>
              <w:right w:val="single" w:sz="12" w:space="0" w:color="auto"/>
            </w:tcBorders>
            <w:vAlign w:val="center"/>
          </w:tcPr>
          <w:p w14:paraId="46238479" w14:textId="77777777" w:rsidR="0027295F" w:rsidRPr="00463CC4" w:rsidRDefault="0027295F" w:rsidP="007D6E14">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③ 平成</w:t>
            </w:r>
            <w:r w:rsidRPr="00463CC4">
              <w:rPr>
                <w:rFonts w:ascii="ＭＳ ゴシック" w:eastAsia="ＭＳ ゴシック" w:hAnsi="ＭＳ ゴシック"/>
                <w:color w:val="auto"/>
                <w:sz w:val="16"/>
                <w:szCs w:val="16"/>
              </w:rPr>
              <w:t>2</w:t>
            </w:r>
            <w:r w:rsidRPr="00463CC4">
              <w:rPr>
                <w:rFonts w:ascii="ＭＳ ゴシック" w:eastAsia="ＭＳ ゴシック" w:hAnsi="ＭＳ ゴシック" w:hint="eastAsia"/>
                <w:color w:val="auto"/>
                <w:sz w:val="16"/>
                <w:szCs w:val="16"/>
              </w:rPr>
              <w:t>6</w:t>
            </w:r>
            <w:r w:rsidRPr="00463CC4">
              <w:rPr>
                <w:rFonts w:ascii="ＭＳ ゴシック" w:eastAsia="ＭＳ ゴシック" w:hAnsi="ＭＳ ゴシック"/>
                <w:color w:val="auto"/>
                <w:sz w:val="16"/>
                <w:szCs w:val="16"/>
              </w:rPr>
              <w:t>年度補正ものづく</w:t>
            </w:r>
            <w:r w:rsidRPr="00463CC4">
              <w:rPr>
                <w:rFonts w:ascii="ＭＳ ゴシック" w:eastAsia="ＭＳ ゴシック" w:hAnsi="ＭＳ ゴシック" w:hint="eastAsia"/>
                <w:color w:val="auto"/>
                <w:sz w:val="16"/>
                <w:szCs w:val="16"/>
              </w:rPr>
              <w:t>り・商業・サービス革新</w:t>
            </w:r>
            <w:r w:rsidRPr="00463CC4">
              <w:rPr>
                <w:rFonts w:ascii="ＭＳ ゴシック" w:eastAsia="ＭＳ ゴシック" w:hAnsi="ＭＳ ゴシック"/>
                <w:color w:val="auto"/>
                <w:sz w:val="16"/>
                <w:szCs w:val="16"/>
              </w:rPr>
              <w:t>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5B9DE8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3EB83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６</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D1EE6C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758796B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DADB61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C2F281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82283F9"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F2DE47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EA175A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132A6C4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247C9FDE" w14:textId="77777777" w:rsidTr="007D6E14">
        <w:trPr>
          <w:trHeight w:val="70"/>
        </w:trPr>
        <w:tc>
          <w:tcPr>
            <w:tcW w:w="6330" w:type="dxa"/>
            <w:tcBorders>
              <w:right w:val="single" w:sz="12" w:space="0" w:color="auto"/>
            </w:tcBorders>
            <w:vAlign w:val="center"/>
          </w:tcPr>
          <w:p w14:paraId="519F41CE"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④ 平成27年度補正ものづくり・商業・サービス新展開支援補助金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65AC4B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DD8B11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７</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D0F499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E86746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72C71C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F14C6F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B21C10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8F623F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5CDD9E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152E18D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3F5A1942" w14:textId="77777777" w:rsidTr="007D6E14">
        <w:trPr>
          <w:trHeight w:val="70"/>
        </w:trPr>
        <w:tc>
          <w:tcPr>
            <w:tcW w:w="6330" w:type="dxa"/>
            <w:tcBorders>
              <w:right w:val="single" w:sz="12" w:space="0" w:color="auto"/>
            </w:tcBorders>
            <w:vAlign w:val="center"/>
          </w:tcPr>
          <w:p w14:paraId="5C0DC95C"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⑤ </w:t>
            </w:r>
            <w:r w:rsidRPr="00463CC4">
              <w:rPr>
                <w:rFonts w:ascii="ＭＳ ゴシック" w:eastAsia="ＭＳ ゴシック" w:hAnsi="ＭＳ ゴシック" w:hint="eastAsia"/>
                <w:color w:val="auto"/>
                <w:sz w:val="16"/>
                <w:szCs w:val="16"/>
              </w:rPr>
              <w:t>平成</w:t>
            </w:r>
            <w:r>
              <w:rPr>
                <w:rFonts w:ascii="ＭＳ ゴシック" w:eastAsia="ＭＳ ゴシック" w:hAnsi="ＭＳ ゴシック" w:hint="eastAsia"/>
                <w:color w:val="auto"/>
                <w:sz w:val="16"/>
                <w:szCs w:val="16"/>
              </w:rPr>
              <w:t>28</w:t>
            </w:r>
            <w:r w:rsidRPr="00463CC4">
              <w:rPr>
                <w:rFonts w:ascii="ＭＳ ゴシック" w:eastAsia="ＭＳ ゴシック" w:hAnsi="ＭＳ ゴシック" w:hint="eastAsia"/>
                <w:color w:val="auto"/>
                <w:sz w:val="16"/>
                <w:szCs w:val="16"/>
              </w:rPr>
              <w:t>年度補正</w:t>
            </w:r>
            <w:r>
              <w:rPr>
                <w:rFonts w:ascii="ＭＳ ゴシック" w:eastAsia="ＭＳ ゴシック" w:hAnsi="ＭＳ ゴシック" w:hint="eastAsia"/>
                <w:color w:val="auto"/>
                <w:sz w:val="16"/>
                <w:szCs w:val="16"/>
              </w:rPr>
              <w:t>革新的</w:t>
            </w:r>
            <w:r w:rsidRPr="00463CC4">
              <w:rPr>
                <w:rFonts w:ascii="ＭＳ ゴシック" w:eastAsia="ＭＳ ゴシック" w:hAnsi="ＭＳ ゴシック" w:hint="eastAsia"/>
                <w:color w:val="auto"/>
                <w:sz w:val="16"/>
                <w:szCs w:val="16"/>
              </w:rPr>
              <w:t>ものづくり・商業・サービス</w:t>
            </w:r>
            <w:r>
              <w:rPr>
                <w:rFonts w:ascii="ＭＳ ゴシック" w:eastAsia="ＭＳ ゴシック" w:hAnsi="ＭＳ ゴシック" w:hint="eastAsia"/>
                <w:color w:val="auto"/>
                <w:sz w:val="16"/>
                <w:szCs w:val="16"/>
              </w:rPr>
              <w:t>開発</w:t>
            </w:r>
            <w:r w:rsidRPr="00463CC4">
              <w:rPr>
                <w:rFonts w:ascii="ＭＳ ゴシック" w:eastAsia="ＭＳ ゴシック" w:hAnsi="ＭＳ ゴシック" w:hint="eastAsia"/>
                <w:color w:val="auto"/>
                <w:sz w:val="16"/>
                <w:szCs w:val="16"/>
              </w:rPr>
              <w:t>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17F2B3B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4E5B039"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AA669C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D33CBE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72359D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23AEBB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971BE6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BA3012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76F75A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3A007A2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7D6E14" w:rsidRPr="00463CC4" w14:paraId="435E9E00" w14:textId="77777777" w:rsidTr="007D6E14">
        <w:trPr>
          <w:trHeight w:val="165"/>
        </w:trPr>
        <w:tc>
          <w:tcPr>
            <w:tcW w:w="6330" w:type="dxa"/>
            <w:tcBorders>
              <w:right w:val="single" w:sz="12" w:space="0" w:color="auto"/>
            </w:tcBorders>
            <w:vAlign w:val="center"/>
          </w:tcPr>
          <w:p w14:paraId="1510AB9F" w14:textId="056D68C7" w:rsidR="007D6E1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⑥ 平成29年度補正ものづくり・商業・サービス経営力向上支援補助金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3B94BC0B" w14:textId="721C51C4"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3FEBE33" w14:textId="4379CEA7"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ED379F3"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41FA4DCC"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A8761F4"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6C5951F"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4F6AB0B"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60C844F"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93CB732"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694CD39A"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r>
      <w:tr w:rsidR="0027295F" w:rsidRPr="00463CC4" w14:paraId="4A76FEA3" w14:textId="77777777" w:rsidTr="007D6E14">
        <w:trPr>
          <w:trHeight w:val="70"/>
        </w:trPr>
        <w:tc>
          <w:tcPr>
            <w:tcW w:w="6330" w:type="dxa"/>
            <w:tcBorders>
              <w:right w:val="single" w:sz="12" w:space="0" w:color="auto"/>
            </w:tcBorders>
            <w:vAlign w:val="center"/>
          </w:tcPr>
          <w:p w14:paraId="7E87C793" w14:textId="5D5D6733" w:rsidR="0027295F" w:rsidRPr="00463CC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⑦</w:t>
            </w:r>
            <w:r w:rsidR="0027295F">
              <w:rPr>
                <w:rFonts w:ascii="ＭＳ ゴシック" w:eastAsia="ＭＳ ゴシック" w:hAnsi="ＭＳ ゴシック" w:hint="eastAsia"/>
                <w:color w:val="auto"/>
                <w:sz w:val="16"/>
                <w:szCs w:val="16"/>
              </w:rPr>
              <w:t xml:space="preserve"> 平成26年度山形県中小企業トータルサポート補助金（設備投資等促進事業）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3A0040F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6CA545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B13A34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６</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B6B50F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F0E688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6CCD7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B73A51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E910C3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701" w:type="dxa"/>
            <w:gridSpan w:val="2"/>
            <w:tcBorders>
              <w:top w:val="single" w:sz="4" w:space="0" w:color="auto"/>
              <w:left w:val="dashSmallGap" w:sz="4" w:space="0" w:color="auto"/>
              <w:bottom w:val="single" w:sz="4" w:space="0" w:color="auto"/>
              <w:right w:val="single" w:sz="12" w:space="0" w:color="auto"/>
              <w:tr2bl w:val="single" w:sz="2" w:space="0" w:color="auto"/>
            </w:tcBorders>
            <w:vAlign w:val="center"/>
          </w:tcPr>
          <w:p w14:paraId="4D8D8D6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730D6A51" w14:textId="77777777" w:rsidTr="007D6E14">
        <w:trPr>
          <w:trHeight w:val="70"/>
        </w:trPr>
        <w:tc>
          <w:tcPr>
            <w:tcW w:w="6330" w:type="dxa"/>
            <w:tcBorders>
              <w:right w:val="single" w:sz="12" w:space="0" w:color="auto"/>
            </w:tcBorders>
            <w:vAlign w:val="center"/>
          </w:tcPr>
          <w:p w14:paraId="521398F7" w14:textId="5F190D2A" w:rsidR="0027295F" w:rsidRPr="00463CC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⑧</w:t>
            </w:r>
            <w:r w:rsidR="0027295F">
              <w:rPr>
                <w:rFonts w:ascii="ＭＳ ゴシック" w:eastAsia="ＭＳ ゴシック" w:hAnsi="ＭＳ ゴシック" w:hint="eastAsia"/>
                <w:color w:val="auto"/>
                <w:sz w:val="16"/>
                <w:szCs w:val="16"/>
              </w:rPr>
              <w:t xml:space="preserve"> 平成27年度山形県中小企業トータルサポート補助金（設備投資等促進事業）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4E02F3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77F677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DB1BD1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16B0DCC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1A13611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７</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7480872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1CE785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8EB042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B0B63F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1F0738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0A243F39" w14:textId="77777777" w:rsidTr="007D6E14">
        <w:trPr>
          <w:trHeight w:val="70"/>
        </w:trPr>
        <w:tc>
          <w:tcPr>
            <w:tcW w:w="6330" w:type="dxa"/>
            <w:tcBorders>
              <w:right w:val="single" w:sz="12" w:space="0" w:color="auto"/>
            </w:tcBorders>
            <w:vAlign w:val="center"/>
          </w:tcPr>
          <w:p w14:paraId="64B49DC2" w14:textId="193EECBF" w:rsidR="0027295F" w:rsidRPr="00463CC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⑨</w:t>
            </w:r>
            <w:r w:rsidR="0027295F">
              <w:rPr>
                <w:rFonts w:ascii="ＭＳ ゴシック" w:eastAsia="ＭＳ ゴシック" w:hAnsi="ＭＳ ゴシック" w:hint="eastAsia"/>
                <w:color w:val="auto"/>
                <w:sz w:val="16"/>
                <w:szCs w:val="16"/>
              </w:rPr>
              <w:t xml:space="preserve"> 平成28年度山形県中小企業トータルサポート補助金（設備投資等促進事業）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001510B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33006C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4805A7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6B1B060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6C33E5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0B3B7CE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4346A7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9E50CF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32ECF8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05DCFEB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5870645D" w14:textId="77777777" w:rsidTr="007D6E14">
        <w:trPr>
          <w:trHeight w:val="70"/>
        </w:trPr>
        <w:tc>
          <w:tcPr>
            <w:tcW w:w="6330" w:type="dxa"/>
            <w:tcBorders>
              <w:right w:val="single" w:sz="12" w:space="0" w:color="auto"/>
            </w:tcBorders>
            <w:vAlign w:val="center"/>
          </w:tcPr>
          <w:p w14:paraId="2B9A1C8A" w14:textId="37126ADC" w:rsidR="0027295F"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⑩</w:t>
            </w:r>
            <w:r w:rsidR="0027295F">
              <w:rPr>
                <w:rFonts w:ascii="ＭＳ ゴシック" w:eastAsia="ＭＳ ゴシック" w:hAnsi="ＭＳ ゴシック" w:hint="eastAsia"/>
                <w:color w:val="auto"/>
                <w:sz w:val="16"/>
                <w:szCs w:val="16"/>
              </w:rPr>
              <w:t xml:space="preserve"> 平成29年度山形県中小企業スーパートータルサポ補助金（設備投資等促進事業）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245A1C3"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45BA88E"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B5E2CF2"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46EF2631"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5F98FD51"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0B3AEC43"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E86860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9D0A38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41DEB3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5AD5D59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7D6E14" w:rsidRPr="00463CC4" w14:paraId="02C76197" w14:textId="77777777" w:rsidTr="007D6E14">
        <w:trPr>
          <w:trHeight w:val="70"/>
        </w:trPr>
        <w:tc>
          <w:tcPr>
            <w:tcW w:w="6330" w:type="dxa"/>
            <w:tcBorders>
              <w:right w:val="single" w:sz="12" w:space="0" w:color="auto"/>
            </w:tcBorders>
            <w:vAlign w:val="center"/>
          </w:tcPr>
          <w:p w14:paraId="34874DE0" w14:textId="564A0E88" w:rsidR="007D6E1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⑪ 平成30年度山形県中小企業スーパートータルサポ補助金（設備投資等促進事業）</w:t>
            </w:r>
          </w:p>
        </w:tc>
        <w:tc>
          <w:tcPr>
            <w:tcW w:w="376" w:type="dxa"/>
            <w:tcBorders>
              <w:top w:val="single" w:sz="4" w:space="0" w:color="auto"/>
              <w:left w:val="single" w:sz="12" w:space="0" w:color="auto"/>
              <w:bottom w:val="single" w:sz="12" w:space="0" w:color="auto"/>
              <w:right w:val="dashSmallGap" w:sz="4" w:space="0" w:color="auto"/>
            </w:tcBorders>
            <w:vAlign w:val="center"/>
          </w:tcPr>
          <w:p w14:paraId="45C36689" w14:textId="19B90B50"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74417FA4" w14:textId="64B10FB8"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0FCAA9AC" w14:textId="3F785664"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6CDBDEF5" w14:textId="06971F5B"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３</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4A05550A" w14:textId="6E9A8BF8"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０</w:t>
            </w:r>
          </w:p>
        </w:tc>
        <w:tc>
          <w:tcPr>
            <w:tcW w:w="366" w:type="dxa"/>
            <w:tcBorders>
              <w:top w:val="single" w:sz="4" w:space="0" w:color="auto"/>
              <w:left w:val="dashSmallGap" w:sz="4" w:space="0" w:color="auto"/>
              <w:bottom w:val="single" w:sz="12" w:space="0" w:color="auto"/>
              <w:right w:val="dashSmallGap" w:sz="4" w:space="0" w:color="auto"/>
            </w:tcBorders>
            <w:vAlign w:val="center"/>
          </w:tcPr>
          <w:p w14:paraId="499C3A06"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096AC669"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604A4F88"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1DDA06C0"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12" w:space="0" w:color="auto"/>
              <w:right w:val="single" w:sz="12" w:space="0" w:color="auto"/>
              <w:tl2br w:val="nil"/>
              <w:tr2bl w:val="single" w:sz="2" w:space="0" w:color="auto"/>
            </w:tcBorders>
            <w:vAlign w:val="center"/>
          </w:tcPr>
          <w:p w14:paraId="5041AE45"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r>
    </w:tbl>
    <w:p w14:paraId="6AC72171" w14:textId="77777777" w:rsidR="0027295F" w:rsidRDefault="0027295F" w:rsidP="0027295F">
      <w:pPr>
        <w:tabs>
          <w:tab w:val="left" w:pos="6316"/>
          <w:tab w:val="left" w:pos="7350"/>
        </w:tabs>
        <w:spacing w:line="240" w:lineRule="exact"/>
        <w:ind w:left="189"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hint="eastAsia"/>
          <w:color w:val="auto"/>
          <w:sz w:val="20"/>
          <w:szCs w:val="20"/>
        </w:rPr>
        <w:t>過年度、いずれの補助金の交付は受けていない。</w:t>
      </w:r>
    </w:p>
    <w:p w14:paraId="745AEE33" w14:textId="77777777" w:rsidR="0027295F" w:rsidRDefault="0027295F" w:rsidP="0027295F">
      <w:pPr>
        <w:ind w:left="189"/>
        <w:jc w:val="left"/>
        <w:rPr>
          <w:rFonts w:ascii="ＭＳ ゴシック" w:eastAsia="ＭＳ ゴシック" w:hAnsi="ＭＳ ゴシック"/>
          <w:color w:val="auto"/>
          <w:sz w:val="20"/>
          <w:szCs w:val="16"/>
        </w:rPr>
      </w:pPr>
    </w:p>
    <w:p w14:paraId="5F7107FF" w14:textId="77777777" w:rsidR="0027295F" w:rsidRPr="00463CC4" w:rsidRDefault="0027295F" w:rsidP="0027295F">
      <w:pPr>
        <w:ind w:left="189"/>
        <w:jc w:val="left"/>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0"/>
          <w:szCs w:val="16"/>
        </w:rPr>
        <w:t>（２）（１）で受付番号を記入した補助金について、内容を記入し</w:t>
      </w:r>
      <w:r w:rsidRPr="00C8459C">
        <w:rPr>
          <w:rFonts w:ascii="ＭＳ ゴシック" w:eastAsia="ＭＳ ゴシック" w:hAnsi="ＭＳ ゴシック" w:hint="eastAsia"/>
          <w:color w:val="auto"/>
          <w:sz w:val="20"/>
          <w:szCs w:val="16"/>
        </w:rPr>
        <w:t>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2"/>
        <w:gridCol w:w="6879"/>
      </w:tblGrid>
      <w:tr w:rsidR="0027295F" w:rsidRPr="00463CC4" w14:paraId="1225F074" w14:textId="77777777" w:rsidTr="00962A03">
        <w:trPr>
          <w:trHeight w:val="314"/>
        </w:trPr>
        <w:tc>
          <w:tcPr>
            <w:tcW w:w="2902" w:type="dxa"/>
            <w:vAlign w:val="center"/>
          </w:tcPr>
          <w:p w14:paraId="0E4CAA04" w14:textId="77777777" w:rsidR="0027295F" w:rsidRPr="00463CC4" w:rsidRDefault="0027295F" w:rsidP="0027295F">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r w:rsidRPr="00C8459C">
              <w:rPr>
                <w:rFonts w:ascii="ＭＳ ゴシック" w:eastAsia="ＭＳ ゴシック" w:hAnsi="ＭＳ ゴシック" w:hint="eastAsia"/>
                <w:color w:val="auto"/>
                <w:spacing w:val="10"/>
                <w:sz w:val="14"/>
                <w:szCs w:val="20"/>
              </w:rPr>
              <w:t>※上表の</w:t>
            </w:r>
            <w:r>
              <w:rPr>
                <w:rFonts w:ascii="ＭＳ ゴシック" w:eastAsia="ＭＳ ゴシック" w:hAnsi="ＭＳ ゴシック" w:hint="eastAsia"/>
                <w:color w:val="auto"/>
                <w:spacing w:val="10"/>
                <w:sz w:val="14"/>
                <w:szCs w:val="20"/>
              </w:rPr>
              <w:t>補助金名</w:t>
            </w:r>
          </w:p>
        </w:tc>
        <w:tc>
          <w:tcPr>
            <w:tcW w:w="6879" w:type="dxa"/>
          </w:tcPr>
          <w:p w14:paraId="2E230FE8" w14:textId="77777777" w:rsidR="0027295F" w:rsidRPr="00C8459C" w:rsidRDefault="0027295F" w:rsidP="0027295F">
            <w:pPr>
              <w:rPr>
                <w:rFonts w:ascii="ＭＳ ゴシック" w:eastAsia="ＭＳ ゴシック" w:hAnsi="ＭＳ ゴシック"/>
                <w:color w:val="auto"/>
                <w:spacing w:val="10"/>
                <w:sz w:val="20"/>
                <w:szCs w:val="20"/>
              </w:rPr>
            </w:pPr>
          </w:p>
        </w:tc>
      </w:tr>
      <w:tr w:rsidR="0027295F" w:rsidRPr="00463CC4" w14:paraId="13BCF521" w14:textId="77777777" w:rsidTr="00962A03">
        <w:trPr>
          <w:trHeight w:val="227"/>
        </w:trPr>
        <w:tc>
          <w:tcPr>
            <w:tcW w:w="2902" w:type="dxa"/>
            <w:vAlign w:val="center"/>
          </w:tcPr>
          <w:p w14:paraId="54865C52" w14:textId="777777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6879" w:type="dxa"/>
          </w:tcPr>
          <w:p w14:paraId="419088E3" w14:textId="77777777" w:rsidR="0027295F" w:rsidRDefault="0027295F" w:rsidP="0027295F">
            <w:pPr>
              <w:rPr>
                <w:rFonts w:ascii="ＭＳ ゴシック" w:eastAsia="ＭＳ ゴシック" w:hAnsi="ＭＳ ゴシック"/>
                <w:color w:val="auto"/>
                <w:spacing w:val="10"/>
                <w:sz w:val="20"/>
                <w:szCs w:val="20"/>
              </w:rPr>
            </w:pPr>
          </w:p>
          <w:p w14:paraId="60E030CC" w14:textId="77777777" w:rsidR="0027295F" w:rsidRPr="00463CC4" w:rsidRDefault="0027295F" w:rsidP="0027295F">
            <w:pPr>
              <w:rPr>
                <w:rFonts w:ascii="ＭＳ ゴシック" w:eastAsia="ＭＳ ゴシック" w:hAnsi="ＭＳ ゴシック"/>
                <w:color w:val="auto"/>
                <w:spacing w:val="10"/>
                <w:sz w:val="20"/>
                <w:szCs w:val="20"/>
              </w:rPr>
            </w:pPr>
          </w:p>
        </w:tc>
      </w:tr>
      <w:tr w:rsidR="0027295F" w:rsidRPr="00463CC4" w14:paraId="2CFD5112" w14:textId="77777777" w:rsidTr="00962A03">
        <w:trPr>
          <w:trHeight w:val="274"/>
        </w:trPr>
        <w:tc>
          <w:tcPr>
            <w:tcW w:w="2902" w:type="dxa"/>
            <w:vAlign w:val="center"/>
          </w:tcPr>
          <w:p w14:paraId="53149F7F" w14:textId="777777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導入した機械装置等名称（メーカー・型式）</w:t>
            </w:r>
          </w:p>
        </w:tc>
        <w:tc>
          <w:tcPr>
            <w:tcW w:w="6879" w:type="dxa"/>
          </w:tcPr>
          <w:p w14:paraId="5937A0EE" w14:textId="77777777" w:rsidR="0027295F" w:rsidRDefault="0027295F" w:rsidP="0027295F">
            <w:pPr>
              <w:jc w:val="left"/>
              <w:rPr>
                <w:rFonts w:ascii="ＭＳ ゴシック" w:eastAsia="ＭＳ ゴシック" w:hAnsi="ＭＳ ゴシック"/>
                <w:color w:val="auto"/>
                <w:spacing w:val="10"/>
                <w:sz w:val="20"/>
                <w:szCs w:val="20"/>
              </w:rPr>
            </w:pPr>
          </w:p>
          <w:p w14:paraId="4625A37A" w14:textId="77777777" w:rsidR="0027295F" w:rsidRPr="00463CC4" w:rsidRDefault="0027295F" w:rsidP="0027295F">
            <w:pPr>
              <w:jc w:val="left"/>
              <w:rPr>
                <w:rFonts w:ascii="ＭＳ ゴシック" w:eastAsia="ＭＳ ゴシック" w:hAnsi="ＭＳ ゴシック"/>
                <w:color w:val="auto"/>
                <w:spacing w:val="10"/>
                <w:sz w:val="20"/>
                <w:szCs w:val="20"/>
              </w:rPr>
            </w:pPr>
          </w:p>
        </w:tc>
      </w:tr>
      <w:tr w:rsidR="0027295F" w:rsidRPr="00463CC4" w14:paraId="29612B81" w14:textId="77777777" w:rsidTr="00962A03">
        <w:trPr>
          <w:trHeight w:val="335"/>
        </w:trPr>
        <w:tc>
          <w:tcPr>
            <w:tcW w:w="2902" w:type="dxa"/>
            <w:vAlign w:val="center"/>
          </w:tcPr>
          <w:p w14:paraId="0D1BD989" w14:textId="77777777" w:rsidR="0027295F" w:rsidRPr="00463CC4" w:rsidRDefault="0027295F" w:rsidP="0027295F">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6879" w:type="dxa"/>
            <w:vAlign w:val="center"/>
          </w:tcPr>
          <w:p w14:paraId="007526E1" w14:textId="77777777" w:rsidR="0027295F" w:rsidRPr="00463CC4" w:rsidRDefault="0027295F" w:rsidP="0027295F">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0FCEBC53" w14:textId="77777777" w:rsidR="0027295F" w:rsidRPr="00463CC4" w:rsidRDefault="0027295F" w:rsidP="0027295F">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2件以上該当する場合は上枠をコピーし、すべての補助金について記入してください。</w:t>
      </w:r>
    </w:p>
    <w:p w14:paraId="1134FA51"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3873B604"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4A1A8F53"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77F94754"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31325C19"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091B6D92" w14:textId="77777777" w:rsidR="0027295F" w:rsidRDefault="0027295F" w:rsidP="0027295F">
      <w:pPr>
        <w:overflowPunct/>
        <w:autoSpaceDE w:val="0"/>
        <w:autoSpaceDN w:val="0"/>
        <w:spacing w:line="300" w:lineRule="exact"/>
        <w:jc w:val="left"/>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 xml:space="preserve">　（３）他の補助金等の申請状況（今年度申請（予定または既に決定されたもの含む）したものを記</w:t>
      </w:r>
    </w:p>
    <w:p w14:paraId="7C4738B7" w14:textId="77777777" w:rsidR="0027295F" w:rsidRPr="00A530CA" w:rsidRDefault="0027295F" w:rsidP="0027295F">
      <w:pPr>
        <w:overflowPunct/>
        <w:autoSpaceDE w:val="0"/>
        <w:autoSpaceDN w:val="0"/>
        <w:spacing w:line="300" w:lineRule="exact"/>
        <w:ind w:firstLineChars="400" w:firstLine="880"/>
        <w:jc w:val="left"/>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載してください。）</w:t>
      </w:r>
      <w:bookmarkStart w:id="0" w:name="_GoBack"/>
      <w:bookmarkEnd w:id="0"/>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2"/>
        <w:gridCol w:w="6879"/>
      </w:tblGrid>
      <w:tr w:rsidR="0027295F" w:rsidRPr="00463CC4" w14:paraId="3FFE856D" w14:textId="77777777" w:rsidTr="00962A03">
        <w:trPr>
          <w:trHeight w:val="314"/>
        </w:trPr>
        <w:tc>
          <w:tcPr>
            <w:tcW w:w="2902" w:type="dxa"/>
            <w:vAlign w:val="center"/>
          </w:tcPr>
          <w:p w14:paraId="5357AF4A" w14:textId="48F9C157" w:rsidR="0027295F" w:rsidRPr="00962A03" w:rsidRDefault="0027295F" w:rsidP="0027295F">
            <w:pPr>
              <w:jc w:val="left"/>
              <w:rPr>
                <w:rFonts w:ascii="ＭＳ ゴシック" w:eastAsia="ＭＳ ゴシック" w:hAnsi="ＭＳ ゴシック"/>
                <w:color w:val="auto"/>
                <w:spacing w:val="10"/>
                <w:sz w:val="14"/>
                <w:szCs w:val="20"/>
              </w:rPr>
            </w:pPr>
            <w:r>
              <w:rPr>
                <w:rFonts w:ascii="ＭＳ ゴシック" w:eastAsia="ＭＳ ゴシック" w:hAnsi="ＭＳ ゴシック" w:hint="eastAsia"/>
                <w:color w:val="auto"/>
                <w:spacing w:val="10"/>
                <w:sz w:val="20"/>
                <w:szCs w:val="20"/>
              </w:rPr>
              <w:t>補助元</w:t>
            </w:r>
            <w:r w:rsidRPr="00C8459C">
              <w:rPr>
                <w:rFonts w:ascii="ＭＳ ゴシック" w:eastAsia="ＭＳ ゴシック" w:hAnsi="ＭＳ ゴシック" w:hint="eastAsia"/>
                <w:color w:val="auto"/>
                <w:spacing w:val="10"/>
                <w:sz w:val="14"/>
                <w:szCs w:val="20"/>
              </w:rPr>
              <w:t>※</w:t>
            </w:r>
            <w:r w:rsidR="00962A03">
              <w:rPr>
                <w:rFonts w:ascii="ＭＳ ゴシック" w:eastAsia="ＭＳ ゴシック" w:hAnsi="ＭＳ ゴシック" w:hint="eastAsia"/>
                <w:color w:val="auto"/>
                <w:spacing w:val="10"/>
                <w:sz w:val="14"/>
                <w:szCs w:val="20"/>
              </w:rPr>
              <w:t>国・自治体・関係機関等</w:t>
            </w:r>
          </w:p>
        </w:tc>
        <w:tc>
          <w:tcPr>
            <w:tcW w:w="6879" w:type="dxa"/>
          </w:tcPr>
          <w:p w14:paraId="65EC9434" w14:textId="77777777" w:rsidR="0027295F" w:rsidRPr="00C8459C" w:rsidRDefault="0027295F" w:rsidP="0027295F">
            <w:pPr>
              <w:rPr>
                <w:rFonts w:ascii="ＭＳ ゴシック" w:eastAsia="ＭＳ ゴシック" w:hAnsi="ＭＳ ゴシック"/>
                <w:color w:val="auto"/>
                <w:spacing w:val="10"/>
                <w:sz w:val="20"/>
                <w:szCs w:val="20"/>
              </w:rPr>
            </w:pPr>
          </w:p>
        </w:tc>
      </w:tr>
      <w:tr w:rsidR="0027295F" w:rsidRPr="00463CC4" w14:paraId="5D445CE9" w14:textId="77777777" w:rsidTr="00962A03">
        <w:trPr>
          <w:trHeight w:val="210"/>
        </w:trPr>
        <w:tc>
          <w:tcPr>
            <w:tcW w:w="2902" w:type="dxa"/>
            <w:vAlign w:val="center"/>
          </w:tcPr>
          <w:p w14:paraId="22518E13" w14:textId="77777777" w:rsidR="0027295F" w:rsidRPr="00463CC4" w:rsidRDefault="0027295F" w:rsidP="0027295F">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p>
        </w:tc>
        <w:tc>
          <w:tcPr>
            <w:tcW w:w="6879" w:type="dxa"/>
          </w:tcPr>
          <w:p w14:paraId="2DC442D3" w14:textId="77777777" w:rsidR="0027295F" w:rsidRPr="00463CC4" w:rsidRDefault="0027295F" w:rsidP="0027295F">
            <w:pPr>
              <w:jc w:val="left"/>
              <w:rPr>
                <w:rFonts w:ascii="ＭＳ ゴシック" w:eastAsia="ＭＳ ゴシック" w:hAnsi="ＭＳ ゴシック"/>
                <w:color w:val="auto"/>
                <w:spacing w:val="10"/>
                <w:sz w:val="20"/>
                <w:szCs w:val="20"/>
              </w:rPr>
            </w:pPr>
          </w:p>
        </w:tc>
      </w:tr>
      <w:tr w:rsidR="0027295F" w:rsidRPr="00463CC4" w14:paraId="39142F4C" w14:textId="77777777" w:rsidTr="00962A03">
        <w:trPr>
          <w:trHeight w:val="307"/>
        </w:trPr>
        <w:tc>
          <w:tcPr>
            <w:tcW w:w="2902" w:type="dxa"/>
            <w:vAlign w:val="center"/>
          </w:tcPr>
          <w:p w14:paraId="22AD42B1" w14:textId="77777777" w:rsidR="0027295F"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6879" w:type="dxa"/>
          </w:tcPr>
          <w:p w14:paraId="6BE4574A" w14:textId="77777777" w:rsidR="0027295F" w:rsidRDefault="0027295F" w:rsidP="0027295F">
            <w:pPr>
              <w:jc w:val="left"/>
              <w:rPr>
                <w:rFonts w:ascii="ＭＳ ゴシック" w:eastAsia="ＭＳ ゴシック" w:hAnsi="ＭＳ ゴシック"/>
                <w:color w:val="auto"/>
                <w:spacing w:val="10"/>
                <w:sz w:val="20"/>
                <w:szCs w:val="20"/>
              </w:rPr>
            </w:pPr>
          </w:p>
          <w:p w14:paraId="31F5ADAA" w14:textId="77777777" w:rsidR="0027295F" w:rsidRDefault="0027295F" w:rsidP="0027295F">
            <w:pPr>
              <w:jc w:val="left"/>
              <w:rPr>
                <w:rFonts w:ascii="ＭＳ ゴシック" w:eastAsia="ＭＳ ゴシック" w:hAnsi="ＭＳ ゴシック"/>
                <w:color w:val="auto"/>
                <w:spacing w:val="10"/>
                <w:sz w:val="20"/>
                <w:szCs w:val="20"/>
              </w:rPr>
            </w:pPr>
          </w:p>
        </w:tc>
      </w:tr>
      <w:tr w:rsidR="0027295F" w:rsidRPr="00463CC4" w14:paraId="1B3FE9E4" w14:textId="77777777" w:rsidTr="00962A03">
        <w:trPr>
          <w:trHeight w:val="335"/>
        </w:trPr>
        <w:tc>
          <w:tcPr>
            <w:tcW w:w="2902" w:type="dxa"/>
            <w:vAlign w:val="center"/>
          </w:tcPr>
          <w:p w14:paraId="56673699" w14:textId="77777777" w:rsidR="0027295F" w:rsidRPr="00463CC4" w:rsidRDefault="0027295F" w:rsidP="0027295F">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6879" w:type="dxa"/>
            <w:vAlign w:val="center"/>
          </w:tcPr>
          <w:p w14:paraId="50A66A11" w14:textId="77777777" w:rsidR="0027295F" w:rsidRPr="00463CC4" w:rsidRDefault="0027295F" w:rsidP="0027295F">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7DFC8FE3" w14:textId="77777777" w:rsidR="0027295F" w:rsidRPr="00463CC4" w:rsidRDefault="0027295F" w:rsidP="0027295F">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2件以上該当する場合は上枠をコピーし、すべての補助金等について記入してください。</w:t>
      </w:r>
    </w:p>
    <w:p w14:paraId="3C9C63DD" w14:textId="77777777" w:rsidR="00D157A9" w:rsidRPr="0027295F" w:rsidRDefault="00D157A9" w:rsidP="005A3FF6">
      <w:pPr>
        <w:widowControl/>
        <w:overflowPunct/>
        <w:adjustRightInd/>
        <w:jc w:val="left"/>
        <w:textAlignment w:val="auto"/>
        <w:rPr>
          <w:rFonts w:asciiTheme="majorEastAsia" w:eastAsiaTheme="majorEastAsia" w:hAnsiTheme="majorEastAsia"/>
          <w:color w:val="auto"/>
          <w:spacing w:val="5"/>
          <w:sz w:val="22"/>
          <w:szCs w:val="22"/>
        </w:rPr>
      </w:pPr>
    </w:p>
    <w:p w14:paraId="7BB32338" w14:textId="58E1A722" w:rsidR="00DA687C" w:rsidRPr="00A37C56"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A37C56">
        <w:rPr>
          <w:rFonts w:asciiTheme="majorEastAsia" w:eastAsiaTheme="majorEastAsia" w:hAnsiTheme="majorEastAsia" w:cs="ＭＳ 明朝" w:hint="eastAsia"/>
          <w:color w:val="auto"/>
          <w:sz w:val="22"/>
          <w:szCs w:val="22"/>
        </w:rPr>
        <w:t xml:space="preserve">４．経費明細表　　　　　　　　　　　　　　　　　　　　　　　　　　　　　</w:t>
      </w:r>
      <w:r w:rsidR="003F565C"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A37C56" w14:paraId="08410000" w14:textId="77777777" w:rsidTr="00282BA8">
        <w:trPr>
          <w:trHeight w:val="720"/>
        </w:trPr>
        <w:tc>
          <w:tcPr>
            <w:tcW w:w="2093" w:type="dxa"/>
            <w:vMerge w:val="restart"/>
            <w:vAlign w:val="center"/>
          </w:tcPr>
          <w:p w14:paraId="7B91938A" w14:textId="04D321AD"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A37C56">
              <w:rPr>
                <w:rFonts w:ascii="ＭＳ Ｐゴシック" w:eastAsia="ＭＳ Ｐゴシック" w:hAnsi="ＭＳ Ｐゴシック" w:cs="Century" w:hint="eastAsia"/>
                <w:color w:val="auto"/>
                <w:spacing w:val="2"/>
                <w:sz w:val="16"/>
                <w:szCs w:val="16"/>
              </w:rPr>
              <w:t>経費区分</w:t>
            </w:r>
            <w:r w:rsidRPr="00A37C56">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F896BF8"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（Ｃ）補助金交付申請額</w:t>
            </w:r>
            <w:r w:rsidR="00817385" w:rsidRPr="00A37C56">
              <w:rPr>
                <w:rFonts w:ascii="ＭＳ Ｐゴシック" w:eastAsia="ＭＳ Ｐゴシック" w:hAnsi="ＭＳ Ｐゴシック" w:cs="Century" w:hint="eastAsia"/>
                <w:color w:val="auto"/>
                <w:spacing w:val="2"/>
                <w:sz w:val="18"/>
                <w:szCs w:val="16"/>
                <w:vertAlign w:val="superscript"/>
              </w:rPr>
              <w:t>注</w:t>
            </w:r>
            <w:r w:rsidR="00817385">
              <w:rPr>
                <w:rFonts w:ascii="ＭＳ Ｐゴシック" w:eastAsia="ＭＳ Ｐゴシック" w:hAnsi="ＭＳ Ｐゴシック" w:cs="Century" w:hint="eastAsia"/>
                <w:color w:val="auto"/>
                <w:spacing w:val="2"/>
                <w:sz w:val="18"/>
                <w:szCs w:val="16"/>
                <w:vertAlign w:val="superscript"/>
              </w:rPr>
              <w:t>２</w:t>
            </w:r>
          </w:p>
          <w:p w14:paraId="16440072"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A37C56">
              <w:rPr>
                <w:rFonts w:ascii="ＭＳ Ｐゴシック" w:eastAsia="ＭＳ Ｐゴシック" w:hAnsi="ＭＳ Ｐゴシック" w:cs="Century" w:hint="eastAsia"/>
                <w:color w:val="auto"/>
                <w:sz w:val="16"/>
                <w:szCs w:val="16"/>
              </w:rPr>
              <w:t>（（Ｂ）補助対象経費×補助率</w:t>
            </w:r>
          </w:p>
          <w:p w14:paraId="49D1CB5D"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z w:val="16"/>
                <w:szCs w:val="16"/>
              </w:rPr>
              <w:t>以内</w:t>
            </w:r>
            <w:r w:rsidRPr="00A37C56">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0252EEF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積算基礎</w:t>
            </w:r>
            <w:r w:rsidRPr="00A37C56">
              <w:rPr>
                <w:rFonts w:ascii="ＭＳ Ｐゴシック" w:eastAsia="ＭＳ Ｐゴシック" w:hAnsi="ＭＳ Ｐゴシック" w:cs="Century" w:hint="eastAsia"/>
                <w:color w:val="auto"/>
                <w:spacing w:val="2"/>
                <w:sz w:val="18"/>
                <w:szCs w:val="16"/>
                <w:vertAlign w:val="superscript"/>
              </w:rPr>
              <w:t>注</w:t>
            </w:r>
            <w:r w:rsidR="00282BA8">
              <w:rPr>
                <w:rFonts w:ascii="ＭＳ Ｐゴシック" w:eastAsia="ＭＳ Ｐゴシック" w:hAnsi="ＭＳ Ｐゴシック" w:cs="Century" w:hint="eastAsia"/>
                <w:color w:val="auto"/>
                <w:spacing w:val="2"/>
                <w:sz w:val="18"/>
                <w:szCs w:val="16"/>
                <w:vertAlign w:val="superscript"/>
              </w:rPr>
              <w:t>4</w:t>
            </w:r>
          </w:p>
          <w:p w14:paraId="3A0B4248"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A37C56">
              <w:rPr>
                <w:rFonts w:ascii="ＭＳ Ｐゴシック" w:eastAsia="ＭＳ Ｐゴシック" w:hAnsi="ＭＳ Ｐゴシック" w:cs="Century" w:hint="eastAsia"/>
                <w:color w:val="auto"/>
                <w:spacing w:val="2"/>
                <w:sz w:val="16"/>
                <w:szCs w:val="16"/>
              </w:rPr>
              <w:t>の内訳</w:t>
            </w:r>
            <w:r w:rsidRPr="00A37C56">
              <w:rPr>
                <w:rFonts w:ascii="ＭＳ Ｐゴシック" w:eastAsia="ＭＳ Ｐゴシック" w:hAnsi="ＭＳ Ｐゴシック" w:cs="Century" w:hint="eastAsia"/>
                <w:color w:val="auto"/>
                <w:spacing w:val="2"/>
                <w:sz w:val="14"/>
                <w:szCs w:val="16"/>
              </w:rPr>
              <w:t>（機械装置名、</w:t>
            </w:r>
          </w:p>
          <w:p w14:paraId="15A8D005"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4"/>
                <w:szCs w:val="16"/>
              </w:rPr>
              <w:t>単価×数量等）</w:t>
            </w:r>
            <w:r w:rsidRPr="00A37C56">
              <w:rPr>
                <w:rFonts w:ascii="ＭＳ Ｐゴシック" w:eastAsia="ＭＳ Ｐゴシック" w:hAnsi="ＭＳ Ｐゴシック" w:cs="Century" w:hint="eastAsia"/>
                <w:color w:val="auto"/>
                <w:spacing w:val="2"/>
                <w:sz w:val="16"/>
                <w:szCs w:val="16"/>
              </w:rPr>
              <w:t>）</w:t>
            </w:r>
          </w:p>
        </w:tc>
      </w:tr>
      <w:tr w:rsidR="00840030" w:rsidRPr="00A37C56" w14:paraId="7F707AF2" w14:textId="77777777" w:rsidTr="00282BA8">
        <w:trPr>
          <w:trHeight w:val="398"/>
        </w:trPr>
        <w:tc>
          <w:tcPr>
            <w:tcW w:w="2093" w:type="dxa"/>
            <w:vMerge/>
            <w:tcBorders>
              <w:bottom w:val="single" w:sz="4" w:space="0" w:color="auto"/>
            </w:tcBorders>
            <w:vAlign w:val="center"/>
          </w:tcPr>
          <w:p w14:paraId="40A9AB9C"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5BE34C11"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Theme="majorEastAsia" w:eastAsiaTheme="majorEastAsia" w:hAnsiTheme="majorEastAsia" w:cs="Century" w:hint="eastAsia"/>
                <w:color w:val="auto"/>
                <w:spacing w:val="2"/>
                <w:sz w:val="18"/>
                <w:szCs w:val="16"/>
              </w:rPr>
              <w:t>補助率</w:t>
            </w:r>
            <w:r w:rsidRPr="00A37C56">
              <w:rPr>
                <w:rFonts w:ascii="ＭＳ Ｐゴシック" w:eastAsia="ＭＳ Ｐゴシック" w:hAnsi="ＭＳ Ｐゴシック" w:cs="Century" w:hint="eastAsia"/>
                <w:color w:val="auto"/>
                <w:spacing w:val="2"/>
                <w:sz w:val="18"/>
                <w:szCs w:val="16"/>
                <w:vertAlign w:val="superscript"/>
              </w:rPr>
              <w:t>注</w:t>
            </w:r>
            <w:r w:rsidR="00282BA8">
              <w:rPr>
                <w:rFonts w:ascii="ＭＳ Ｐゴシック" w:eastAsia="ＭＳ Ｐゴシック" w:hAnsi="ＭＳ Ｐゴシック" w:cs="Century" w:hint="eastAsia"/>
                <w:color w:val="auto"/>
                <w:spacing w:val="2"/>
                <w:sz w:val="18"/>
                <w:szCs w:val="16"/>
                <w:vertAlign w:val="superscript"/>
              </w:rPr>
              <w:t>3</w:t>
            </w:r>
            <w:r w:rsidRPr="00A37C56">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5D290348" w:rsidR="00DA687C" w:rsidRPr="00A37C56" w:rsidRDefault="00DA687C" w:rsidP="00282BA8">
            <w:pPr>
              <w:autoSpaceDE w:val="0"/>
              <w:autoSpaceDN w:val="0"/>
              <w:spacing w:line="240" w:lineRule="exact"/>
              <w:jc w:val="center"/>
              <w:rPr>
                <w:rFonts w:asciiTheme="majorEastAsia" w:eastAsiaTheme="majorEastAsia" w:hAnsiTheme="majorEastAsia" w:cs="Century"/>
                <w:color w:val="auto"/>
                <w:spacing w:val="2"/>
                <w:sz w:val="20"/>
                <w:szCs w:val="16"/>
              </w:rPr>
            </w:pP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A37C56" w:rsidRDefault="00DA687C" w:rsidP="00282BA8">
            <w:pPr>
              <w:autoSpaceDE w:val="0"/>
              <w:autoSpaceDN w:val="0"/>
              <w:spacing w:line="240" w:lineRule="exact"/>
              <w:jc w:val="center"/>
              <w:rPr>
                <w:rFonts w:asciiTheme="majorEastAsia" w:eastAsiaTheme="majorEastAsia" w:hAnsiTheme="majorEastAsia" w:cs="Century"/>
                <w:color w:val="auto"/>
                <w:spacing w:val="2"/>
                <w:sz w:val="20"/>
                <w:szCs w:val="16"/>
              </w:rPr>
            </w:pPr>
            <w:r w:rsidRPr="00A37C56">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096FB8C0" w:rsidR="00DA687C" w:rsidRPr="00A37C56" w:rsidRDefault="00DA687C" w:rsidP="00282BA8">
            <w:pPr>
              <w:autoSpaceDE w:val="0"/>
              <w:autoSpaceDN w:val="0"/>
              <w:spacing w:line="240" w:lineRule="exact"/>
              <w:jc w:val="center"/>
              <w:rPr>
                <w:rFonts w:asciiTheme="majorEastAsia" w:eastAsiaTheme="majorEastAsia" w:hAnsiTheme="majorEastAsia" w:cs="Century"/>
                <w:color w:val="auto"/>
                <w:spacing w:val="2"/>
                <w:sz w:val="20"/>
                <w:szCs w:val="16"/>
              </w:rPr>
            </w:pPr>
          </w:p>
        </w:tc>
        <w:tc>
          <w:tcPr>
            <w:tcW w:w="2078" w:type="dxa"/>
            <w:vMerge/>
            <w:tcBorders>
              <w:bottom w:val="single" w:sz="4" w:space="0" w:color="auto"/>
            </w:tcBorders>
            <w:vAlign w:val="center"/>
          </w:tcPr>
          <w:p w14:paraId="75635994"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A37C56" w14:paraId="24958CF6" w14:textId="77777777" w:rsidTr="00282BA8">
        <w:trPr>
          <w:trHeight w:val="227"/>
        </w:trPr>
        <w:tc>
          <w:tcPr>
            <w:tcW w:w="2093" w:type="dxa"/>
            <w:tcBorders>
              <w:top w:val="single" w:sz="4" w:space="0" w:color="auto"/>
              <w:bottom w:val="dashed" w:sz="4" w:space="0" w:color="auto"/>
            </w:tcBorders>
            <w:noWrap/>
            <w:tcFitText/>
            <w:vAlign w:val="center"/>
          </w:tcPr>
          <w:p w14:paraId="1929A39B" w14:textId="5FA3BCB1" w:rsidR="00DA687C" w:rsidRPr="00A37C56" w:rsidRDefault="00DA687C" w:rsidP="00282BA8">
            <w:pPr>
              <w:autoSpaceDE w:val="0"/>
              <w:autoSpaceDN w:val="0"/>
              <w:spacing w:line="240" w:lineRule="exact"/>
              <w:rPr>
                <w:rFonts w:ascii="ＭＳ Ｐゴシック" w:eastAsia="ＭＳ Ｐゴシック" w:hAnsi="ＭＳ Ｐゴシック" w:cs="Century"/>
                <w:color w:val="auto"/>
                <w:spacing w:val="4"/>
                <w:w w:val="89"/>
                <w:sz w:val="16"/>
                <w:szCs w:val="16"/>
              </w:rPr>
            </w:pPr>
            <w:r w:rsidRPr="00962A03">
              <w:rPr>
                <w:rFonts w:ascii="ＭＳ Ｐゴシック" w:eastAsia="ＭＳ Ｐゴシック" w:hAnsi="ＭＳ Ｐゴシック" w:cs="Century" w:hint="eastAsia"/>
                <w:color w:val="auto"/>
                <w:spacing w:val="15"/>
                <w:w w:val="79"/>
                <w:sz w:val="16"/>
                <w:szCs w:val="16"/>
              </w:rPr>
              <w:t>機械装置費（単価５０万円以上）</w:t>
            </w:r>
            <w:r w:rsidR="002346AA" w:rsidRPr="00962A03">
              <w:rPr>
                <w:rFonts w:ascii="ＭＳ Ｐゴシック" w:eastAsia="ＭＳ Ｐゴシック" w:hAnsi="ＭＳ Ｐゴシック" w:cs="Century" w:hint="eastAsia"/>
                <w:color w:val="auto"/>
                <w:spacing w:val="15"/>
                <w:w w:val="79"/>
                <w:sz w:val="18"/>
                <w:szCs w:val="16"/>
                <w:vertAlign w:val="subscript"/>
              </w:rPr>
              <w:t>注</w:t>
            </w:r>
            <w:r w:rsidR="00926E38" w:rsidRPr="00962A03">
              <w:rPr>
                <w:rFonts w:ascii="ＭＳ Ｐゴシック" w:eastAsia="ＭＳ Ｐゴシック" w:hAnsi="ＭＳ Ｐゴシック" w:cs="Century" w:hint="eastAsia"/>
                <w:color w:val="auto"/>
                <w:spacing w:val="-120"/>
                <w:w w:val="79"/>
                <w:sz w:val="18"/>
                <w:szCs w:val="16"/>
                <w:vertAlign w:val="subscript"/>
              </w:rPr>
              <w:t>５</w:t>
            </w:r>
          </w:p>
        </w:tc>
        <w:tc>
          <w:tcPr>
            <w:tcW w:w="1871" w:type="dxa"/>
            <w:tcBorders>
              <w:top w:val="dashed" w:sz="4" w:space="0" w:color="auto"/>
              <w:bottom w:val="dotted" w:sz="4" w:space="0" w:color="auto"/>
            </w:tcBorders>
            <w:vAlign w:val="center"/>
          </w:tcPr>
          <w:p w14:paraId="6D76375D" w14:textId="39B12F43"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5129485C" w14:textId="77777777" w:rsidTr="00282BA8">
        <w:trPr>
          <w:trHeight w:val="227"/>
        </w:trPr>
        <w:tc>
          <w:tcPr>
            <w:tcW w:w="2093" w:type="dxa"/>
            <w:tcBorders>
              <w:top w:val="dashed" w:sz="4" w:space="0" w:color="auto"/>
              <w:bottom w:val="dashed" w:sz="4" w:space="0" w:color="auto"/>
            </w:tcBorders>
            <w:tcFitText/>
            <w:vAlign w:val="center"/>
          </w:tcPr>
          <w:p w14:paraId="184D7A2F" w14:textId="0F67C254" w:rsidR="00DA687C" w:rsidRPr="00A37C56" w:rsidRDefault="00DA687C" w:rsidP="00282BA8">
            <w:pPr>
              <w:autoSpaceDE w:val="0"/>
              <w:autoSpaceDN w:val="0"/>
              <w:spacing w:line="240" w:lineRule="exact"/>
              <w:rPr>
                <w:rFonts w:ascii="ＭＳ Ｐゴシック" w:eastAsia="ＭＳ Ｐゴシック" w:hAnsi="ＭＳ Ｐゴシック" w:cs="Century"/>
                <w:color w:val="auto"/>
                <w:spacing w:val="2"/>
                <w:sz w:val="16"/>
                <w:szCs w:val="16"/>
              </w:rPr>
            </w:pPr>
            <w:r w:rsidRPr="00962A03">
              <w:rPr>
                <w:rFonts w:ascii="ＭＳ Ｐゴシック" w:eastAsia="ＭＳ Ｐゴシック" w:hAnsi="ＭＳ Ｐゴシック" w:cs="Century" w:hint="eastAsia"/>
                <w:color w:val="auto"/>
                <w:spacing w:val="15"/>
                <w:w w:val="79"/>
                <w:sz w:val="16"/>
                <w:szCs w:val="16"/>
              </w:rPr>
              <w:t>機械装置費（単価５０万円未満）</w:t>
            </w:r>
            <w:r w:rsidR="002346AA" w:rsidRPr="00962A03">
              <w:rPr>
                <w:rFonts w:ascii="ＭＳ Ｐゴシック" w:eastAsia="ＭＳ Ｐゴシック" w:hAnsi="ＭＳ Ｐゴシック" w:cs="Century" w:hint="eastAsia"/>
                <w:color w:val="auto"/>
                <w:spacing w:val="15"/>
                <w:w w:val="79"/>
                <w:sz w:val="18"/>
                <w:szCs w:val="16"/>
                <w:vertAlign w:val="subscript"/>
              </w:rPr>
              <w:t>注</w:t>
            </w:r>
            <w:r w:rsidR="00926E38" w:rsidRPr="00962A03">
              <w:rPr>
                <w:rFonts w:ascii="ＭＳ Ｐゴシック" w:eastAsia="ＭＳ Ｐゴシック" w:hAnsi="ＭＳ Ｐゴシック" w:cs="Century" w:hint="eastAsia"/>
                <w:color w:val="auto"/>
                <w:spacing w:val="-120"/>
                <w:w w:val="79"/>
                <w:sz w:val="18"/>
                <w:szCs w:val="16"/>
                <w:vertAlign w:val="subscript"/>
              </w:rPr>
              <w:t>５</w:t>
            </w:r>
          </w:p>
        </w:tc>
        <w:tc>
          <w:tcPr>
            <w:tcW w:w="1871" w:type="dxa"/>
            <w:tcBorders>
              <w:top w:val="dashed" w:sz="4" w:space="0" w:color="auto"/>
              <w:bottom w:val="dashed" w:sz="4" w:space="0" w:color="auto"/>
            </w:tcBorders>
            <w:vAlign w:val="center"/>
          </w:tcPr>
          <w:p w14:paraId="6F55151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3FD83E9B" w14:textId="77777777" w:rsidTr="00282BA8">
        <w:trPr>
          <w:trHeight w:val="227"/>
        </w:trPr>
        <w:tc>
          <w:tcPr>
            <w:tcW w:w="2093" w:type="dxa"/>
            <w:tcBorders>
              <w:top w:val="dashed" w:sz="4" w:space="0" w:color="auto"/>
              <w:bottom w:val="dashed" w:sz="4" w:space="0" w:color="auto"/>
            </w:tcBorders>
            <w:vAlign w:val="center"/>
          </w:tcPr>
          <w:p w14:paraId="37C9D4C7" w14:textId="77777777" w:rsidR="00DA687C" w:rsidRPr="00A37C56" w:rsidRDefault="00DA687C" w:rsidP="00282BA8">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0404CC15" w14:textId="77777777" w:rsidTr="00282BA8">
        <w:trPr>
          <w:trHeight w:val="227"/>
        </w:trPr>
        <w:tc>
          <w:tcPr>
            <w:tcW w:w="2093" w:type="dxa"/>
            <w:tcBorders>
              <w:top w:val="dashed" w:sz="4" w:space="0" w:color="auto"/>
              <w:bottom w:val="dashed" w:sz="4" w:space="0" w:color="auto"/>
            </w:tcBorders>
            <w:vAlign w:val="center"/>
          </w:tcPr>
          <w:p w14:paraId="65E6A23D" w14:textId="77777777" w:rsidR="00DA687C" w:rsidRPr="00A37C56" w:rsidRDefault="00DA687C" w:rsidP="00282BA8">
            <w:pPr>
              <w:autoSpaceDE w:val="0"/>
              <w:autoSpaceDN w:val="0"/>
              <w:spacing w:line="240" w:lineRule="exact"/>
              <w:rPr>
                <w:rFonts w:ascii="ＭＳ Ｐゴシック" w:eastAsia="ＭＳ Ｐゴシック" w:hAnsi="ＭＳ Ｐゴシック" w:cs="Century"/>
                <w:color w:val="auto"/>
                <w:sz w:val="16"/>
                <w:szCs w:val="16"/>
              </w:rPr>
            </w:pPr>
            <w:r w:rsidRPr="00A37C56">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6D82DB1B" w14:textId="77777777" w:rsidTr="00282BA8">
        <w:trPr>
          <w:trHeight w:val="227"/>
        </w:trPr>
        <w:tc>
          <w:tcPr>
            <w:tcW w:w="2093" w:type="dxa"/>
            <w:tcBorders>
              <w:top w:val="dashed" w:sz="4" w:space="0" w:color="auto"/>
              <w:bottom w:val="dashed" w:sz="4" w:space="0" w:color="auto"/>
            </w:tcBorders>
            <w:vAlign w:val="center"/>
          </w:tcPr>
          <w:p w14:paraId="471606A3" w14:textId="77777777" w:rsidR="00DA687C" w:rsidRPr="00A37C56" w:rsidRDefault="00DA687C" w:rsidP="00282BA8">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7C0110A5" w14:textId="77777777" w:rsidTr="00282BA8">
        <w:trPr>
          <w:trHeight w:val="225"/>
        </w:trPr>
        <w:tc>
          <w:tcPr>
            <w:tcW w:w="2093" w:type="dxa"/>
            <w:tcBorders>
              <w:top w:val="dashed" w:sz="4" w:space="0" w:color="auto"/>
              <w:bottom w:val="dashed" w:sz="4" w:space="0" w:color="auto"/>
            </w:tcBorders>
            <w:vAlign w:val="center"/>
          </w:tcPr>
          <w:p w14:paraId="501C8C06" w14:textId="753C0BFC" w:rsidR="00282BA8" w:rsidRPr="00A37C56" w:rsidRDefault="00DA687C" w:rsidP="00282BA8">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bottom w:val="dashed" w:sz="4" w:space="0" w:color="auto"/>
            </w:tcBorders>
            <w:vAlign w:val="center"/>
          </w:tcPr>
          <w:p w14:paraId="7234ADB3" w14:textId="77777777" w:rsidR="00DA687C" w:rsidRPr="00A37C56" w:rsidRDefault="00DA687C"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dashed" w:sz="4" w:space="0" w:color="auto"/>
            </w:tcBorders>
            <w:vAlign w:val="center"/>
          </w:tcPr>
          <w:p w14:paraId="69F89EF7" w14:textId="77777777" w:rsidR="00DA687C" w:rsidRPr="00A37C56" w:rsidRDefault="00DA687C"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dashed" w:sz="4" w:space="0" w:color="auto"/>
            </w:tcBorders>
            <w:shd w:val="clear" w:color="auto" w:fill="FFFFFF" w:themeFill="background1"/>
          </w:tcPr>
          <w:p w14:paraId="01F75C26"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996DF4C" w14:textId="77777777" w:rsidR="00DA687C" w:rsidRPr="00A37C56" w:rsidRDefault="00DA687C" w:rsidP="00282BA8">
            <w:pPr>
              <w:autoSpaceDE w:val="0"/>
              <w:autoSpaceDN w:val="0"/>
              <w:spacing w:line="240" w:lineRule="exact"/>
              <w:jc w:val="left"/>
              <w:rPr>
                <w:rFonts w:asciiTheme="majorEastAsia" w:eastAsiaTheme="majorEastAsia" w:hAnsiTheme="majorEastAsia" w:cs="Century"/>
                <w:color w:val="auto"/>
                <w:spacing w:val="2"/>
              </w:rPr>
            </w:pPr>
          </w:p>
        </w:tc>
      </w:tr>
      <w:tr w:rsidR="00840030" w:rsidRPr="00A37C56" w14:paraId="65BA90C1" w14:textId="77777777" w:rsidTr="00282BA8">
        <w:trPr>
          <w:trHeight w:val="140"/>
        </w:trPr>
        <w:tc>
          <w:tcPr>
            <w:tcW w:w="2093" w:type="dxa"/>
            <w:vAlign w:val="center"/>
          </w:tcPr>
          <w:p w14:paraId="19A36581"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（Ｂ</w:t>
            </w:r>
            <w:r w:rsidRPr="00A37C56">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36477099" w:rsidR="00DA687C" w:rsidRPr="00A37C56" w:rsidRDefault="00DA687C" w:rsidP="00282BA8">
            <w:pPr>
              <w:autoSpaceDE w:val="0"/>
              <w:autoSpaceDN w:val="0"/>
              <w:spacing w:line="240" w:lineRule="exact"/>
              <w:ind w:right="164"/>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（Ｃ</w:t>
            </w:r>
            <w:r w:rsidRPr="00A37C56">
              <w:rPr>
                <w:rFonts w:asciiTheme="majorEastAsia" w:eastAsiaTheme="majorEastAsia" w:hAnsiTheme="majorEastAsia" w:cs="Century"/>
                <w:color w:val="auto"/>
                <w:spacing w:val="2"/>
                <w:sz w:val="16"/>
                <w:szCs w:val="16"/>
              </w:rPr>
              <w:t>）</w:t>
            </w:r>
            <w:r w:rsidR="00FF67FA" w:rsidRPr="00A37C56">
              <w:rPr>
                <w:rFonts w:ascii="ＭＳ Ｐゴシック" w:eastAsia="ＭＳ Ｐゴシック" w:hAnsi="ＭＳ Ｐゴシック" w:cs="Century" w:hint="eastAsia"/>
                <w:color w:val="auto"/>
                <w:spacing w:val="2"/>
                <w:sz w:val="18"/>
                <w:szCs w:val="16"/>
                <w:vertAlign w:val="superscript"/>
              </w:rPr>
              <w:t>注</w:t>
            </w:r>
            <w:r w:rsidR="00282BA8">
              <w:rPr>
                <w:rFonts w:ascii="ＭＳ Ｐゴシック" w:eastAsia="ＭＳ Ｐゴシック" w:hAnsi="ＭＳ Ｐゴシック" w:cs="Century" w:hint="eastAsia"/>
                <w:color w:val="auto"/>
                <w:spacing w:val="2"/>
                <w:sz w:val="18"/>
                <w:szCs w:val="16"/>
                <w:vertAlign w:val="superscript"/>
              </w:rPr>
              <w:t>7</w:t>
            </w:r>
          </w:p>
        </w:tc>
        <w:tc>
          <w:tcPr>
            <w:tcW w:w="2078" w:type="dxa"/>
          </w:tcPr>
          <w:p w14:paraId="5DD594CE" w14:textId="77777777" w:rsidR="00DA687C" w:rsidRPr="00A37C56" w:rsidRDefault="00DA687C" w:rsidP="00282BA8">
            <w:pPr>
              <w:autoSpaceDE w:val="0"/>
              <w:autoSpaceDN w:val="0"/>
              <w:spacing w:line="240" w:lineRule="exact"/>
              <w:jc w:val="left"/>
              <w:rPr>
                <w:rFonts w:asciiTheme="majorEastAsia" w:eastAsiaTheme="majorEastAsia" w:hAnsiTheme="majorEastAsia" w:cs="Century"/>
                <w:color w:val="auto"/>
                <w:spacing w:val="2"/>
              </w:rPr>
            </w:pPr>
          </w:p>
        </w:tc>
      </w:tr>
    </w:tbl>
    <w:p w14:paraId="114D89F3" w14:textId="77777777" w:rsidR="00135E48" w:rsidRPr="00135E48" w:rsidRDefault="00135E48" w:rsidP="00135E48">
      <w:pPr>
        <w:wordWrap w:val="0"/>
        <w:spacing w:line="240" w:lineRule="exact"/>
        <w:ind w:leftChars="41" w:left="40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25B58CBD" w14:textId="6F561A16" w:rsidR="00135E48" w:rsidRDefault="00135E4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注２</w:t>
      </w:r>
      <w:r>
        <w:rPr>
          <w:rFonts w:asciiTheme="majorEastAsia" w:eastAsiaTheme="majorEastAsia" w:hAnsiTheme="majorEastAsia" w:hint="eastAsia"/>
          <w:color w:val="auto"/>
          <w:sz w:val="16"/>
          <w:szCs w:val="16"/>
        </w:rPr>
        <w:t>．</w:t>
      </w:r>
      <w:r w:rsidR="00282BA8">
        <w:rPr>
          <w:rFonts w:asciiTheme="majorEastAsia" w:eastAsiaTheme="majorEastAsia" w:hAnsiTheme="majorEastAsia" w:hint="eastAsia"/>
          <w:color w:val="auto"/>
          <w:sz w:val="16"/>
          <w:szCs w:val="16"/>
        </w:rPr>
        <w:t>（Ｃ）欄には０円を記載しないでください。（Ｃ）欄に０円を記入する場合には当該経費科目を使用することはできません。</w:t>
      </w:r>
      <w:r w:rsidR="0027295F">
        <w:rPr>
          <w:rFonts w:asciiTheme="majorEastAsia" w:eastAsiaTheme="majorEastAsia" w:hAnsiTheme="majorEastAsia" w:hint="eastAsia"/>
          <w:color w:val="auto"/>
          <w:sz w:val="16"/>
          <w:szCs w:val="16"/>
        </w:rPr>
        <w:t>（Ｃ）列については、該当する補助率（１／３もしくは１／２）を記入の上、合計が（Ｂ）補助対象経費×補助率以内になるように記載してください。</w:t>
      </w:r>
    </w:p>
    <w:p w14:paraId="39EA011E" w14:textId="44F39804" w:rsidR="00282BA8" w:rsidRDefault="00282BA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注３．</w:t>
      </w:r>
      <w:r>
        <w:rPr>
          <w:rFonts w:asciiTheme="majorEastAsia" w:eastAsiaTheme="majorEastAsia" w:hAnsiTheme="majorEastAsia" w:hint="eastAsia"/>
          <w:color w:val="auto"/>
          <w:sz w:val="16"/>
          <w:szCs w:val="16"/>
        </w:rPr>
        <w:t>補助率１／２要件にあてはまる場合は「１／２」と入力してください。</w:t>
      </w:r>
    </w:p>
    <w:p w14:paraId="0B7918D7" w14:textId="09E72A9A" w:rsidR="00135E48" w:rsidRDefault="00282BA8" w:rsidP="00282BA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注４</w:t>
      </w:r>
      <w:r w:rsidR="00135E48" w:rsidRPr="00135E48">
        <w:rPr>
          <w:rFonts w:asciiTheme="majorEastAsia" w:eastAsiaTheme="majorEastAsia" w:hAnsiTheme="majorEastAsia" w:hint="eastAsia"/>
          <w:color w:val="auto"/>
          <w:sz w:val="16"/>
          <w:szCs w:val="16"/>
        </w:rPr>
        <w:t>．積算基礎には、導入しようとする</w:t>
      </w:r>
      <w:r w:rsidR="00135E48" w:rsidRPr="00135E48">
        <w:rPr>
          <w:rFonts w:asciiTheme="majorEastAsia" w:eastAsiaTheme="majorEastAsia" w:hAnsiTheme="majorEastAsia" w:hint="eastAsia"/>
          <w:color w:val="auto"/>
          <w:sz w:val="16"/>
          <w:szCs w:val="16"/>
          <w:u w:val="double"/>
        </w:rPr>
        <w:t>機械装置</w:t>
      </w:r>
      <w:r w:rsidR="00817385">
        <w:rPr>
          <w:rFonts w:asciiTheme="majorEastAsia" w:eastAsiaTheme="majorEastAsia" w:hAnsiTheme="majorEastAsia" w:hint="eastAsia"/>
          <w:color w:val="auto"/>
          <w:sz w:val="16"/>
          <w:szCs w:val="16"/>
          <w:u w:val="double"/>
        </w:rPr>
        <w:t>（機種）</w:t>
      </w:r>
      <w:r w:rsidR="00135E48" w:rsidRPr="00135E48">
        <w:rPr>
          <w:rFonts w:asciiTheme="majorEastAsia" w:eastAsiaTheme="majorEastAsia" w:hAnsiTheme="majorEastAsia" w:hint="eastAsia"/>
          <w:color w:val="auto"/>
          <w:sz w:val="16"/>
          <w:szCs w:val="16"/>
          <w:u w:val="double"/>
        </w:rPr>
        <w:t>の名称、型式、単価、数量など経費の内訳</w:t>
      </w:r>
      <w:r w:rsidR="00135E48" w:rsidRPr="00135E48">
        <w:rPr>
          <w:rFonts w:asciiTheme="majorEastAsia" w:eastAsiaTheme="majorEastAsia" w:hAnsiTheme="majorEastAsia" w:hint="eastAsia"/>
          <w:color w:val="auto"/>
          <w:sz w:val="16"/>
          <w:szCs w:val="16"/>
        </w:rPr>
        <w:t>を記載してください。見積書の内容を参照させる場合は、見積書の写しを添付してください。</w:t>
      </w:r>
    </w:p>
    <w:p w14:paraId="04EBEC95" w14:textId="3FBA0BBE" w:rsidR="00135E48" w:rsidRPr="00135E48" w:rsidRDefault="00282BA8" w:rsidP="00135E48">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注５</w:t>
      </w:r>
      <w:r w:rsidR="00135E48" w:rsidRPr="00135E48">
        <w:rPr>
          <w:rFonts w:asciiTheme="majorEastAsia" w:eastAsiaTheme="majorEastAsia" w:hAnsiTheme="majorEastAsia" w:hint="eastAsia"/>
          <w:color w:val="auto"/>
          <w:sz w:val="16"/>
          <w:szCs w:val="16"/>
        </w:rPr>
        <w:t>．「機械装置費」は、補助対象経費（Ｂ欄）で、単価５０万円（税抜き）以上か未満かに</w:t>
      </w:r>
      <w:r w:rsidR="00480263">
        <w:rPr>
          <w:rFonts w:asciiTheme="majorEastAsia" w:eastAsiaTheme="majorEastAsia" w:hAnsiTheme="majorEastAsia" w:hint="eastAsia"/>
          <w:color w:val="auto"/>
          <w:sz w:val="16"/>
          <w:szCs w:val="16"/>
        </w:rPr>
        <w:t>より、２段に分けて記入してください。また、</w:t>
      </w:r>
      <w:r w:rsidR="00135E48" w:rsidRPr="00135E48">
        <w:rPr>
          <w:rFonts w:asciiTheme="majorEastAsia" w:eastAsiaTheme="majorEastAsia" w:hAnsiTheme="majorEastAsia" w:hint="eastAsia"/>
          <w:color w:val="auto"/>
          <w:sz w:val="16"/>
          <w:szCs w:val="16"/>
        </w:rPr>
        <w:t>機械装置費以外の経費については、</w:t>
      </w:r>
      <w:r w:rsidR="00706278">
        <w:rPr>
          <w:rFonts w:asciiTheme="majorEastAsia" w:eastAsiaTheme="majorEastAsia" w:hAnsiTheme="majorEastAsia" w:hint="eastAsia"/>
          <w:color w:val="auto"/>
          <w:sz w:val="16"/>
          <w:szCs w:val="16"/>
        </w:rPr>
        <w:t>「企業間データ活用型」においては、総額で７５０</w:t>
      </w:r>
      <w:r w:rsidR="00135E48" w:rsidRPr="00135E48">
        <w:rPr>
          <w:rFonts w:asciiTheme="majorEastAsia" w:eastAsiaTheme="majorEastAsia" w:hAnsiTheme="majorEastAsia" w:hint="eastAsia"/>
          <w:color w:val="auto"/>
          <w:sz w:val="16"/>
          <w:szCs w:val="16"/>
        </w:rPr>
        <w:t>万円（税抜き）まで</w:t>
      </w:r>
      <w:r w:rsidR="00706278">
        <w:rPr>
          <w:rFonts w:asciiTheme="majorEastAsia" w:eastAsiaTheme="majorEastAsia" w:hAnsiTheme="majorEastAsia" w:hint="eastAsia"/>
          <w:color w:val="auto"/>
          <w:sz w:val="16"/>
          <w:szCs w:val="16"/>
        </w:rPr>
        <w:t>、「地域経済牽引型」においては、総額で３７５</w:t>
      </w:r>
      <w:r w:rsidR="00706278" w:rsidRPr="00135E48">
        <w:rPr>
          <w:rFonts w:asciiTheme="majorEastAsia" w:eastAsiaTheme="majorEastAsia" w:hAnsiTheme="majorEastAsia" w:hint="eastAsia"/>
          <w:color w:val="auto"/>
          <w:sz w:val="16"/>
          <w:szCs w:val="16"/>
        </w:rPr>
        <w:t>万円（税抜き）まで</w:t>
      </w:r>
      <w:r w:rsidR="00135E48" w:rsidRPr="00135E48">
        <w:rPr>
          <w:rFonts w:asciiTheme="majorEastAsia" w:eastAsiaTheme="majorEastAsia" w:hAnsiTheme="majorEastAsia" w:hint="eastAsia"/>
          <w:color w:val="auto"/>
          <w:sz w:val="16"/>
          <w:szCs w:val="16"/>
        </w:rPr>
        <w:t>を補助上限額（Ｃ欄）とします。</w:t>
      </w:r>
    </w:p>
    <w:p w14:paraId="415027DC" w14:textId="14E4BA97" w:rsidR="00DA687C" w:rsidRPr="00135E48" w:rsidRDefault="0070627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注６</w:t>
      </w:r>
      <w:r w:rsidR="00480263">
        <w:rPr>
          <w:rFonts w:asciiTheme="majorEastAsia" w:eastAsiaTheme="majorEastAsia" w:hAnsiTheme="majorEastAsia" w:hint="eastAsia"/>
          <w:color w:val="auto"/>
          <w:sz w:val="16"/>
          <w:szCs w:val="16"/>
        </w:rPr>
        <w:t>．</w:t>
      </w:r>
      <w:r w:rsidR="00135E48" w:rsidRPr="00135E48">
        <w:rPr>
          <w:rFonts w:asciiTheme="majorEastAsia" w:eastAsiaTheme="majorEastAsia" w:hAnsiTheme="majorEastAsia" w:hint="eastAsia"/>
          <w:color w:val="auto"/>
          <w:sz w:val="16"/>
          <w:szCs w:val="16"/>
        </w:rPr>
        <w:t>補助金交付申請額は千円単位（千円未満切捨て）とします。</w:t>
      </w:r>
    </w:p>
    <w:p w14:paraId="2BF1643F" w14:textId="77777777" w:rsidR="00135E48" w:rsidRPr="00817385" w:rsidRDefault="00135E48"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A37C56" w:rsidRDefault="003E7B65" w:rsidP="003E7B65">
      <w:pPr>
        <w:wordWrap w:val="0"/>
        <w:spacing w:line="280" w:lineRule="exact"/>
        <w:jc w:val="lef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A37C56"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A37C56"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＜事業全体に要する経費調達一覧＞</w:t>
                  </w:r>
                </w:p>
              </w:tc>
            </w:tr>
            <w:tr w:rsidR="00840030" w:rsidRPr="00A37C56"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7"/>
                    </w:rPr>
                    <w:t xml:space="preserve">区　</w:t>
                  </w:r>
                  <w:r w:rsidRPr="00A37C56">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962A03">
                    <w:rPr>
                      <w:rFonts w:asciiTheme="majorEastAsia" w:eastAsiaTheme="majorEastAsia" w:hAnsiTheme="majorEastAsia" w:cs="ＭＳ Ｐゴシック" w:hint="eastAsia"/>
                      <w:color w:val="auto"/>
                      <w:spacing w:val="15"/>
                      <w:w w:val="71"/>
                    </w:rPr>
                    <w:t>事業に要する経費</w:t>
                  </w:r>
                  <w:r w:rsidRPr="00962A03">
                    <w:rPr>
                      <w:rFonts w:asciiTheme="majorEastAsia" w:eastAsiaTheme="majorEastAsia" w:hAnsiTheme="majorEastAsia" w:cs="ＭＳ Ｐゴシック"/>
                      <w:color w:val="auto"/>
                      <w:spacing w:val="15"/>
                      <w:w w:val="71"/>
                    </w:rPr>
                    <w:t>(円</w:t>
                  </w:r>
                  <w:r w:rsidRPr="00962A03">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18"/>
                    </w:rPr>
                    <w:t>自己資</w:t>
                  </w:r>
                  <w:r w:rsidRPr="00A37C56">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A37C5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補　助　金</w:t>
                  </w:r>
                </w:p>
                <w:p w14:paraId="141161A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（Ｃ）</w:t>
                  </w:r>
                </w:p>
                <w:p w14:paraId="740A0E67"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A37C56" w:rsidRDefault="003E7B65" w:rsidP="000156D1">
            <w:pPr>
              <w:rPr>
                <w:rFonts w:asciiTheme="majorEastAsia" w:eastAsiaTheme="majorEastAsia" w:hAnsiTheme="majorEastAsia" w:cs="Century"/>
                <w:color w:val="auto"/>
              </w:rPr>
            </w:pPr>
            <w:r w:rsidRPr="00A37C56">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A37C5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A37C56"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9"/>
                    </w:rPr>
                    <w:t xml:space="preserve">区　</w:t>
                  </w:r>
                  <w:r w:rsidRPr="00A37C56">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962A03">
                    <w:rPr>
                      <w:rFonts w:asciiTheme="majorEastAsia" w:eastAsiaTheme="majorEastAsia" w:hAnsiTheme="majorEastAsia" w:cs="ＭＳ Ｐゴシック" w:hint="eastAsia"/>
                      <w:color w:val="auto"/>
                      <w:w w:val="73"/>
                    </w:rPr>
                    <w:t>事業に要する経費</w:t>
                  </w:r>
                  <w:r w:rsidRPr="00962A03">
                    <w:rPr>
                      <w:rFonts w:asciiTheme="majorEastAsia" w:eastAsiaTheme="majorEastAsia" w:hAnsiTheme="majorEastAsia" w:cs="ＭＳ Ｐゴシック"/>
                      <w:color w:val="auto"/>
                      <w:w w:val="73"/>
                    </w:rPr>
                    <w:t>(円</w:t>
                  </w:r>
                  <w:r w:rsidRPr="00962A03">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20"/>
                    </w:rPr>
                    <w:t>自己資</w:t>
                  </w:r>
                  <w:r w:rsidRPr="00A37C56">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A37C5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4037A100" w:rsidR="003E7B65" w:rsidRPr="00A37C56" w:rsidRDefault="003E7B65" w:rsidP="00FF67FA">
      <w:pPr>
        <w:overflowPunct/>
        <w:autoSpaceDE w:val="0"/>
        <w:autoSpaceDN w:val="0"/>
        <w:spacing w:line="240" w:lineRule="exact"/>
        <w:rPr>
          <w:rFonts w:asciiTheme="majorEastAsia" w:eastAsiaTheme="majorEastAsia" w:hAnsiTheme="majorEastAsia"/>
          <w:color w:val="auto"/>
          <w:sz w:val="22"/>
          <w:szCs w:val="22"/>
          <w:u w:val="single"/>
        </w:rPr>
      </w:pPr>
    </w:p>
    <w:p w14:paraId="686477E3" w14:textId="194044BE" w:rsidR="003F565C" w:rsidRPr="00A37C56"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Pr="00A37C56"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16C46B16" w14:textId="77777777" w:rsidR="00FF67FA" w:rsidRDefault="00FF67FA">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569467B4" w14:textId="71E91B2C" w:rsidR="003E7B65" w:rsidRPr="00A37C56"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A37C56">
        <w:rPr>
          <w:rFonts w:asciiTheme="majorEastAsia" w:eastAsiaTheme="majorEastAsia" w:hAnsiTheme="majorEastAsia" w:hint="eastAsia"/>
          <w:color w:val="auto"/>
          <w:sz w:val="22"/>
          <w:szCs w:val="22"/>
        </w:rPr>
        <w:lastRenderedPageBreak/>
        <w:t>６．その他加点項目</w:t>
      </w:r>
      <w:r w:rsidRPr="00A37C56">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A37C56" w14:paraId="4D78841A" w14:textId="77777777" w:rsidTr="00C2566C">
        <w:trPr>
          <w:trHeight w:val="3209"/>
        </w:trPr>
        <w:tc>
          <w:tcPr>
            <w:tcW w:w="9800" w:type="dxa"/>
            <w:tcBorders>
              <w:top w:val="single" w:sz="12" w:space="0" w:color="auto"/>
              <w:left w:val="single" w:sz="12" w:space="0" w:color="auto"/>
              <w:bottom w:val="dashed" w:sz="4" w:space="0" w:color="auto"/>
              <w:right w:val="single" w:sz="12" w:space="0" w:color="auto"/>
            </w:tcBorders>
          </w:tcPr>
          <w:p w14:paraId="47CA9722" w14:textId="57BC3C57" w:rsidR="00926E38" w:rsidRPr="00A37C56" w:rsidRDefault="00941C79"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（１</w:t>
            </w:r>
            <w:r w:rsidR="00926E38" w:rsidRPr="00A37C56">
              <w:rPr>
                <w:rFonts w:asciiTheme="majorEastAsia" w:eastAsiaTheme="majorEastAsia" w:hAnsiTheme="majorEastAsia" w:cs="Times New Roman" w:hint="eastAsia"/>
                <w:color w:val="auto"/>
                <w:sz w:val="22"/>
                <w:szCs w:val="22"/>
                <w:bdr w:val="single" w:sz="4" w:space="0" w:color="auto"/>
              </w:rPr>
              <w:t>）</w:t>
            </w:r>
            <w:r w:rsidR="00926E38" w:rsidRPr="00A37C56">
              <w:rPr>
                <w:rFonts w:asciiTheme="majorEastAsia" w:eastAsiaTheme="majorEastAsia" w:hAnsiTheme="majorEastAsia" w:hint="eastAsia"/>
                <w:color w:val="auto"/>
                <w:sz w:val="22"/>
                <w:szCs w:val="22"/>
                <w:bdr w:val="single" w:sz="4" w:space="0" w:color="auto"/>
              </w:rPr>
              <w:t>法令に基づく</w:t>
            </w:r>
            <w:r w:rsidR="00926E38" w:rsidRPr="00A37C56">
              <w:rPr>
                <w:rFonts w:asciiTheme="majorEastAsia" w:eastAsiaTheme="majorEastAsia" w:hAnsiTheme="majorEastAsia" w:cs="Times New Roman" w:hint="eastAsia"/>
                <w:color w:val="auto"/>
                <w:sz w:val="22"/>
                <w:szCs w:val="22"/>
                <w:bdr w:val="single" w:sz="4" w:space="0" w:color="auto"/>
              </w:rPr>
              <w:t>各種取得計画につい</w:t>
            </w:r>
            <w:r w:rsidR="00926E38" w:rsidRPr="00A37C56">
              <w:rPr>
                <w:rFonts w:asciiTheme="majorEastAsia" w:eastAsiaTheme="majorEastAsia" w:hAnsiTheme="majorEastAsia" w:hint="eastAsia"/>
                <w:color w:val="auto"/>
                <w:sz w:val="22"/>
                <w:szCs w:val="22"/>
                <w:bdr w:val="single" w:sz="4" w:space="0" w:color="auto"/>
              </w:rPr>
              <w:t>て（すべての事業類型）</w:t>
            </w:r>
          </w:p>
          <w:p w14:paraId="4214C267" w14:textId="2B60EC27" w:rsidR="00926E38" w:rsidRPr="00A37C56" w:rsidRDefault="00941C79"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Pr>
                <w:rFonts w:asciiTheme="majorEastAsia" w:eastAsiaTheme="majorEastAsia" w:hAnsiTheme="majorEastAsia" w:hint="eastAsia"/>
                <w:color w:val="auto"/>
                <w:sz w:val="22"/>
                <w:szCs w:val="18"/>
              </w:rPr>
              <w:t>※　加点は①～③</w:t>
            </w:r>
            <w:r w:rsidR="00926E38" w:rsidRPr="00A37C56">
              <w:rPr>
                <w:rFonts w:asciiTheme="majorEastAsia" w:eastAsiaTheme="majorEastAsia" w:hAnsiTheme="majorEastAsia" w:hint="eastAsia"/>
                <w:color w:val="auto"/>
                <w:sz w:val="22"/>
                <w:szCs w:val="18"/>
              </w:rPr>
              <w:t>のいずれかの計画を取得していれば付与されます。複数取得しても１回しか加点されませんのでご注意ください。</w:t>
            </w:r>
          </w:p>
          <w:p w14:paraId="6A356275" w14:textId="62E45115" w:rsidR="00926E38" w:rsidRDefault="00941C79" w:rsidP="000156D1">
            <w:pPr>
              <w:autoSpaceDE w:val="0"/>
              <w:autoSpaceDN w:val="0"/>
              <w:spacing w:line="300" w:lineRule="exact"/>
              <w:rPr>
                <w:rFonts w:asciiTheme="majorEastAsia" w:eastAsiaTheme="majorEastAsia" w:hAnsiTheme="majorEastAsia" w:cs="Times New Roman"/>
                <w:color w:val="auto"/>
                <w:sz w:val="22"/>
                <w:szCs w:val="18"/>
              </w:rPr>
            </w:pPr>
            <w:r>
              <w:rPr>
                <w:rFonts w:asciiTheme="majorEastAsia" w:eastAsiaTheme="majorEastAsia" w:hAnsiTheme="majorEastAsia" w:cs="Times New Roman" w:hint="eastAsia"/>
                <w:color w:val="auto"/>
                <w:sz w:val="22"/>
                <w:szCs w:val="18"/>
              </w:rPr>
              <w:t xml:space="preserve">①　</w:t>
            </w:r>
            <w:r w:rsidR="00926E38">
              <w:rPr>
                <w:rFonts w:asciiTheme="majorEastAsia" w:eastAsiaTheme="majorEastAsia" w:hAnsiTheme="majorEastAsia" w:cs="Times New Roman" w:hint="eastAsia"/>
                <w:color w:val="auto"/>
                <w:sz w:val="22"/>
                <w:szCs w:val="18"/>
              </w:rPr>
              <w:t>先端設備等導入計画の認定取得</w:t>
            </w:r>
          </w:p>
          <w:p w14:paraId="075F8566" w14:textId="77777777" w:rsidR="00941C79" w:rsidRDefault="00941C79" w:rsidP="00941C79">
            <w:pPr>
              <w:autoSpaceDE w:val="0"/>
              <w:autoSpaceDN w:val="0"/>
              <w:spacing w:line="300" w:lineRule="exact"/>
              <w:ind w:leftChars="84" w:left="176" w:firstLineChars="100" w:firstLine="220"/>
              <w:rPr>
                <w:rFonts w:asciiTheme="majorEastAsia" w:eastAsiaTheme="majorEastAsia" w:hAnsiTheme="majorEastAsia" w:cs="ＭＳ 明朝"/>
                <w:color w:val="auto"/>
                <w:sz w:val="22"/>
                <w:szCs w:val="22"/>
              </w:rPr>
            </w:pPr>
            <w:r>
              <w:rPr>
                <w:rFonts w:asciiTheme="majorEastAsia" w:eastAsiaTheme="majorEastAsia" w:hAnsiTheme="majorEastAsia" w:cs="Times New Roman" w:hint="eastAsia"/>
                <w:color w:val="auto"/>
                <w:sz w:val="22"/>
                <w:szCs w:val="18"/>
              </w:rPr>
              <w:t>平成３１年１２月２１日以降に先端設備等導入計画の申請を行い、応募申請時に認定を受けている（認定申請中を含む）」場合は下記に</w:t>
            </w:r>
            <w:r w:rsidRPr="00A37C56">
              <w:rPr>
                <w:rFonts w:asciiTheme="majorEastAsia" w:eastAsiaTheme="majorEastAsia" w:hAnsiTheme="majorEastAsia" w:cs="ＭＳ 明朝"/>
                <w:color w:val="auto"/>
                <w:sz w:val="22"/>
                <w:szCs w:val="22"/>
              </w:rPr>
              <w:t>☑</w:t>
            </w:r>
            <w:r>
              <w:rPr>
                <w:rFonts w:asciiTheme="majorEastAsia" w:eastAsiaTheme="majorEastAsia" w:hAnsiTheme="majorEastAsia" w:cs="ＭＳ 明朝" w:hint="eastAsia"/>
                <w:color w:val="auto"/>
                <w:sz w:val="22"/>
                <w:szCs w:val="22"/>
              </w:rPr>
              <w:t>を付し、認定書の写し（認定申請中の場合は、申請済みの認定申請書（別紙を含む）の写し）を添付資料として必要部数提出してください。</w:t>
            </w:r>
          </w:p>
          <w:p w14:paraId="4D1C305F" w14:textId="768D5D0A" w:rsidR="002346AA" w:rsidRPr="00C2566C" w:rsidRDefault="00941C79" w:rsidP="00941C79">
            <w:pPr>
              <w:autoSpaceDE w:val="0"/>
              <w:autoSpaceDN w:val="0"/>
              <w:spacing w:line="300" w:lineRule="exact"/>
              <w:ind w:left="880" w:hangingChars="400" w:hanging="880"/>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Times New Roman" w:hint="eastAsia"/>
                <w:color w:val="auto"/>
                <w:sz w:val="22"/>
                <w:szCs w:val="22"/>
              </w:rPr>
              <w:t>□</w:t>
            </w:r>
            <w:r>
              <w:rPr>
                <w:rFonts w:asciiTheme="majorEastAsia" w:eastAsiaTheme="majorEastAsia" w:hAnsiTheme="majorEastAsia" w:cs="Times New Roman" w:hint="eastAsia"/>
                <w:color w:val="auto"/>
                <w:sz w:val="22"/>
                <w:szCs w:val="22"/>
              </w:rPr>
              <w:t xml:space="preserve">　</w:t>
            </w:r>
            <w:r>
              <w:rPr>
                <w:rFonts w:asciiTheme="majorEastAsia" w:eastAsiaTheme="majorEastAsia" w:hAnsiTheme="majorEastAsia" w:cs="Times New Roman" w:hint="eastAsia"/>
                <w:color w:val="auto"/>
                <w:sz w:val="22"/>
                <w:szCs w:val="18"/>
              </w:rPr>
              <w:t>平成３１年３月３１日までに『固定資産税ゼロ』の特例を措置してた自治体において、平成３０年１２月２１日以降に先端設備等導入計画の認定申請を行い、応募申請時に認定を受けている</w:t>
            </w:r>
          </w:p>
        </w:tc>
      </w:tr>
      <w:tr w:rsidR="00C2566C" w:rsidRPr="00A37C56" w14:paraId="07538AE5" w14:textId="77777777" w:rsidTr="00C2566C">
        <w:trPr>
          <w:trHeight w:val="1345"/>
        </w:trPr>
        <w:tc>
          <w:tcPr>
            <w:tcW w:w="9800" w:type="dxa"/>
            <w:tcBorders>
              <w:top w:val="dashed" w:sz="4" w:space="0" w:color="auto"/>
              <w:left w:val="single" w:sz="12" w:space="0" w:color="auto"/>
              <w:bottom w:val="dashed" w:sz="4" w:space="0" w:color="auto"/>
              <w:right w:val="single" w:sz="12" w:space="0" w:color="auto"/>
            </w:tcBorders>
          </w:tcPr>
          <w:p w14:paraId="2BE55B7A" w14:textId="603CE031" w:rsidR="00C2566C" w:rsidRPr="00A37C56" w:rsidRDefault="00C2566C" w:rsidP="000156D1">
            <w:pPr>
              <w:autoSpaceDE w:val="0"/>
              <w:autoSpaceDN w:val="0"/>
              <w:spacing w:line="300" w:lineRule="exact"/>
              <w:rPr>
                <w:rFonts w:asciiTheme="majorEastAsia" w:eastAsiaTheme="majorEastAsia" w:hAnsiTheme="majorEastAsia" w:cs="Times New Roman"/>
                <w:color w:val="auto"/>
                <w:sz w:val="22"/>
                <w:szCs w:val="18"/>
              </w:rPr>
            </w:pPr>
            <w:r>
              <w:rPr>
                <w:rFonts w:asciiTheme="majorEastAsia" w:eastAsiaTheme="majorEastAsia" w:hAnsiTheme="majorEastAsia" w:cs="Times New Roman" w:hint="eastAsia"/>
                <w:color w:val="auto"/>
                <w:sz w:val="22"/>
                <w:szCs w:val="18"/>
              </w:rPr>
              <w:t>②</w:t>
            </w:r>
            <w:r w:rsidRPr="00A37C56">
              <w:rPr>
                <w:rFonts w:asciiTheme="majorEastAsia" w:eastAsiaTheme="majorEastAsia" w:hAnsiTheme="majorEastAsia" w:cs="Times New Roman" w:hint="eastAsia"/>
                <w:color w:val="auto"/>
                <w:sz w:val="22"/>
                <w:szCs w:val="18"/>
              </w:rPr>
              <w:t xml:space="preserve">　経営革新計画の承認取得</w:t>
            </w:r>
          </w:p>
          <w:p w14:paraId="18F32ADE" w14:textId="75575153" w:rsidR="00C2566C" w:rsidRPr="00A37C56" w:rsidRDefault="00C2566C"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18"/>
              </w:rPr>
              <w:t>自社が有効な期間内の経営革新計画</w:t>
            </w:r>
            <w:r w:rsidRPr="00A37C56">
              <w:rPr>
                <w:rFonts w:asciiTheme="majorEastAsia" w:eastAsiaTheme="majorEastAsia" w:hAnsiTheme="majorEastAsia" w:cs="Times New Roman" w:hint="eastAsia"/>
                <w:color w:val="auto"/>
                <w:sz w:val="22"/>
                <w:szCs w:val="22"/>
              </w:rPr>
              <w:t>の承認を応募申請時に受けている（承認申請中を含む）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w:t>
            </w:r>
            <w:r w:rsidR="00941C79">
              <w:rPr>
                <w:rFonts w:asciiTheme="majorEastAsia" w:eastAsiaTheme="majorEastAsia" w:hAnsiTheme="majorEastAsia" w:cs="Times New Roman" w:hint="eastAsia"/>
                <w:color w:val="auto"/>
                <w:sz w:val="22"/>
                <w:szCs w:val="22"/>
              </w:rPr>
              <w:t>や計画</w:t>
            </w:r>
            <w:r w:rsidRPr="00A37C56">
              <w:rPr>
                <w:rFonts w:asciiTheme="majorEastAsia" w:eastAsiaTheme="majorEastAsia" w:hAnsiTheme="majorEastAsia" w:cs="Times New Roman" w:hint="eastAsia"/>
                <w:color w:val="auto"/>
                <w:sz w:val="22"/>
                <w:szCs w:val="22"/>
              </w:rPr>
              <w:t>の承認を確認できる書類の写し（承認申請中の場合は、</w:t>
            </w:r>
            <w:r w:rsidRPr="00A37C56">
              <w:rPr>
                <w:rFonts w:asciiTheme="majorEastAsia" w:eastAsiaTheme="majorEastAsia" w:hAnsiTheme="majorEastAsia" w:hint="eastAsia"/>
                <w:color w:val="auto"/>
                <w:sz w:val="22"/>
                <w:szCs w:val="22"/>
              </w:rPr>
              <w:t>申請済みの承認申請書（別表を含む）の写し</w:t>
            </w:r>
            <w:r w:rsidRPr="00A37C56">
              <w:rPr>
                <w:rFonts w:asciiTheme="majorEastAsia" w:eastAsiaTheme="majorEastAsia" w:hAnsiTheme="majorEastAsia" w:cs="Times New Roman" w:hint="eastAsia"/>
                <w:color w:val="auto"/>
                <w:sz w:val="22"/>
                <w:szCs w:val="22"/>
              </w:rPr>
              <w:t>）を添付書類として必要部数提出してください。</w:t>
            </w:r>
          </w:p>
          <w:p w14:paraId="177BE6D7" w14:textId="7C3CF282" w:rsidR="00C2566C" w:rsidRDefault="00C2566C" w:rsidP="00926E38">
            <w:pPr>
              <w:spacing w:afterLines="50" w:after="155"/>
              <w:rPr>
                <w:rFonts w:asciiTheme="majorEastAsia" w:eastAsiaTheme="majorEastAsia" w:hAnsiTheme="majorEastAsia"/>
                <w:color w:val="auto"/>
                <w:sz w:val="22"/>
                <w:szCs w:val="22"/>
                <w:bdr w:val="single" w:sz="4" w:space="0" w:color="auto"/>
              </w:rPr>
            </w:pPr>
            <w:r w:rsidRPr="00A37C56">
              <w:rPr>
                <w:rFonts w:asciiTheme="majorEastAsia" w:eastAsiaTheme="majorEastAsia" w:hAnsiTheme="majorEastAsia" w:cs="Times New Roman" w:hint="eastAsia"/>
                <w:color w:val="auto"/>
                <w:sz w:val="22"/>
                <w:szCs w:val="22"/>
              </w:rPr>
              <w:t xml:space="preserve">　</w:t>
            </w:r>
            <w:r>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　有効な期間の経営革新計画の承認を応募申請時に受けている</w:t>
            </w:r>
          </w:p>
        </w:tc>
      </w:tr>
      <w:tr w:rsidR="00840030" w:rsidRPr="00A37C56"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7614BCE0" w14:textId="77777777" w:rsidR="006F7928" w:rsidRPr="00A37C56" w:rsidRDefault="006F7928" w:rsidP="006F7928">
            <w:pPr>
              <w:autoSpaceDE w:val="0"/>
              <w:autoSpaceDN w:val="0"/>
              <w:spacing w:line="300" w:lineRule="exact"/>
              <w:rPr>
                <w:rFonts w:asciiTheme="majorEastAsia" w:eastAsiaTheme="majorEastAsia" w:hAnsiTheme="majorEastAsia" w:cs="Times New Roman"/>
                <w:color w:val="auto"/>
                <w:sz w:val="22"/>
                <w:szCs w:val="18"/>
              </w:rPr>
            </w:pPr>
            <w:r>
              <w:rPr>
                <w:rFonts w:asciiTheme="majorEastAsia" w:eastAsiaTheme="majorEastAsia" w:hAnsiTheme="majorEastAsia" w:cs="Times New Roman" w:hint="eastAsia"/>
                <w:color w:val="auto"/>
                <w:sz w:val="22"/>
                <w:szCs w:val="18"/>
              </w:rPr>
              <w:t>③</w:t>
            </w:r>
            <w:r w:rsidRPr="00A37C56">
              <w:rPr>
                <w:rFonts w:asciiTheme="majorEastAsia" w:eastAsiaTheme="majorEastAsia" w:hAnsiTheme="majorEastAsia" w:cs="Times New Roman" w:hint="eastAsia"/>
                <w:color w:val="auto"/>
                <w:sz w:val="22"/>
                <w:szCs w:val="18"/>
              </w:rPr>
              <w:t xml:space="preserve">　経営力向上計画の認定取得</w:t>
            </w:r>
          </w:p>
          <w:p w14:paraId="149ED809" w14:textId="558F950F" w:rsidR="006F7928" w:rsidRPr="00A37C56" w:rsidRDefault="00941C79" w:rsidP="006F7928">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自社が有効な期間内の経営力向上計画の認定を応募申請時に受けている（認定申請中を含む）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w:t>
            </w:r>
            <w:r>
              <w:rPr>
                <w:rFonts w:asciiTheme="majorEastAsia" w:eastAsiaTheme="majorEastAsia" w:hAnsiTheme="majorEastAsia" w:cs="Times New Roman" w:hint="eastAsia"/>
                <w:color w:val="auto"/>
                <w:sz w:val="22"/>
                <w:szCs w:val="22"/>
              </w:rPr>
              <w:t>や計画</w:t>
            </w:r>
            <w:r w:rsidRPr="00A37C56">
              <w:rPr>
                <w:rFonts w:asciiTheme="majorEastAsia" w:eastAsiaTheme="majorEastAsia" w:hAnsiTheme="majorEastAsia" w:cs="Times New Roman" w:hint="eastAsia"/>
                <w:color w:val="auto"/>
                <w:sz w:val="22"/>
                <w:szCs w:val="22"/>
              </w:rPr>
              <w:t>の認定が確認できる書類の写し（認定申請中の場合は、</w:t>
            </w:r>
            <w:r w:rsidRPr="00A37C56">
              <w:rPr>
                <w:rFonts w:asciiTheme="majorEastAsia" w:eastAsiaTheme="majorEastAsia" w:hAnsiTheme="majorEastAsia" w:hint="eastAsia"/>
                <w:color w:val="auto"/>
                <w:sz w:val="22"/>
                <w:szCs w:val="22"/>
              </w:rPr>
              <w:t>申請済みの認定申請書（別紙計画を含む）の写し</w:t>
            </w:r>
            <w:r w:rsidRPr="00A37C56">
              <w:rPr>
                <w:rFonts w:asciiTheme="majorEastAsia" w:eastAsiaTheme="majorEastAsia" w:hAnsiTheme="majorEastAsia" w:cs="Times New Roman" w:hint="eastAsia"/>
                <w:color w:val="auto"/>
                <w:sz w:val="22"/>
                <w:szCs w:val="22"/>
              </w:rPr>
              <w:t>）</w:t>
            </w:r>
            <w:r w:rsidRPr="00A37C56">
              <w:rPr>
                <w:rFonts w:asciiTheme="majorEastAsia" w:eastAsiaTheme="majorEastAsia" w:hAnsiTheme="majorEastAsia" w:cs="Times New Roman"/>
                <w:color w:val="auto"/>
                <w:sz w:val="22"/>
                <w:szCs w:val="22"/>
              </w:rPr>
              <w:t>を</w:t>
            </w:r>
            <w:r w:rsidRPr="00A37C56">
              <w:rPr>
                <w:rFonts w:asciiTheme="majorEastAsia" w:eastAsiaTheme="majorEastAsia" w:hAnsiTheme="majorEastAsia" w:cs="Times New Roman" w:hint="eastAsia"/>
                <w:color w:val="auto"/>
                <w:sz w:val="22"/>
                <w:szCs w:val="22"/>
              </w:rPr>
              <w:t>添付書類として必要部数</w:t>
            </w:r>
            <w:r w:rsidRPr="00A37C56">
              <w:rPr>
                <w:rFonts w:asciiTheme="majorEastAsia" w:eastAsiaTheme="majorEastAsia" w:hAnsiTheme="majorEastAsia" w:cs="Times New Roman"/>
                <w:color w:val="auto"/>
                <w:sz w:val="22"/>
                <w:szCs w:val="22"/>
              </w:rPr>
              <w:t>提出してください。</w:t>
            </w:r>
          </w:p>
          <w:p w14:paraId="16F66602" w14:textId="2CD29216" w:rsidR="003E7B65" w:rsidRPr="00A37C56" w:rsidRDefault="006F7928" w:rsidP="006F7928">
            <w:pPr>
              <w:spacing w:afterLines="50" w:after="155"/>
              <w:rPr>
                <w:rFonts w:asciiTheme="majorEastAsia" w:eastAsiaTheme="majorEastAsia" w:hAnsiTheme="majorEastAsia" w:cs="Times New Roman"/>
                <w:color w:val="auto"/>
                <w:sz w:val="22"/>
                <w:szCs w:val="22"/>
                <w:bdr w:val="single" w:sz="4" w:space="0" w:color="auto"/>
              </w:rPr>
            </w:pPr>
            <w:r w:rsidRPr="00A37C56">
              <w:rPr>
                <w:rFonts w:asciiTheme="majorEastAsia" w:eastAsiaTheme="majorEastAsia" w:hAnsiTheme="majorEastAsia" w:cs="Times New Roman" w:hint="eastAsia"/>
                <w:color w:val="auto"/>
                <w:sz w:val="22"/>
                <w:szCs w:val="22"/>
              </w:rPr>
              <w:t xml:space="preserve">　</w:t>
            </w:r>
            <w:r>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　有効な期間の経営力向上計画の認定を応募申請時に受けている</w:t>
            </w:r>
          </w:p>
        </w:tc>
      </w:tr>
    </w:tbl>
    <w:p w14:paraId="755D9160" w14:textId="540D5DBC" w:rsidR="00A95DDC" w:rsidRDefault="00FC7DAB" w:rsidP="00A7207E">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注．</w:t>
      </w:r>
      <w:r w:rsidR="003E7B65" w:rsidRPr="00A37C56">
        <w:rPr>
          <w:rFonts w:ascii="ＭＳ Ｐゴシック" w:eastAsia="ＭＳ Ｐゴシック" w:hAnsi="ＭＳ Ｐゴシック" w:hint="eastAsia"/>
          <w:color w:val="auto"/>
          <w:spacing w:val="2"/>
          <w:sz w:val="16"/>
          <w:szCs w:val="16"/>
        </w:rPr>
        <w:t>添付書類として必要部数の提出がない場合は、加点されません。</w:t>
      </w:r>
    </w:p>
    <w:p w14:paraId="390D1E81" w14:textId="3786A064" w:rsidR="00A95DDC" w:rsidRDefault="00A95DDC">
      <w:pPr>
        <w:widowControl/>
        <w:overflowPunct/>
        <w:adjustRightInd/>
        <w:jc w:val="left"/>
        <w:textAlignment w:val="auto"/>
        <w:rPr>
          <w:rFonts w:ascii="ＭＳ Ｐゴシック" w:eastAsia="ＭＳ Ｐゴシック" w:hAnsi="ＭＳ Ｐゴシック"/>
          <w:color w:val="auto"/>
          <w:spacing w:val="2"/>
          <w:sz w:val="16"/>
          <w:szCs w:val="16"/>
        </w:rPr>
      </w:pPr>
    </w:p>
    <w:sectPr w:rsidR="00A95DDC"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EA21" w14:textId="23BE2490" w:rsidR="00C97221" w:rsidRDefault="00C97221"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4486"/>
    <w:rsid w:val="00495B54"/>
    <w:rsid w:val="00496EA8"/>
    <w:rsid w:val="004A2C63"/>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28"/>
    <w:rsid w:val="006F79D2"/>
    <w:rsid w:val="007006A6"/>
    <w:rsid w:val="0070164F"/>
    <w:rsid w:val="007054A1"/>
    <w:rsid w:val="00705EA8"/>
    <w:rsid w:val="0070627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37226"/>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0A29"/>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0716"/>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38"/>
    <w:rsid w:val="0093089C"/>
    <w:rsid w:val="00932368"/>
    <w:rsid w:val="00933483"/>
    <w:rsid w:val="0093557D"/>
    <w:rsid w:val="009356F2"/>
    <w:rsid w:val="009405E9"/>
    <w:rsid w:val="00941C7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62A03"/>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2C5E"/>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9A4"/>
    <w:rsid w:val="00E25100"/>
    <w:rsid w:val="00E25A68"/>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2D79"/>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7B07-F28D-4B8A-9386-8B484171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864</Words>
  <Characters>4926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5779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2019-05-28T00:21:00Z</dcterms:created>
  <dcterms:modified xsi:type="dcterms:W3CDTF">2019-05-30T02:53:00Z</dcterms:modified>
</cp:coreProperties>
</file>