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83" w:rsidRPr="002D5AC2" w:rsidRDefault="007A0B83" w:rsidP="007A0B83">
      <w:pPr>
        <w:rPr>
          <w:rFonts w:ascii="ＭＳ Ｐゴシック" w:eastAsia="ＭＳ Ｐゴシック" w:hAnsi="ＭＳ Ｐゴシック"/>
          <w:sz w:val="22"/>
          <w:szCs w:val="22"/>
        </w:rPr>
      </w:pPr>
      <w:r w:rsidRPr="002D5AC2">
        <w:rPr>
          <w:rFonts w:ascii="ＭＳ Ｐゴシック" w:eastAsia="ＭＳ Ｐゴシック" w:hAnsi="ＭＳ Ｐゴシック" w:cs="ＭＳ 明朝"/>
          <w:noProof/>
          <w:kern w:val="0"/>
          <w:sz w:val="22"/>
          <w:szCs w:val="22"/>
        </w:rPr>
        <mc:AlternateContent>
          <mc:Choice Requires="wps">
            <w:drawing>
              <wp:anchor distT="0" distB="0" distL="114300" distR="114300" simplePos="0" relativeHeight="251659264" behindDoc="0" locked="0" layoutInCell="1" allowOverlap="1" wp14:anchorId="6B792FE5" wp14:editId="232F53D6">
                <wp:simplePos x="0" y="0"/>
                <wp:positionH relativeFrom="column">
                  <wp:posOffset>4200525</wp:posOffset>
                </wp:positionH>
                <wp:positionV relativeFrom="paragraph">
                  <wp:posOffset>-168275</wp:posOffset>
                </wp:positionV>
                <wp:extent cx="1971675" cy="238125"/>
                <wp:effectExtent l="19050" t="19050" r="28575" b="28575"/>
                <wp:wrapNone/>
                <wp:docPr id="4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A0B83" w:rsidRPr="00B40E5A" w:rsidRDefault="007A0B83" w:rsidP="007A0B83">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92FE5" id="Rectangle 198" o:spid="_x0000_s1026" style="position:absolute;margin-left:330.75pt;margin-top:-13.2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" strokeweight="3pt">
                <v:stroke linestyle="thinThin"/>
                <v:textbox inset="5.85pt,.7pt,5.85pt,.7pt">
                  <w:txbxContent>
                    <w:p w:rsidR="007A0B83" w:rsidRPr="00B40E5A" w:rsidRDefault="007A0B83" w:rsidP="007A0B83">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県設備</w:t>
                      </w:r>
                    </w:p>
                  </w:txbxContent>
                </v:textbox>
              </v:rect>
            </w:pict>
          </mc:Fallback>
        </mc:AlternateContent>
      </w:r>
      <w:r w:rsidRPr="002D5AC2">
        <w:rPr>
          <w:rFonts w:ascii="ＭＳ Ｐゴシック" w:eastAsia="ＭＳ Ｐゴシック" w:hAnsi="ＭＳ Ｐゴシック" w:hint="eastAsia"/>
          <w:spacing w:val="4"/>
          <w:sz w:val="22"/>
          <w:szCs w:val="22"/>
        </w:rPr>
        <w:t>（</w:t>
      </w:r>
      <w:r w:rsidRPr="002D5AC2">
        <w:rPr>
          <w:rFonts w:ascii="ＭＳ Ｐゴシック" w:eastAsia="ＭＳ Ｐゴシック" w:hAnsi="ＭＳ Ｐゴシック" w:hint="eastAsia"/>
          <w:sz w:val="22"/>
          <w:szCs w:val="22"/>
        </w:rPr>
        <w:t>様式</w:t>
      </w:r>
      <w:r w:rsidR="001678E2">
        <w:rPr>
          <w:rFonts w:ascii="ＭＳ Ｐゴシック" w:eastAsia="ＭＳ Ｐゴシック" w:hAnsi="ＭＳ Ｐゴシック" w:hint="eastAsia"/>
          <w:sz w:val="22"/>
          <w:szCs w:val="22"/>
        </w:rPr>
        <w:t>９</w:t>
      </w:r>
      <w:r w:rsidRPr="002D5AC2">
        <w:rPr>
          <w:rFonts w:ascii="ＭＳ Ｐゴシック" w:eastAsia="ＭＳ Ｐゴシック" w:hAnsi="ＭＳ Ｐゴシック" w:hint="eastAsia"/>
          <w:sz w:val="22"/>
          <w:szCs w:val="22"/>
        </w:rPr>
        <w:t>）</w:t>
      </w:r>
    </w:p>
    <w:p w:rsidR="007A0B83" w:rsidRPr="006D20B4" w:rsidRDefault="007A0B83" w:rsidP="007A0B83">
      <w:pPr>
        <w:jc w:val="right"/>
        <w:rPr>
          <w:rFonts w:asciiTheme="majorEastAsia" w:eastAsiaTheme="majorEastAsia" w:hAnsiTheme="majorEastAsia"/>
          <w:spacing w:val="4"/>
          <w:szCs w:val="21"/>
        </w:rPr>
      </w:pPr>
      <w:r w:rsidRPr="006D20B4">
        <w:rPr>
          <w:rFonts w:asciiTheme="majorEastAsia" w:eastAsiaTheme="majorEastAsia" w:hAnsiTheme="majorEastAsia" w:hint="eastAsia"/>
          <w:szCs w:val="21"/>
        </w:rPr>
        <w:t xml:space="preserve">　</w:t>
      </w:r>
      <w:r w:rsidR="001678E2">
        <w:rPr>
          <w:rFonts w:asciiTheme="majorEastAsia" w:eastAsiaTheme="majorEastAsia" w:hAnsiTheme="majorEastAsia" w:hint="eastAsia"/>
          <w:szCs w:val="21"/>
        </w:rPr>
        <w:t>令和</w:t>
      </w:r>
      <w:r w:rsidRPr="006D20B4">
        <w:rPr>
          <w:rFonts w:asciiTheme="majorEastAsia" w:eastAsiaTheme="majorEastAsia" w:hAnsiTheme="majorEastAsia" w:hint="eastAsia"/>
          <w:szCs w:val="21"/>
        </w:rPr>
        <w:t xml:space="preserve">　年　　月　　日</w:t>
      </w:r>
    </w:p>
    <w:p w:rsidR="007A0B83" w:rsidRPr="006D20B4" w:rsidRDefault="007A0B83" w:rsidP="007A0B83">
      <w:pPr>
        <w:autoSpaceDE w:val="0"/>
        <w:autoSpaceDN w:val="0"/>
        <w:spacing w:line="360" w:lineRule="exact"/>
        <w:ind w:firstLineChars="100" w:firstLine="197"/>
        <w:rPr>
          <w:rFonts w:asciiTheme="majorEastAsia" w:eastAsiaTheme="majorEastAsia" w:hAnsiTheme="majorEastAsia"/>
          <w:spacing w:val="4"/>
          <w:szCs w:val="21"/>
        </w:rPr>
      </w:pPr>
      <w:r w:rsidRPr="006D20B4">
        <w:rPr>
          <w:rFonts w:asciiTheme="majorEastAsia" w:eastAsiaTheme="majorEastAsia" w:hAnsiTheme="majorEastAsia" w:hint="eastAsia"/>
          <w:szCs w:val="21"/>
        </w:rPr>
        <w:t>山形県中小企業団体中央会</w:t>
      </w:r>
      <w:r w:rsidR="00E82469">
        <w:rPr>
          <w:rFonts w:asciiTheme="majorEastAsia" w:eastAsiaTheme="majorEastAsia" w:hAnsiTheme="majorEastAsia" w:hint="eastAsia"/>
          <w:szCs w:val="21"/>
        </w:rPr>
        <w:t>会長</w:t>
      </w:r>
      <w:r w:rsidRPr="006D20B4">
        <w:rPr>
          <w:rFonts w:asciiTheme="majorEastAsia" w:eastAsiaTheme="majorEastAsia" w:hAnsiTheme="majorEastAsia" w:hint="eastAsia"/>
          <w:szCs w:val="21"/>
        </w:rPr>
        <w:t xml:space="preserve">　殿</w:t>
      </w:r>
    </w:p>
    <w:p w:rsidR="007A0B83" w:rsidRPr="00E82469" w:rsidRDefault="007A0B83" w:rsidP="007A0B83">
      <w:pPr>
        <w:autoSpaceDE w:val="0"/>
        <w:autoSpaceDN w:val="0"/>
        <w:spacing w:line="360" w:lineRule="exact"/>
        <w:rPr>
          <w:rFonts w:asciiTheme="majorEastAsia" w:eastAsiaTheme="majorEastAsia" w:hAnsiTheme="majorEastAsia"/>
          <w:spacing w:val="4"/>
          <w:sz w:val="18"/>
          <w:szCs w:val="18"/>
        </w:rPr>
      </w:pPr>
    </w:p>
    <w:p w:rsidR="007A0B83" w:rsidRPr="006D20B4"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申請者</w:t>
      </w:r>
    </w:p>
    <w:p w:rsidR="007A0B83" w:rsidRPr="006D20B4" w:rsidRDefault="007A0B83" w:rsidP="00592678">
      <w:pPr>
        <w:autoSpaceDE w:val="0"/>
        <w:autoSpaceDN w:val="0"/>
        <w:ind w:firstLineChars="2600" w:firstLine="5114"/>
        <w:rPr>
          <w:rFonts w:asciiTheme="majorEastAsia" w:eastAsiaTheme="majorEastAsia" w:hAnsiTheme="majorEastAsia"/>
          <w:szCs w:val="21"/>
        </w:rPr>
      </w:pPr>
      <w:r w:rsidRPr="006D20B4">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　　　　）</w:t>
      </w:r>
    </w:p>
    <w:p w:rsidR="007A0B83" w:rsidRPr="006D20B4"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住　　所</w:t>
      </w:r>
    </w:p>
    <w:p w:rsidR="007A0B83" w:rsidRPr="006D20B4"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名　　称</w:t>
      </w:r>
    </w:p>
    <w:p w:rsidR="00592678"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代表者役職</w:t>
      </w:r>
    </w:p>
    <w:p w:rsidR="007A0B83" w:rsidRPr="006D20B4" w:rsidRDefault="00592678" w:rsidP="00592678">
      <w:pPr>
        <w:autoSpaceDE w:val="0"/>
        <w:autoSpaceDN w:val="0"/>
        <w:ind w:firstLineChars="2300" w:firstLine="4524"/>
        <w:rPr>
          <w:rFonts w:asciiTheme="majorEastAsia" w:eastAsiaTheme="majorEastAsia" w:hAnsiTheme="majorEastAsia"/>
          <w:szCs w:val="21"/>
        </w:rPr>
      </w:pPr>
      <w:r>
        <w:rPr>
          <w:rFonts w:asciiTheme="majorEastAsia" w:eastAsiaTheme="majorEastAsia" w:hAnsiTheme="majorEastAsia" w:hint="eastAsia"/>
          <w:szCs w:val="21"/>
        </w:rPr>
        <w:t>代表者</w:t>
      </w:r>
      <w:r w:rsidR="007A0B83" w:rsidRPr="006D20B4">
        <w:rPr>
          <w:rFonts w:asciiTheme="majorEastAsia" w:eastAsiaTheme="majorEastAsia" w:hAnsiTheme="majorEastAsia" w:hint="eastAsia"/>
          <w:szCs w:val="21"/>
        </w:rPr>
        <w:t>氏名　　　　　　　　　　　　　　　印</w:t>
      </w:r>
    </w:p>
    <w:p w:rsidR="007A0B83" w:rsidRPr="006D20B4" w:rsidRDefault="007A0B83" w:rsidP="007A0B83">
      <w:pPr>
        <w:autoSpaceDE w:val="0"/>
        <w:autoSpaceDN w:val="0"/>
        <w:ind w:firstLineChars="1725" w:firstLine="3393"/>
        <w:rPr>
          <w:rFonts w:asciiTheme="majorEastAsia" w:eastAsiaTheme="majorEastAsia" w:hAnsiTheme="majorEastAsia"/>
          <w:szCs w:val="21"/>
        </w:rPr>
      </w:pPr>
    </w:p>
    <w:p w:rsidR="007A0B83" w:rsidRPr="006D20B4" w:rsidRDefault="007A0B83" w:rsidP="007A0B83">
      <w:pPr>
        <w:autoSpaceDE w:val="0"/>
        <w:autoSpaceDN w:val="0"/>
        <w:spacing w:line="360" w:lineRule="exact"/>
        <w:rPr>
          <w:rFonts w:asciiTheme="majorEastAsia" w:eastAsiaTheme="majorEastAsia" w:hAnsiTheme="majorEastAsia"/>
          <w:spacing w:val="4"/>
          <w:sz w:val="18"/>
          <w:szCs w:val="18"/>
        </w:rPr>
      </w:pPr>
    </w:p>
    <w:p w:rsidR="001678E2" w:rsidRDefault="001678E2" w:rsidP="00DD4A8F">
      <w:pPr>
        <w:autoSpaceDE w:val="0"/>
        <w:autoSpaceDN w:val="0"/>
        <w:spacing w:line="360" w:lineRule="exact"/>
        <w:ind w:rightChars="33" w:right="65" w:firstLineChars="500" w:firstLine="1133"/>
        <w:rPr>
          <w:rFonts w:ascii="ＭＳ Ｐゴシック" w:eastAsia="ＭＳ Ｐゴシック" w:hAnsi="ＭＳ Ｐゴシック" w:cs="ＭＳ 明朝"/>
          <w:sz w:val="24"/>
          <w:szCs w:val="21"/>
        </w:rPr>
      </w:pPr>
      <w:r w:rsidRPr="001678E2">
        <w:rPr>
          <w:rFonts w:ascii="ＭＳ Ｐゴシック" w:eastAsia="ＭＳ Ｐゴシック" w:hAnsi="ＭＳ Ｐゴシック" w:cs="ＭＳ 明朝" w:hint="eastAsia"/>
          <w:sz w:val="24"/>
          <w:szCs w:val="21"/>
        </w:rPr>
        <w:t>令和２</w:t>
      </w:r>
      <w:r w:rsidR="007A0B83" w:rsidRPr="001678E2">
        <w:rPr>
          <w:rFonts w:ascii="ＭＳ Ｐゴシック" w:eastAsia="ＭＳ Ｐゴシック" w:hAnsi="ＭＳ Ｐゴシック" w:cs="ＭＳ 明朝" w:hint="eastAsia"/>
          <w:sz w:val="24"/>
          <w:szCs w:val="21"/>
        </w:rPr>
        <w:t>年度</w:t>
      </w:r>
      <w:r w:rsidR="007A0B83" w:rsidRPr="00956058">
        <w:rPr>
          <w:rFonts w:ascii="ＭＳ Ｐゴシック" w:eastAsia="ＭＳ Ｐゴシック" w:hAnsi="ＭＳ Ｐゴシック" w:cs="ＭＳ 明朝" w:hint="eastAsia"/>
          <w:sz w:val="24"/>
          <w:szCs w:val="21"/>
        </w:rPr>
        <w:t>山形県中小企業スーパートータルサポ補助金（設備投資等促進事業）</w:t>
      </w:r>
    </w:p>
    <w:p w:rsidR="007A0B83" w:rsidRDefault="007A0B83" w:rsidP="00DD4A8F">
      <w:pPr>
        <w:autoSpaceDE w:val="0"/>
        <w:autoSpaceDN w:val="0"/>
        <w:spacing w:line="360" w:lineRule="exact"/>
        <w:ind w:rightChars="33" w:right="65" w:firstLineChars="500" w:firstLine="1133"/>
        <w:rPr>
          <w:rFonts w:ascii="ＭＳ Ｐゴシック" w:eastAsia="ＭＳ Ｐゴシック" w:hAnsi="ＭＳ Ｐゴシック" w:cs="ＭＳ 明朝"/>
          <w:sz w:val="24"/>
          <w:szCs w:val="21"/>
        </w:rPr>
      </w:pPr>
      <w:r w:rsidRPr="00956058">
        <w:rPr>
          <w:rFonts w:ascii="ＭＳ Ｐゴシック" w:eastAsia="ＭＳ Ｐゴシック" w:hAnsi="ＭＳ Ｐゴシック" w:cs="ＭＳ 明朝" w:hint="eastAsia"/>
          <w:sz w:val="24"/>
          <w:szCs w:val="21"/>
        </w:rPr>
        <w:t>事業計画変更承認申請書</w:t>
      </w:r>
    </w:p>
    <w:p w:rsidR="007A0B83" w:rsidRPr="00E20181" w:rsidRDefault="007A0B83" w:rsidP="007A0B83">
      <w:pPr>
        <w:autoSpaceDE w:val="0"/>
        <w:autoSpaceDN w:val="0"/>
        <w:spacing w:line="360" w:lineRule="exact"/>
        <w:ind w:rightChars="33" w:right="65"/>
        <w:jc w:val="center"/>
        <w:rPr>
          <w:rFonts w:asciiTheme="majorEastAsia" w:eastAsiaTheme="majorEastAsia" w:hAnsiTheme="majorEastAsia"/>
          <w:spacing w:val="4"/>
          <w:sz w:val="24"/>
          <w:szCs w:val="21"/>
        </w:rPr>
      </w:pPr>
    </w:p>
    <w:p w:rsidR="007A0B83" w:rsidRPr="006D20B4" w:rsidRDefault="007A0B83" w:rsidP="007A0B83">
      <w:pPr>
        <w:autoSpaceDE w:val="0"/>
        <w:autoSpaceDN w:val="0"/>
        <w:spacing w:line="360" w:lineRule="exact"/>
        <w:ind w:firstLineChars="100" w:firstLine="197"/>
        <w:rPr>
          <w:rFonts w:asciiTheme="majorEastAsia" w:eastAsiaTheme="majorEastAsia" w:hAnsiTheme="majorEastAsia"/>
          <w:szCs w:val="21"/>
        </w:rPr>
      </w:pPr>
    </w:p>
    <w:p w:rsidR="007A0B83" w:rsidRDefault="007A0B83" w:rsidP="001678E2">
      <w:pPr>
        <w:autoSpaceDE w:val="0"/>
        <w:autoSpaceDN w:val="0"/>
        <w:spacing w:line="36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78E2">
        <w:rPr>
          <w:rFonts w:asciiTheme="majorEastAsia" w:eastAsiaTheme="majorEastAsia" w:hAnsiTheme="majorEastAsia" w:hint="eastAsia"/>
          <w:szCs w:val="21"/>
        </w:rPr>
        <w:t>令和</w:t>
      </w:r>
      <w:r w:rsidRPr="006D20B4">
        <w:rPr>
          <w:rFonts w:asciiTheme="majorEastAsia" w:eastAsiaTheme="majorEastAsia" w:hAnsiTheme="majorEastAsia" w:hint="eastAsia"/>
          <w:szCs w:val="21"/>
        </w:rPr>
        <w:t xml:space="preserve">　年</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月</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日付け　発　第</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号</w:t>
      </w:r>
      <w:r>
        <w:rPr>
          <w:rFonts w:asciiTheme="majorEastAsia" w:eastAsiaTheme="majorEastAsia" w:hAnsiTheme="majorEastAsia" w:hint="eastAsia"/>
          <w:szCs w:val="21"/>
        </w:rPr>
        <w:t>をもって交付</w:t>
      </w:r>
      <w:r w:rsidRPr="006D20B4">
        <w:rPr>
          <w:rFonts w:asciiTheme="majorEastAsia" w:eastAsiaTheme="majorEastAsia" w:hAnsiTheme="majorEastAsia" w:hint="eastAsia"/>
          <w:szCs w:val="21"/>
        </w:rPr>
        <w:t>決定</w:t>
      </w:r>
      <w:r>
        <w:rPr>
          <w:rFonts w:asciiTheme="majorEastAsia" w:eastAsiaTheme="majorEastAsia" w:hAnsiTheme="majorEastAsia" w:hint="eastAsia"/>
          <w:szCs w:val="21"/>
        </w:rPr>
        <w:t>された上記の補助金事業の内容を</w:t>
      </w:r>
      <w:r w:rsidRPr="006D20B4">
        <w:rPr>
          <w:rFonts w:asciiTheme="majorEastAsia" w:eastAsiaTheme="majorEastAsia" w:hAnsiTheme="majorEastAsia" w:hint="eastAsia"/>
          <w:szCs w:val="21"/>
        </w:rPr>
        <w:t>下記のとおり変更したいので、</w:t>
      </w:r>
      <w:r w:rsidR="001678E2">
        <w:rPr>
          <w:rFonts w:asciiTheme="majorEastAsia" w:eastAsiaTheme="majorEastAsia" w:hAnsiTheme="majorEastAsia" w:hint="eastAsia"/>
          <w:szCs w:val="21"/>
        </w:rPr>
        <w:t>令和２年度</w:t>
      </w:r>
      <w:r w:rsidRPr="006D20B4">
        <w:rPr>
          <w:rFonts w:asciiTheme="majorEastAsia" w:eastAsiaTheme="majorEastAsia" w:hAnsiTheme="majorEastAsia" w:hint="eastAsia"/>
          <w:szCs w:val="21"/>
        </w:rPr>
        <w:t>山形県中小企業</w:t>
      </w:r>
      <w:r>
        <w:rPr>
          <w:rFonts w:asciiTheme="majorEastAsia" w:eastAsiaTheme="majorEastAsia" w:hAnsiTheme="majorEastAsia" w:hint="eastAsia"/>
          <w:szCs w:val="21"/>
        </w:rPr>
        <w:t>スーパートータルサポ補助金</w:t>
      </w:r>
      <w:r w:rsidRPr="006D20B4">
        <w:rPr>
          <w:rFonts w:asciiTheme="majorEastAsia" w:eastAsiaTheme="majorEastAsia" w:hAnsiTheme="majorEastAsia" w:hint="eastAsia"/>
          <w:szCs w:val="21"/>
        </w:rPr>
        <w:t>（設備投資等促進事業）交付要綱第１２条第１項の規定に</w:t>
      </w:r>
      <w:r>
        <w:rPr>
          <w:rFonts w:asciiTheme="majorEastAsia" w:eastAsiaTheme="majorEastAsia" w:hAnsiTheme="majorEastAsia" w:hint="eastAsia"/>
          <w:szCs w:val="21"/>
        </w:rPr>
        <w:t>基づき、下記のとおり申請します</w:t>
      </w:r>
      <w:r w:rsidRPr="006D20B4">
        <w:rPr>
          <w:rFonts w:asciiTheme="majorEastAsia" w:eastAsiaTheme="majorEastAsia" w:hAnsiTheme="majorEastAsia" w:hint="eastAsia"/>
          <w:szCs w:val="21"/>
        </w:rPr>
        <w:t>。</w:t>
      </w:r>
    </w:p>
    <w:p w:rsidR="007A0B83" w:rsidRPr="00E66182" w:rsidRDefault="007A0B83" w:rsidP="007A0B83">
      <w:pPr>
        <w:autoSpaceDE w:val="0"/>
        <w:autoSpaceDN w:val="0"/>
        <w:spacing w:line="360" w:lineRule="exact"/>
        <w:ind w:firstLineChars="100" w:firstLine="205"/>
        <w:rPr>
          <w:rFonts w:asciiTheme="majorEastAsia" w:eastAsiaTheme="majorEastAsia" w:hAnsiTheme="majorEastAsia"/>
          <w:spacing w:val="4"/>
          <w:szCs w:val="21"/>
        </w:rPr>
      </w:pPr>
    </w:p>
    <w:p w:rsidR="007A0B83" w:rsidRPr="006D20B4" w:rsidRDefault="007A0B83" w:rsidP="007A0B83">
      <w:pPr>
        <w:pStyle w:val="a3"/>
        <w:rPr>
          <w:rFonts w:asciiTheme="majorEastAsia" w:eastAsiaTheme="majorEastAsia" w:hAnsiTheme="majorEastAsia"/>
          <w:sz w:val="21"/>
          <w:szCs w:val="21"/>
        </w:rPr>
      </w:pPr>
      <w:r w:rsidRPr="006D20B4">
        <w:rPr>
          <w:rFonts w:asciiTheme="majorEastAsia" w:eastAsiaTheme="majorEastAsia" w:hAnsiTheme="majorEastAsia" w:hint="eastAsia"/>
          <w:sz w:val="21"/>
          <w:szCs w:val="21"/>
        </w:rPr>
        <w:t>記</w:t>
      </w:r>
    </w:p>
    <w:p w:rsidR="007A0B83" w:rsidRPr="006D20B4" w:rsidRDefault="007A0B83" w:rsidP="007A0B83">
      <w:pPr>
        <w:rPr>
          <w:rFonts w:asciiTheme="majorEastAsia" w:eastAsiaTheme="majorEastAsia" w:hAnsiTheme="majorEastAsia"/>
          <w:sz w:val="16"/>
          <w:szCs w:val="16"/>
        </w:rPr>
      </w:pPr>
      <w:r w:rsidRPr="006D20B4">
        <w:rPr>
          <w:rFonts w:asciiTheme="majorEastAsia" w:eastAsiaTheme="majorEastAsia" w:hAnsiTheme="majorEastAsia" w:hint="eastAsia"/>
          <w:szCs w:val="21"/>
        </w:rPr>
        <w:t xml:space="preserve">１.　事業計画名　</w:t>
      </w:r>
      <w:r w:rsidRPr="006D20B4">
        <w:rPr>
          <w:rFonts w:asciiTheme="majorEastAsia" w:eastAsiaTheme="majorEastAsia" w:hAnsiTheme="majorEastAsia" w:hint="eastAsia"/>
          <w:sz w:val="16"/>
          <w:szCs w:val="16"/>
        </w:rPr>
        <w:t>※　補助金交付申請書と同じ事業計画名を記載してください。</w:t>
      </w:r>
    </w:p>
    <w:p w:rsidR="007A0B83" w:rsidRDefault="007A0B83" w:rsidP="007A0B83">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1678E2" w:rsidRPr="006D20B4" w:rsidRDefault="001678E2" w:rsidP="007A0B83">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２.　変更の内容</w:t>
      </w:r>
    </w:p>
    <w:tbl>
      <w:tblPr>
        <w:tblpPr w:leftFromText="142" w:rightFromText="142" w:vertAnchor="text" w:horzAnchor="margin" w:tblpXSpec="center" w:tblpY="2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9"/>
        <w:gridCol w:w="4767"/>
      </w:tblGrid>
      <w:tr w:rsidR="007A0B83" w:rsidRPr="006D20B4" w:rsidTr="00457956">
        <w:trPr>
          <w:trHeight w:val="416"/>
        </w:trPr>
        <w:tc>
          <w:tcPr>
            <w:tcW w:w="5009" w:type="dxa"/>
            <w:vAlign w:val="center"/>
          </w:tcPr>
          <w:p w:rsidR="007A0B83" w:rsidRPr="006D20B4" w:rsidRDefault="007A0B83" w:rsidP="00457956">
            <w:pPr>
              <w:jc w:val="center"/>
              <w:rPr>
                <w:rFonts w:asciiTheme="majorEastAsia" w:eastAsiaTheme="majorEastAsia" w:hAnsiTheme="majorEastAsia"/>
                <w:szCs w:val="21"/>
              </w:rPr>
            </w:pPr>
            <w:r w:rsidRPr="006D20B4">
              <w:rPr>
                <w:rFonts w:asciiTheme="majorEastAsia" w:eastAsiaTheme="majorEastAsia" w:hAnsiTheme="majorEastAsia" w:hint="eastAsia"/>
                <w:szCs w:val="21"/>
              </w:rPr>
              <w:t>変更前</w:t>
            </w:r>
          </w:p>
        </w:tc>
        <w:tc>
          <w:tcPr>
            <w:tcW w:w="4767" w:type="dxa"/>
            <w:vAlign w:val="center"/>
          </w:tcPr>
          <w:p w:rsidR="007A0B83" w:rsidRPr="006D20B4" w:rsidRDefault="007A0B83" w:rsidP="00457956">
            <w:pPr>
              <w:jc w:val="center"/>
              <w:rPr>
                <w:rFonts w:asciiTheme="majorEastAsia" w:eastAsiaTheme="majorEastAsia" w:hAnsiTheme="majorEastAsia"/>
                <w:szCs w:val="21"/>
              </w:rPr>
            </w:pPr>
            <w:r w:rsidRPr="006D20B4">
              <w:rPr>
                <w:rFonts w:asciiTheme="majorEastAsia" w:eastAsiaTheme="majorEastAsia" w:hAnsiTheme="majorEastAsia" w:hint="eastAsia"/>
                <w:szCs w:val="21"/>
              </w:rPr>
              <w:t>変更後</w:t>
            </w:r>
          </w:p>
        </w:tc>
      </w:tr>
      <w:tr w:rsidR="007A0B83" w:rsidRPr="006D20B4" w:rsidTr="00457956">
        <w:trPr>
          <w:trHeight w:val="367"/>
        </w:trPr>
        <w:tc>
          <w:tcPr>
            <w:tcW w:w="5009" w:type="dxa"/>
          </w:tcPr>
          <w:p w:rsidR="007A0B83" w:rsidRPr="006D20B4" w:rsidRDefault="007A0B83" w:rsidP="00457956">
            <w:pPr>
              <w:rPr>
                <w:rFonts w:asciiTheme="majorEastAsia" w:eastAsiaTheme="majorEastAsia" w:hAnsiTheme="majorEastAsia"/>
                <w:szCs w:val="21"/>
              </w:rPr>
            </w:pPr>
          </w:p>
          <w:p w:rsidR="007A0B83" w:rsidRPr="006D20B4" w:rsidRDefault="007A0B83" w:rsidP="00457956">
            <w:pPr>
              <w:rPr>
                <w:rFonts w:asciiTheme="majorEastAsia" w:eastAsiaTheme="majorEastAsia" w:hAnsiTheme="majorEastAsia"/>
                <w:szCs w:val="21"/>
              </w:rPr>
            </w:pPr>
          </w:p>
          <w:p w:rsidR="007A0B83" w:rsidRPr="006D20B4" w:rsidRDefault="007A0B83" w:rsidP="00457956">
            <w:pPr>
              <w:rPr>
                <w:rFonts w:asciiTheme="majorEastAsia" w:eastAsiaTheme="majorEastAsia" w:hAnsiTheme="majorEastAsia"/>
                <w:szCs w:val="21"/>
              </w:rPr>
            </w:pPr>
          </w:p>
          <w:p w:rsidR="007A0B83" w:rsidRPr="006D20B4" w:rsidRDefault="007A0B83" w:rsidP="00457956">
            <w:pPr>
              <w:rPr>
                <w:rFonts w:asciiTheme="majorEastAsia" w:eastAsiaTheme="majorEastAsia" w:hAnsiTheme="majorEastAsia"/>
                <w:szCs w:val="21"/>
              </w:rPr>
            </w:pPr>
          </w:p>
          <w:p w:rsidR="007A0B83" w:rsidRPr="006D20B4" w:rsidRDefault="007A0B83" w:rsidP="00457956">
            <w:pPr>
              <w:rPr>
                <w:rFonts w:asciiTheme="majorEastAsia" w:eastAsiaTheme="majorEastAsia" w:hAnsiTheme="majorEastAsia"/>
                <w:szCs w:val="21"/>
              </w:rPr>
            </w:pPr>
          </w:p>
        </w:tc>
        <w:tc>
          <w:tcPr>
            <w:tcW w:w="4767" w:type="dxa"/>
          </w:tcPr>
          <w:p w:rsidR="007A0B83" w:rsidRPr="006D20B4" w:rsidRDefault="007A0B83" w:rsidP="00457956">
            <w:pPr>
              <w:rPr>
                <w:rFonts w:asciiTheme="majorEastAsia" w:eastAsiaTheme="majorEastAsia" w:hAnsiTheme="majorEastAsia"/>
                <w:szCs w:val="21"/>
              </w:rPr>
            </w:pPr>
          </w:p>
        </w:tc>
      </w:tr>
    </w:tbl>
    <w:p w:rsidR="007A0B83" w:rsidRPr="006D20B4" w:rsidRDefault="007A0B83" w:rsidP="00DD4A8F">
      <w:pPr>
        <w:ind w:right="579" w:firstLineChars="200" w:firstLine="293"/>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6D20B4">
        <w:rPr>
          <w:rFonts w:asciiTheme="majorEastAsia" w:eastAsiaTheme="majorEastAsia" w:hAnsiTheme="majorEastAsia" w:hint="eastAsia"/>
          <w:sz w:val="16"/>
          <w:szCs w:val="16"/>
        </w:rPr>
        <w:t>欄内に書ききれない場合は、別紙で添付してください。</w:t>
      </w:r>
    </w:p>
    <w:p w:rsidR="007A0B83" w:rsidRPr="00DD4A8F" w:rsidRDefault="007A0B83" w:rsidP="007A0B83">
      <w:pPr>
        <w:rPr>
          <w:rFonts w:asciiTheme="majorEastAsia" w:eastAsiaTheme="majorEastAsia" w:hAnsiTheme="majorEastAsia"/>
          <w:szCs w:val="21"/>
        </w:rPr>
      </w:pPr>
    </w:p>
    <w:p w:rsidR="007A0B83"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３.　変更の理由</w:t>
      </w:r>
    </w:p>
    <w:p w:rsidR="007A0B83" w:rsidRPr="006D20B4" w:rsidRDefault="007A0B83" w:rsidP="007A0B83">
      <w:pPr>
        <w:rPr>
          <w:rFonts w:asciiTheme="majorEastAsia" w:eastAsiaTheme="majorEastAsia" w:hAnsiTheme="majorEastAsia"/>
          <w:szCs w:val="21"/>
        </w:rPr>
      </w:pPr>
    </w:p>
    <w:p w:rsidR="007A0B83" w:rsidRDefault="007A0B83" w:rsidP="007A0B83">
      <w:pPr>
        <w:rPr>
          <w:rFonts w:asciiTheme="majorEastAsia" w:eastAsiaTheme="majorEastAsia" w:hAnsiTheme="majorEastAsia"/>
          <w:szCs w:val="21"/>
        </w:rPr>
      </w:pPr>
    </w:p>
    <w:p w:rsidR="007A0B83" w:rsidRPr="006D20B4" w:rsidRDefault="007A0B83" w:rsidP="007A0B83">
      <w:pPr>
        <w:rPr>
          <w:rFonts w:asciiTheme="majorEastAsia" w:eastAsiaTheme="majorEastAsia" w:hAnsiTheme="majorEastAsia"/>
          <w:szCs w:val="21"/>
        </w:rPr>
      </w:pP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４.　変更後の補助事業に要する経費、補助対象経費及び補助金の配分額</w:t>
      </w: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 xml:space="preserve">　　</w:t>
      </w:r>
      <w:r>
        <w:rPr>
          <w:rFonts w:asciiTheme="majorEastAsia" w:eastAsiaTheme="majorEastAsia" w:hAnsiTheme="majorEastAsia" w:hint="eastAsia"/>
          <w:szCs w:val="21"/>
        </w:rPr>
        <w:t>様式</w:t>
      </w:r>
      <w:r w:rsidR="001678E2">
        <w:rPr>
          <w:rFonts w:asciiTheme="majorEastAsia" w:eastAsiaTheme="majorEastAsia" w:hAnsiTheme="majorEastAsia" w:hint="eastAsia"/>
          <w:szCs w:val="21"/>
        </w:rPr>
        <w:t>９</w:t>
      </w:r>
      <w:r>
        <w:rPr>
          <w:rFonts w:asciiTheme="majorEastAsia" w:eastAsiaTheme="majorEastAsia" w:hAnsiTheme="majorEastAsia" w:hint="eastAsia"/>
          <w:szCs w:val="21"/>
        </w:rPr>
        <w:t>－１</w:t>
      </w:r>
      <w:r w:rsidRPr="006D20B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新旧対比表のとおり</w:t>
      </w:r>
    </w:p>
    <w:p w:rsidR="007A0B83" w:rsidRPr="006D20B4" w:rsidRDefault="007A0B83" w:rsidP="007A0B83">
      <w:pPr>
        <w:rPr>
          <w:rFonts w:asciiTheme="majorEastAsia" w:eastAsiaTheme="majorEastAsia" w:hAnsiTheme="majorEastAsia"/>
          <w:szCs w:val="21"/>
        </w:rPr>
      </w:pPr>
    </w:p>
    <w:p w:rsidR="007A0B83" w:rsidRPr="006D20B4"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（注１）変更の理由及び内容は、できるだけ詳細に記入してください。</w:t>
      </w:r>
    </w:p>
    <w:p w:rsidR="007A0B83" w:rsidRPr="006D20B4"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6D20B4">
        <w:rPr>
          <w:rFonts w:asciiTheme="majorEastAsia" w:eastAsiaTheme="majorEastAsia" w:hAnsiTheme="majorEastAsia" w:hint="eastAsia"/>
          <w:sz w:val="16"/>
          <w:szCs w:val="16"/>
        </w:rPr>
        <w:t>）以下の場合に計画変更承認申請を必要とするので、留意してください。</w:t>
      </w:r>
    </w:p>
    <w:p w:rsidR="007A0B83" w:rsidRPr="006D20B4"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 xml:space="preserve">　　　①　補助事業の内容を変更しようとするとき（軽微な変更を除く）</w:t>
      </w:r>
    </w:p>
    <w:p w:rsidR="007A0B83" w:rsidRPr="006D20B4"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 xml:space="preserve">　　　②　補助金交付申請額の総額で２０パーセントを超える減額をしようとするとき（５０万円未満の減額を除く）</w:t>
      </w:r>
    </w:p>
    <w:p w:rsidR="007A0B83" w:rsidRPr="006D20B4" w:rsidRDefault="007A0B83" w:rsidP="007A0B83">
      <w:pPr>
        <w:ind w:firstLineChars="400" w:firstLine="58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③　経費区分間で、補助金交付申請額の２０パーセントを超える増減をしようとするとき（５０万円未満の増減を除く）</w:t>
      </w:r>
    </w:p>
    <w:p w:rsidR="00EA730C"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 xml:space="preserve">　　　④　処分制限財産に対する抵当権その他の担保権を設定しようとするとき。</w:t>
      </w:r>
    </w:p>
    <w:p w:rsidR="00EA730C" w:rsidRDefault="00EA730C" w:rsidP="00EA730C">
      <w:pPr>
        <w:adjustRightInd w:val="0"/>
        <w:spacing w:line="240" w:lineRule="auto"/>
        <w:rPr>
          <w:rFonts w:ascii="ＭＳ Ｐゴシック" w:eastAsia="ＭＳ Ｐゴシック" w:hAnsi="ＭＳ Ｐゴシック" w:cstheme="minorBidi"/>
          <w:sz w:val="22"/>
          <w:szCs w:val="21"/>
        </w:rPr>
      </w:pPr>
    </w:p>
    <w:p w:rsidR="00EA730C" w:rsidRDefault="00EA730C" w:rsidP="00EA730C">
      <w:pPr>
        <w:adjustRightInd w:val="0"/>
        <w:spacing w:line="240" w:lineRule="auto"/>
        <w:rPr>
          <w:rFonts w:asciiTheme="majorEastAsia" w:eastAsiaTheme="majorEastAsia" w:hAnsiTheme="majorEastAsia" w:cstheme="minorBidi"/>
          <w:b/>
          <w:sz w:val="24"/>
          <w:szCs w:val="21"/>
        </w:rPr>
      </w:pPr>
      <w:r w:rsidRPr="002D5AC2">
        <w:rPr>
          <w:rFonts w:ascii="ＭＳ Ｐゴシック" w:eastAsia="ＭＳ Ｐゴシック" w:hAnsi="ＭＳ Ｐゴシック" w:cstheme="minorBidi" w:hint="eastAsia"/>
          <w:sz w:val="22"/>
          <w:szCs w:val="21"/>
        </w:rPr>
        <w:lastRenderedPageBreak/>
        <w:t>（様式</w:t>
      </w:r>
      <w:r w:rsidR="001678E2">
        <w:rPr>
          <w:rFonts w:ascii="ＭＳ Ｐゴシック" w:eastAsia="ＭＳ Ｐゴシック" w:hAnsi="ＭＳ Ｐゴシック" w:cstheme="minorBidi" w:hint="eastAsia"/>
          <w:sz w:val="22"/>
          <w:szCs w:val="21"/>
        </w:rPr>
        <w:t>９</w:t>
      </w:r>
      <w:r>
        <w:rPr>
          <w:rFonts w:ascii="ＭＳ Ｐゴシック" w:eastAsia="ＭＳ Ｐゴシック" w:hAnsi="ＭＳ Ｐゴシック" w:cstheme="minorBidi" w:hint="eastAsia"/>
          <w:sz w:val="22"/>
          <w:szCs w:val="21"/>
        </w:rPr>
        <w:t>－１</w:t>
      </w:r>
      <w:r w:rsidRPr="002D5AC2">
        <w:rPr>
          <w:rFonts w:ascii="ＭＳ Ｐゴシック" w:eastAsia="ＭＳ Ｐゴシック" w:hAnsi="ＭＳ Ｐゴシック" w:cstheme="minorBidi" w:hint="eastAsia"/>
          <w:sz w:val="22"/>
          <w:szCs w:val="21"/>
        </w:rPr>
        <w:t>）</w:t>
      </w:r>
    </w:p>
    <w:p w:rsidR="00EA730C" w:rsidRPr="006D20B4" w:rsidRDefault="00EA730C" w:rsidP="00EA730C">
      <w:pPr>
        <w:adjustRightInd w:val="0"/>
        <w:spacing w:line="240" w:lineRule="auto"/>
        <w:jc w:val="center"/>
        <w:rPr>
          <w:rFonts w:asciiTheme="majorEastAsia" w:eastAsiaTheme="majorEastAsia" w:hAnsiTheme="majorEastAsia" w:cstheme="minorBidi"/>
          <w:szCs w:val="21"/>
        </w:rPr>
      </w:pPr>
      <w:r w:rsidRPr="00956058">
        <w:rPr>
          <w:rFonts w:asciiTheme="majorEastAsia" w:eastAsiaTheme="majorEastAsia" w:hAnsiTheme="majorEastAsia" w:cstheme="minorBidi" w:hint="eastAsia"/>
          <w:b/>
          <w:sz w:val="24"/>
          <w:szCs w:val="21"/>
        </w:rPr>
        <w:t>新旧対比表</w:t>
      </w:r>
    </w:p>
    <w:p w:rsidR="00EA730C" w:rsidRPr="006D20B4" w:rsidRDefault="00EA730C" w:rsidP="00EA730C">
      <w:pPr>
        <w:adjustRightInd w:val="0"/>
        <w:spacing w:line="240" w:lineRule="auto"/>
        <w:rPr>
          <w:rFonts w:asciiTheme="majorEastAsia" w:eastAsiaTheme="majorEastAsia" w:hAnsiTheme="majorEastAsia" w:cstheme="minorBidi"/>
          <w:szCs w:val="21"/>
        </w:rPr>
      </w:pPr>
    </w:p>
    <w:tbl>
      <w:tblPr>
        <w:tblStyle w:val="3"/>
        <w:tblW w:w="10348" w:type="dxa"/>
        <w:tblLayout w:type="fixed"/>
        <w:tblLook w:val="04A0" w:firstRow="1" w:lastRow="0" w:firstColumn="1" w:lastColumn="0" w:noHBand="0" w:noVBand="1"/>
      </w:tblPr>
      <w:tblGrid>
        <w:gridCol w:w="1985"/>
        <w:gridCol w:w="1417"/>
        <w:gridCol w:w="1418"/>
        <w:gridCol w:w="1417"/>
        <w:gridCol w:w="1418"/>
        <w:gridCol w:w="1417"/>
        <w:gridCol w:w="1276"/>
      </w:tblGrid>
      <w:tr w:rsidR="00EA730C" w:rsidRPr="006D20B4" w:rsidTr="0065313A">
        <w:tc>
          <w:tcPr>
            <w:tcW w:w="7655" w:type="dxa"/>
            <w:gridSpan w:val="5"/>
            <w:tcBorders>
              <w:top w:val="nil"/>
              <w:left w:val="nil"/>
              <w:right w:val="nil"/>
            </w:tcBorders>
            <w:vAlign w:val="center"/>
          </w:tcPr>
          <w:p w:rsidR="00EA730C" w:rsidRPr="006D20B4" w:rsidRDefault="00EA730C" w:rsidP="0065313A">
            <w:pPr>
              <w:adjustRightInd w:val="0"/>
              <w:jc w:val="both"/>
              <w:rPr>
                <w:rFonts w:asciiTheme="majorEastAsia" w:eastAsiaTheme="majorEastAsia" w:hAnsiTheme="majorEastAsia"/>
                <w:szCs w:val="21"/>
              </w:rPr>
            </w:pPr>
            <w:r w:rsidRPr="006D20B4">
              <w:rPr>
                <w:rFonts w:ascii="ＭＳ ゴシック" w:hAnsi="ＭＳ ゴシック" w:hint="eastAsia"/>
                <w:sz w:val="22"/>
                <w:szCs w:val="21"/>
              </w:rPr>
              <w:t>＜経費明細表＞</w:t>
            </w:r>
          </w:p>
          <w:p w:rsidR="00EA730C" w:rsidRPr="006D20B4" w:rsidRDefault="00EA730C" w:rsidP="0065313A">
            <w:pPr>
              <w:adjustRightInd w:val="0"/>
              <w:jc w:val="both"/>
              <w:rPr>
                <w:rFonts w:asciiTheme="majorEastAsia" w:eastAsiaTheme="majorEastAsia" w:hAnsiTheme="majorEastAsia"/>
                <w:szCs w:val="21"/>
              </w:rPr>
            </w:pPr>
          </w:p>
          <w:p w:rsidR="00EA730C" w:rsidRPr="006D20B4" w:rsidRDefault="00EA730C" w:rsidP="0065313A">
            <w:pPr>
              <w:adjustRightInd w:val="0"/>
              <w:jc w:val="both"/>
              <w:rPr>
                <w:rFonts w:ascii="ＭＳ ゴシック" w:hAnsi="ＭＳ ゴシック"/>
                <w:szCs w:val="21"/>
                <w:u w:val="single"/>
              </w:rPr>
            </w:pPr>
            <w:r w:rsidRPr="006D20B4">
              <w:rPr>
                <w:rFonts w:ascii="ＭＳ ゴシック" w:hAnsi="ＭＳ ゴシック" w:hint="eastAsia"/>
                <w:szCs w:val="21"/>
                <w:u w:val="single"/>
              </w:rPr>
              <w:t xml:space="preserve">事業者名：　　　　　　　　　　　　　</w:t>
            </w:r>
          </w:p>
          <w:p w:rsidR="00EA730C" w:rsidRPr="006D20B4" w:rsidRDefault="00EA730C" w:rsidP="0065313A">
            <w:pPr>
              <w:adjustRightInd w:val="0"/>
              <w:jc w:val="both"/>
              <w:rPr>
                <w:rFonts w:ascii="ＭＳ ゴシック" w:hAnsi="ＭＳ ゴシック"/>
                <w:b/>
                <w:szCs w:val="21"/>
              </w:rPr>
            </w:pPr>
          </w:p>
        </w:tc>
        <w:tc>
          <w:tcPr>
            <w:tcW w:w="2693" w:type="dxa"/>
            <w:gridSpan w:val="2"/>
            <w:tcBorders>
              <w:top w:val="nil"/>
              <w:left w:val="nil"/>
              <w:right w:val="nil"/>
            </w:tcBorders>
            <w:vAlign w:val="bottom"/>
          </w:tcPr>
          <w:p w:rsidR="00EA730C" w:rsidRPr="006D20B4" w:rsidRDefault="00EA730C" w:rsidP="0065313A">
            <w:pPr>
              <w:adjustRightInd w:val="0"/>
              <w:jc w:val="right"/>
              <w:rPr>
                <w:rFonts w:ascii="ＭＳ ゴシック" w:hAnsi="ＭＳ ゴシック"/>
                <w:szCs w:val="21"/>
              </w:rPr>
            </w:pPr>
            <w:r w:rsidRPr="006D20B4">
              <w:rPr>
                <w:rFonts w:ascii="ＭＳ ゴシック" w:hAnsi="ＭＳ ゴシック" w:hint="eastAsia"/>
                <w:sz w:val="18"/>
                <w:szCs w:val="21"/>
              </w:rPr>
              <w:t>単位：円</w:t>
            </w:r>
          </w:p>
        </w:tc>
      </w:tr>
      <w:tr w:rsidR="00EA730C" w:rsidRPr="006D20B4" w:rsidTr="0070772A">
        <w:trPr>
          <w:trHeight w:val="499"/>
        </w:trPr>
        <w:tc>
          <w:tcPr>
            <w:tcW w:w="1985" w:type="dxa"/>
            <w:vMerge w:val="restart"/>
            <w:tcBorders>
              <w:top w:val="single" w:sz="12" w:space="0" w:color="000000" w:themeColor="text1"/>
              <w:left w:val="single" w:sz="12" w:space="0" w:color="000000" w:themeColor="text1"/>
            </w:tcBorders>
            <w:vAlign w:val="center"/>
          </w:tcPr>
          <w:p w:rsidR="00EA730C" w:rsidRPr="00463CC4" w:rsidRDefault="00EA730C" w:rsidP="0065313A">
            <w:pPr>
              <w:autoSpaceDE w:val="0"/>
              <w:autoSpaceDN w:val="0"/>
              <w:spacing w:line="240" w:lineRule="exact"/>
              <w:jc w:val="center"/>
              <w:rPr>
                <w:rFonts w:ascii="ＭＳ Ｐゴシック" w:eastAsia="ＭＳ Ｐゴシック" w:hAnsi="ＭＳ Ｐゴシック" w:cs="Century"/>
                <w:spacing w:val="2"/>
                <w:sz w:val="16"/>
                <w:szCs w:val="16"/>
              </w:rPr>
            </w:pPr>
            <w:r w:rsidRPr="00463CC4">
              <w:rPr>
                <w:rFonts w:ascii="ＭＳ Ｐゴシック" w:eastAsia="ＭＳ Ｐゴシック" w:hAnsi="ＭＳ Ｐゴシック" w:cs="Century" w:hint="eastAsia"/>
                <w:spacing w:val="2"/>
                <w:sz w:val="16"/>
                <w:szCs w:val="16"/>
              </w:rPr>
              <w:t>経費区分</w:t>
            </w:r>
          </w:p>
          <w:p w:rsidR="00EA730C" w:rsidRPr="006D20B4" w:rsidRDefault="00EA730C" w:rsidP="0065313A">
            <w:pPr>
              <w:adjustRightInd w:val="0"/>
              <w:jc w:val="center"/>
              <w:rPr>
                <w:rFonts w:ascii="ＭＳ ゴシック" w:hAnsi="ＭＳ ゴシック"/>
                <w:sz w:val="16"/>
                <w:szCs w:val="16"/>
              </w:rPr>
            </w:pPr>
          </w:p>
        </w:tc>
        <w:tc>
          <w:tcPr>
            <w:tcW w:w="4252" w:type="dxa"/>
            <w:gridSpan w:val="3"/>
            <w:tcBorders>
              <w:top w:val="single" w:sz="12" w:space="0" w:color="000000" w:themeColor="text1"/>
            </w:tcBorders>
            <w:vAlign w:val="center"/>
          </w:tcPr>
          <w:p w:rsidR="00EA730C" w:rsidRPr="00F3686B" w:rsidRDefault="00EA730C" w:rsidP="0065313A">
            <w:pPr>
              <w:adjustRightInd w:val="0"/>
              <w:jc w:val="center"/>
              <w:rPr>
                <w:rFonts w:ascii="ＭＳ ゴシック" w:hAnsi="ＭＳ ゴシック"/>
                <w:sz w:val="18"/>
                <w:szCs w:val="18"/>
              </w:rPr>
            </w:pPr>
            <w:r w:rsidRPr="00F3686B">
              <w:rPr>
                <w:rFonts w:ascii="ＭＳ ゴシック" w:hAnsi="ＭＳ ゴシック" w:hint="eastAsia"/>
                <w:sz w:val="18"/>
                <w:szCs w:val="18"/>
              </w:rPr>
              <w:t>変更前（交付決定額）</w:t>
            </w:r>
          </w:p>
        </w:tc>
        <w:tc>
          <w:tcPr>
            <w:tcW w:w="4111" w:type="dxa"/>
            <w:gridSpan w:val="3"/>
            <w:tcBorders>
              <w:top w:val="single" w:sz="12" w:space="0" w:color="000000" w:themeColor="text1"/>
              <w:right w:val="single" w:sz="12" w:space="0" w:color="000000" w:themeColor="text1"/>
            </w:tcBorders>
            <w:vAlign w:val="center"/>
          </w:tcPr>
          <w:p w:rsidR="00EA730C" w:rsidRPr="00F3686B" w:rsidRDefault="00EA730C" w:rsidP="0065313A">
            <w:pPr>
              <w:adjustRightInd w:val="0"/>
              <w:jc w:val="center"/>
              <w:rPr>
                <w:rFonts w:ascii="ＭＳ ゴシック" w:hAnsi="ＭＳ ゴシック"/>
                <w:sz w:val="18"/>
                <w:szCs w:val="18"/>
              </w:rPr>
            </w:pPr>
            <w:r w:rsidRPr="00F3686B">
              <w:rPr>
                <w:rFonts w:ascii="ＭＳ ゴシック" w:hAnsi="ＭＳ ゴシック" w:hint="eastAsia"/>
                <w:sz w:val="18"/>
                <w:szCs w:val="18"/>
              </w:rPr>
              <w:t>変更後</w:t>
            </w:r>
          </w:p>
        </w:tc>
      </w:tr>
      <w:tr w:rsidR="00EA730C" w:rsidRPr="006D20B4" w:rsidTr="00F3686B">
        <w:trPr>
          <w:trHeight w:val="500"/>
        </w:trPr>
        <w:tc>
          <w:tcPr>
            <w:tcW w:w="1985" w:type="dxa"/>
            <w:vMerge/>
            <w:tcBorders>
              <w:left w:val="single" w:sz="12" w:space="0" w:color="000000" w:themeColor="text1"/>
            </w:tcBorders>
            <w:vAlign w:val="center"/>
          </w:tcPr>
          <w:p w:rsidR="00EA730C" w:rsidRPr="006D20B4" w:rsidRDefault="00EA730C" w:rsidP="0065313A">
            <w:pPr>
              <w:adjustRightInd w:val="0"/>
              <w:jc w:val="center"/>
              <w:rPr>
                <w:rFonts w:ascii="ＭＳ ゴシック" w:hAnsi="ＭＳ ゴシック"/>
                <w:sz w:val="16"/>
                <w:szCs w:val="16"/>
              </w:rPr>
            </w:pPr>
          </w:p>
        </w:tc>
        <w:tc>
          <w:tcPr>
            <w:tcW w:w="1417"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Ａ</w:t>
            </w:r>
          </w:p>
        </w:tc>
        <w:tc>
          <w:tcPr>
            <w:tcW w:w="1418"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Ｂ</w:t>
            </w:r>
          </w:p>
        </w:tc>
        <w:tc>
          <w:tcPr>
            <w:tcW w:w="1417" w:type="dxa"/>
            <w:tcMar>
              <w:left w:w="0" w:type="dxa"/>
              <w:right w:w="28" w:type="dxa"/>
            </w:tcMar>
            <w:vAlign w:val="center"/>
          </w:tcPr>
          <w:p w:rsidR="00EA730C" w:rsidRPr="006D20B4" w:rsidRDefault="00EA730C" w:rsidP="0065313A">
            <w:pPr>
              <w:adjustRightInd w:val="0"/>
              <w:spacing w:line="200" w:lineRule="exact"/>
              <w:jc w:val="center"/>
              <w:rPr>
                <w:rFonts w:ascii="ＭＳ Ｐゴシック" w:eastAsia="ＭＳ Ｐゴシック" w:hAnsi="ＭＳ Ｐゴシック"/>
                <w:sz w:val="14"/>
                <w:szCs w:val="14"/>
              </w:rPr>
            </w:pPr>
            <w:r w:rsidRPr="006D20B4">
              <w:rPr>
                <w:rFonts w:ascii="ＭＳ Ｐゴシック" w:eastAsia="ＭＳ Ｐゴシック" w:hAnsi="ＭＳ Ｐゴシック" w:hint="eastAsia"/>
                <w:sz w:val="14"/>
                <w:szCs w:val="14"/>
              </w:rPr>
              <w:t>Ｂ×１/２以内</w:t>
            </w:r>
          </w:p>
          <w:p w:rsidR="00EA730C" w:rsidRPr="006D20B4" w:rsidRDefault="00EA730C" w:rsidP="0065313A">
            <w:pPr>
              <w:adjustRightInd w:val="0"/>
              <w:spacing w:line="20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（又は１/３以内）</w:t>
            </w:r>
          </w:p>
        </w:tc>
        <w:tc>
          <w:tcPr>
            <w:tcW w:w="1418"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Ａ</w:t>
            </w:r>
          </w:p>
        </w:tc>
        <w:tc>
          <w:tcPr>
            <w:tcW w:w="1417"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Ｂ</w:t>
            </w:r>
          </w:p>
        </w:tc>
        <w:tc>
          <w:tcPr>
            <w:tcW w:w="1276" w:type="dxa"/>
            <w:tcBorders>
              <w:right w:val="single" w:sz="12" w:space="0" w:color="000000" w:themeColor="text1"/>
            </w:tcBorders>
            <w:tcMar>
              <w:left w:w="0" w:type="dxa"/>
              <w:right w:w="0" w:type="dxa"/>
            </w:tcMar>
            <w:vAlign w:val="center"/>
          </w:tcPr>
          <w:p w:rsidR="00EA730C" w:rsidRPr="006D20B4" w:rsidRDefault="00EA730C" w:rsidP="0065313A">
            <w:pPr>
              <w:adjustRightInd w:val="0"/>
              <w:spacing w:line="200" w:lineRule="exact"/>
              <w:jc w:val="center"/>
              <w:rPr>
                <w:rFonts w:ascii="ＭＳ Ｐゴシック" w:eastAsia="ＭＳ Ｐゴシック" w:hAnsi="ＭＳ Ｐゴシック"/>
                <w:sz w:val="14"/>
                <w:szCs w:val="14"/>
              </w:rPr>
            </w:pPr>
            <w:r w:rsidRPr="006D20B4">
              <w:rPr>
                <w:rFonts w:ascii="ＭＳ Ｐゴシック" w:eastAsia="ＭＳ Ｐゴシック" w:hAnsi="ＭＳ Ｐゴシック" w:hint="eastAsia"/>
                <w:sz w:val="14"/>
                <w:szCs w:val="14"/>
              </w:rPr>
              <w:t>Ｂ×１/２以内</w:t>
            </w:r>
          </w:p>
          <w:p w:rsidR="00EA730C" w:rsidRPr="006D20B4" w:rsidRDefault="00EA730C" w:rsidP="0065313A">
            <w:pPr>
              <w:adjustRightInd w:val="0"/>
              <w:spacing w:line="20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（又は１/３以内）</w:t>
            </w:r>
          </w:p>
        </w:tc>
      </w:tr>
      <w:tr w:rsidR="00EA730C" w:rsidRPr="006D20B4" w:rsidTr="00F3686B">
        <w:tc>
          <w:tcPr>
            <w:tcW w:w="1985" w:type="dxa"/>
            <w:vMerge/>
            <w:tcBorders>
              <w:left w:val="single" w:sz="12" w:space="0" w:color="000000" w:themeColor="text1"/>
            </w:tcBorders>
            <w:vAlign w:val="center"/>
          </w:tcPr>
          <w:p w:rsidR="00EA730C" w:rsidRPr="006D20B4" w:rsidRDefault="00EA730C" w:rsidP="0065313A">
            <w:pPr>
              <w:adjustRightInd w:val="0"/>
              <w:jc w:val="center"/>
              <w:rPr>
                <w:rFonts w:ascii="ＭＳ ゴシック" w:hAnsi="ＭＳ ゴシック"/>
                <w:sz w:val="16"/>
                <w:szCs w:val="16"/>
              </w:rPr>
            </w:pPr>
          </w:p>
        </w:tc>
        <w:tc>
          <w:tcPr>
            <w:tcW w:w="1417"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事業に要する経費</w:t>
            </w:r>
          </w:p>
        </w:tc>
        <w:tc>
          <w:tcPr>
            <w:tcW w:w="1418"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補助対象経費</w:t>
            </w:r>
          </w:p>
        </w:tc>
        <w:tc>
          <w:tcPr>
            <w:tcW w:w="1417"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補助金</w:t>
            </w:r>
          </w:p>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交付決定額</w:t>
            </w:r>
          </w:p>
        </w:tc>
        <w:tc>
          <w:tcPr>
            <w:tcW w:w="1418"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事業に要する経費</w:t>
            </w:r>
          </w:p>
        </w:tc>
        <w:tc>
          <w:tcPr>
            <w:tcW w:w="1417"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補助対象経費</w:t>
            </w:r>
          </w:p>
        </w:tc>
        <w:tc>
          <w:tcPr>
            <w:tcW w:w="1276" w:type="dxa"/>
            <w:tcBorders>
              <w:bottom w:val="nil"/>
              <w:right w:val="single" w:sz="12" w:space="0" w:color="000000" w:themeColor="text1"/>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補助金</w:t>
            </w:r>
          </w:p>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交付決定額</w:t>
            </w:r>
          </w:p>
        </w:tc>
      </w:tr>
      <w:tr w:rsidR="00EA730C" w:rsidRPr="006D20B4" w:rsidTr="0070772A">
        <w:trPr>
          <w:trHeight w:val="368"/>
        </w:trPr>
        <w:tc>
          <w:tcPr>
            <w:tcW w:w="1985" w:type="dxa"/>
            <w:vMerge/>
            <w:tcBorders>
              <w:left w:val="single" w:sz="12" w:space="0" w:color="000000" w:themeColor="text1"/>
              <w:bottom w:val="single" w:sz="12" w:space="0" w:color="auto"/>
            </w:tcBorders>
            <w:vAlign w:val="center"/>
          </w:tcPr>
          <w:p w:rsidR="00EA730C" w:rsidRPr="006D20B4" w:rsidRDefault="00EA730C" w:rsidP="0065313A">
            <w:pPr>
              <w:adjustRightInd w:val="0"/>
              <w:jc w:val="center"/>
              <w:rPr>
                <w:rFonts w:ascii="ＭＳ ゴシック" w:hAnsi="ＭＳ ゴシック"/>
                <w:sz w:val="16"/>
                <w:szCs w:val="16"/>
              </w:rPr>
            </w:pPr>
          </w:p>
        </w:tc>
        <w:tc>
          <w:tcPr>
            <w:tcW w:w="1417"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（税込み）</w:t>
            </w:r>
          </w:p>
        </w:tc>
        <w:tc>
          <w:tcPr>
            <w:tcW w:w="1418"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c>
          <w:tcPr>
            <w:tcW w:w="1417"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c>
          <w:tcPr>
            <w:tcW w:w="1418"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（税込み）</w:t>
            </w:r>
          </w:p>
        </w:tc>
        <w:tc>
          <w:tcPr>
            <w:tcW w:w="1417"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c>
          <w:tcPr>
            <w:tcW w:w="1276" w:type="dxa"/>
            <w:tcBorders>
              <w:top w:val="nil"/>
              <w:bottom w:val="single" w:sz="12" w:space="0" w:color="auto"/>
              <w:right w:val="single" w:sz="12" w:space="0" w:color="000000" w:themeColor="text1"/>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r>
      <w:tr w:rsidR="00EA730C" w:rsidRPr="006D20B4" w:rsidTr="00F3686B">
        <w:trPr>
          <w:trHeight w:val="476"/>
        </w:trPr>
        <w:tc>
          <w:tcPr>
            <w:tcW w:w="1985" w:type="dxa"/>
            <w:tcBorders>
              <w:top w:val="single" w:sz="12" w:space="0" w:color="auto"/>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F3686B" w:rsidP="00F3686B">
            <w:pPr>
              <w:adjustRightInd w:val="0"/>
              <w:jc w:val="both"/>
              <w:rPr>
                <w:rFonts w:ascii="ＭＳ ゴシック" w:hAnsi="ＭＳ ゴシック"/>
                <w:sz w:val="16"/>
                <w:szCs w:val="16"/>
              </w:rPr>
            </w:pPr>
            <w:r w:rsidRPr="009B5E44">
              <w:rPr>
                <w:rFonts w:ascii="ＭＳ ゴシック" w:hAnsi="ＭＳ ゴシック" w:hint="eastAsia"/>
                <w:w w:val="48"/>
                <w:kern w:val="0"/>
                <w:sz w:val="16"/>
                <w:szCs w:val="16"/>
                <w:fitText w:val="1863" w:id="1748252928"/>
              </w:rPr>
              <w:t>機械装置・システム構築費（</w:t>
            </w:r>
            <w:r w:rsidR="00EA730C" w:rsidRPr="009B5E44">
              <w:rPr>
                <w:rFonts w:ascii="ＭＳ ゴシック" w:hAnsi="ＭＳ ゴシック" w:hint="eastAsia"/>
                <w:w w:val="48"/>
                <w:kern w:val="0"/>
                <w:sz w:val="16"/>
                <w:szCs w:val="16"/>
                <w:fitText w:val="1863" w:id="1748252928"/>
              </w:rPr>
              <w:t>単価</w:t>
            </w:r>
            <w:r w:rsidR="00EA730C" w:rsidRPr="009B5E44">
              <w:rPr>
                <w:rFonts w:ascii="ＭＳ ゴシック" w:hAnsi="ＭＳ ゴシック"/>
                <w:w w:val="48"/>
                <w:kern w:val="0"/>
                <w:sz w:val="16"/>
                <w:szCs w:val="16"/>
                <w:fitText w:val="1863" w:id="1748252928"/>
              </w:rPr>
              <w:t>50万円以上</w:t>
            </w:r>
            <w:r w:rsidR="00EA730C" w:rsidRPr="009B5E44">
              <w:rPr>
                <w:rFonts w:ascii="ＭＳ ゴシック" w:hAnsi="ＭＳ ゴシック" w:hint="eastAsia"/>
                <w:spacing w:val="285"/>
                <w:w w:val="48"/>
                <w:kern w:val="0"/>
                <w:sz w:val="16"/>
                <w:szCs w:val="16"/>
                <w:fitText w:val="1863" w:id="1748252928"/>
              </w:rPr>
              <w:t>）</w:t>
            </w:r>
          </w:p>
        </w:tc>
        <w:tc>
          <w:tcPr>
            <w:tcW w:w="1417" w:type="dxa"/>
            <w:tcBorders>
              <w:top w:val="single" w:sz="12" w:space="0" w:color="auto"/>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single" w:sz="12" w:space="0" w:color="auto"/>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F3686B"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F3686B" w:rsidRPr="006D20B4" w:rsidRDefault="00F3686B" w:rsidP="00F3686B">
            <w:pPr>
              <w:adjustRightInd w:val="0"/>
              <w:jc w:val="both"/>
              <w:rPr>
                <w:rFonts w:ascii="ＭＳ ゴシック" w:hAnsi="ＭＳ ゴシック"/>
                <w:sz w:val="16"/>
                <w:szCs w:val="16"/>
              </w:rPr>
            </w:pPr>
            <w:r w:rsidRPr="009B5E44">
              <w:rPr>
                <w:rFonts w:ascii="ＭＳ ゴシック" w:hAnsi="ＭＳ ゴシック" w:hint="eastAsia"/>
                <w:w w:val="48"/>
                <w:kern w:val="0"/>
                <w:sz w:val="16"/>
                <w:szCs w:val="16"/>
                <w:fitText w:val="1863" w:id="1748252928"/>
              </w:rPr>
              <w:t>機械装置・システム構築費（単価</w:t>
            </w:r>
            <w:r w:rsidRPr="009B5E44">
              <w:rPr>
                <w:rFonts w:ascii="ＭＳ ゴシック" w:hAnsi="ＭＳ ゴシック"/>
                <w:w w:val="48"/>
                <w:kern w:val="0"/>
                <w:sz w:val="16"/>
                <w:szCs w:val="16"/>
                <w:fitText w:val="1863" w:id="1748252928"/>
              </w:rPr>
              <w:t>50万円</w:t>
            </w:r>
            <w:r w:rsidRPr="009B5E44">
              <w:rPr>
                <w:rFonts w:ascii="ＭＳ ゴシック" w:hAnsi="ＭＳ ゴシック" w:hint="eastAsia"/>
                <w:w w:val="48"/>
                <w:kern w:val="0"/>
                <w:sz w:val="16"/>
                <w:szCs w:val="16"/>
                <w:fitText w:val="1863" w:id="1748252928"/>
              </w:rPr>
              <w:t>未満</w:t>
            </w:r>
            <w:r w:rsidRPr="009B5E44">
              <w:rPr>
                <w:rFonts w:ascii="ＭＳ ゴシック" w:hAnsi="ＭＳ ゴシック" w:hint="eastAsia"/>
                <w:spacing w:val="285"/>
                <w:w w:val="48"/>
                <w:kern w:val="0"/>
                <w:sz w:val="16"/>
                <w:szCs w:val="16"/>
                <w:fitText w:val="1863" w:id="1748252928"/>
              </w:rPr>
              <w:t>）</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F3686B" w:rsidRPr="006D20B4" w:rsidRDefault="00F3686B" w:rsidP="00F3686B">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F3686B" w:rsidRPr="006D20B4" w:rsidRDefault="00F3686B" w:rsidP="00F3686B">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F3686B" w:rsidRPr="006D20B4" w:rsidRDefault="00F3686B" w:rsidP="00F3686B">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F3686B" w:rsidRPr="006D20B4" w:rsidRDefault="00F3686B" w:rsidP="00F3686B">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F3686B" w:rsidRPr="006D20B4" w:rsidRDefault="00F3686B" w:rsidP="00F3686B">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F3686B" w:rsidRPr="006D20B4" w:rsidRDefault="00F3686B" w:rsidP="00F3686B">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both"/>
              <w:rPr>
                <w:rFonts w:ascii="ＭＳ ゴシック" w:hAnsi="ＭＳ ゴシック"/>
                <w:sz w:val="16"/>
                <w:szCs w:val="16"/>
              </w:rPr>
            </w:pPr>
            <w:r w:rsidRPr="006D20B4">
              <w:rPr>
                <w:rFonts w:ascii="ＭＳ ゴシック" w:hAnsi="ＭＳ ゴシック" w:hint="eastAsia"/>
                <w:sz w:val="16"/>
                <w:szCs w:val="16"/>
              </w:rPr>
              <w:t>技術導入費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both"/>
              <w:rPr>
                <w:rFonts w:ascii="ＭＳ ゴシック" w:hAnsi="ＭＳ ゴシック"/>
                <w:sz w:val="16"/>
                <w:szCs w:val="16"/>
              </w:rPr>
            </w:pPr>
            <w:r w:rsidRPr="006D20B4">
              <w:rPr>
                <w:rFonts w:ascii="ＭＳ ゴシック" w:hAnsi="ＭＳ ゴシック" w:hint="eastAsia"/>
                <w:sz w:val="16"/>
                <w:szCs w:val="16"/>
              </w:rPr>
              <w:t>専門家経費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both"/>
              <w:rPr>
                <w:rFonts w:ascii="ＭＳ ゴシック" w:hAnsi="ＭＳ ゴシック"/>
                <w:sz w:val="16"/>
                <w:szCs w:val="16"/>
              </w:rPr>
            </w:pPr>
            <w:r w:rsidRPr="006D20B4">
              <w:rPr>
                <w:rFonts w:ascii="ＭＳ ゴシック" w:hAnsi="ＭＳ ゴシック" w:hint="eastAsia"/>
                <w:sz w:val="16"/>
                <w:szCs w:val="16"/>
              </w:rPr>
              <w:t>運搬費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both"/>
              <w:rPr>
                <w:rFonts w:ascii="ＭＳ ゴシック" w:hAnsi="ＭＳ ゴシック"/>
                <w:sz w:val="16"/>
                <w:szCs w:val="16"/>
              </w:rPr>
            </w:pPr>
            <w:r w:rsidRPr="006D20B4">
              <w:rPr>
                <w:rFonts w:ascii="ＭＳ ゴシック" w:hAnsi="ＭＳ ゴシック" w:hint="eastAsia"/>
                <w:sz w:val="16"/>
                <w:szCs w:val="16"/>
              </w:rPr>
              <w:t>クラウド</w:t>
            </w:r>
            <w:r w:rsidR="001678E2">
              <w:rPr>
                <w:rFonts w:ascii="ＭＳ ゴシック" w:hAnsi="ＭＳ ゴシック" w:hint="eastAsia"/>
                <w:sz w:val="16"/>
                <w:szCs w:val="16"/>
              </w:rPr>
              <w:t>サービス</w:t>
            </w:r>
            <w:r w:rsidRPr="006D20B4">
              <w:rPr>
                <w:rFonts w:ascii="ＭＳ ゴシック" w:hAnsi="ＭＳ ゴシック" w:hint="eastAsia"/>
                <w:sz w:val="16"/>
                <w:szCs w:val="16"/>
              </w:rPr>
              <w:t>利用費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0772A">
            <w:pPr>
              <w:adjustRightInd w:val="0"/>
              <w:jc w:val="both"/>
              <w:rPr>
                <w:rFonts w:ascii="ＭＳ ゴシック" w:hAnsi="ＭＳ ゴシック"/>
                <w:sz w:val="16"/>
                <w:szCs w:val="16"/>
              </w:rPr>
            </w:pPr>
            <w:r w:rsidRPr="006D20B4">
              <w:rPr>
                <w:rFonts w:ascii="ＭＳ ゴシック" w:hAnsi="ＭＳ ゴシック" w:hint="eastAsia"/>
                <w:sz w:val="16"/>
                <w:szCs w:val="16"/>
              </w:rPr>
              <w:t>原材料費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0772A">
            <w:pPr>
              <w:adjustRightInd w:val="0"/>
              <w:jc w:val="both"/>
              <w:rPr>
                <w:rFonts w:ascii="ＭＳ ゴシック" w:hAnsi="ＭＳ ゴシック"/>
                <w:sz w:val="16"/>
                <w:szCs w:val="16"/>
              </w:rPr>
            </w:pPr>
            <w:r w:rsidRPr="006D20B4">
              <w:rPr>
                <w:rFonts w:ascii="ＭＳ ゴシック" w:hAnsi="ＭＳ ゴシック" w:hint="eastAsia"/>
                <w:sz w:val="16"/>
                <w:szCs w:val="16"/>
              </w:rPr>
              <w:t>外注費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single" w:sz="12" w:space="0" w:color="auto"/>
            </w:tcBorders>
            <w:tcMar>
              <w:top w:w="0" w:type="dxa"/>
              <w:left w:w="57" w:type="dxa"/>
              <w:bottom w:w="0" w:type="dxa"/>
              <w:right w:w="57" w:type="dxa"/>
            </w:tcMar>
            <w:vAlign w:val="center"/>
          </w:tcPr>
          <w:p w:rsidR="00EA730C" w:rsidRPr="006D20B4" w:rsidRDefault="00EA730C" w:rsidP="0065313A">
            <w:pPr>
              <w:adjustRightInd w:val="0"/>
              <w:jc w:val="both"/>
              <w:rPr>
                <w:rFonts w:ascii="ＭＳ ゴシック" w:hAnsi="ＭＳ ゴシック"/>
                <w:sz w:val="16"/>
                <w:szCs w:val="16"/>
              </w:rPr>
            </w:pPr>
            <w:r w:rsidRPr="006D20B4">
              <w:rPr>
                <w:rFonts w:ascii="ＭＳ ゴシック" w:hAnsi="ＭＳ ゴシック" w:hint="eastAsia"/>
                <w:sz w:val="16"/>
                <w:szCs w:val="16"/>
              </w:rPr>
              <w:t>知的財産権等関連経費</w:t>
            </w:r>
          </w:p>
        </w:tc>
        <w:tc>
          <w:tcPr>
            <w:tcW w:w="1417" w:type="dxa"/>
            <w:tcBorders>
              <w:top w:val="dashSmallGap" w:sz="4" w:space="0" w:color="000000" w:themeColor="text1"/>
              <w:bottom w:val="single" w:sz="12" w:space="0" w:color="auto"/>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single" w:sz="12" w:space="0" w:color="auto"/>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F3686B">
        <w:trPr>
          <w:trHeight w:val="532"/>
        </w:trPr>
        <w:tc>
          <w:tcPr>
            <w:tcW w:w="1985" w:type="dxa"/>
            <w:tcBorders>
              <w:top w:val="single" w:sz="12" w:space="0" w:color="auto"/>
              <w:left w:val="single" w:sz="12" w:space="0" w:color="000000" w:themeColor="text1"/>
              <w:bottom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spacing w:line="260" w:lineRule="exact"/>
              <w:jc w:val="center"/>
              <w:rPr>
                <w:rFonts w:ascii="ＭＳ ゴシック" w:hAnsi="ＭＳ ゴシック"/>
                <w:sz w:val="16"/>
                <w:szCs w:val="16"/>
              </w:rPr>
            </w:pPr>
            <w:r w:rsidRPr="006D20B4">
              <w:rPr>
                <w:rFonts w:ascii="ＭＳ ゴシック" w:hAnsi="ＭＳ ゴシック" w:hint="eastAsia"/>
                <w:sz w:val="16"/>
                <w:szCs w:val="16"/>
              </w:rPr>
              <w:t>合　計</w:t>
            </w:r>
          </w:p>
        </w:tc>
        <w:tc>
          <w:tcPr>
            <w:tcW w:w="1417" w:type="dxa"/>
            <w:tcBorders>
              <w:top w:val="single" w:sz="12" w:space="0" w:color="auto"/>
              <w:bottom w:val="single" w:sz="12" w:space="0" w:color="000000" w:themeColor="text1"/>
            </w:tcBorders>
            <w:tcMar>
              <w:top w:w="0" w:type="dxa"/>
              <w:left w:w="0" w:type="dxa"/>
              <w:bottom w:w="0" w:type="dxa"/>
              <w:right w:w="85" w:type="dxa"/>
            </w:tcMar>
            <w:vAlign w:val="center"/>
          </w:tcPr>
          <w:p w:rsidR="00EA730C" w:rsidRPr="006D20B4" w:rsidRDefault="00EA730C" w:rsidP="0065313A">
            <w:pPr>
              <w:adjustRightInd w:val="0"/>
              <w:spacing w:line="260" w:lineRule="exact"/>
              <w:jc w:val="right"/>
              <w:rPr>
                <w:rFonts w:asciiTheme="majorEastAsia" w:eastAsiaTheme="majorEastAsia" w:hAnsiTheme="majorEastAsia"/>
                <w:sz w:val="16"/>
                <w:szCs w:val="16"/>
              </w:rPr>
            </w:pPr>
          </w:p>
        </w:tc>
        <w:tc>
          <w:tcPr>
            <w:tcW w:w="1418" w:type="dxa"/>
            <w:tcBorders>
              <w:top w:val="single" w:sz="12" w:space="0" w:color="auto"/>
              <w:bottom w:val="single" w:sz="12" w:space="0" w:color="000000" w:themeColor="text1"/>
              <w:right w:val="single" w:sz="12" w:space="0" w:color="auto"/>
            </w:tcBorders>
            <w:tcMar>
              <w:top w:w="0" w:type="dxa"/>
              <w:left w:w="57" w:type="dxa"/>
              <w:bottom w:w="0" w:type="dxa"/>
              <w:right w:w="57" w:type="dxa"/>
            </w:tcMar>
            <w:vAlign w:val="center"/>
          </w:tcPr>
          <w:p w:rsidR="00EA730C" w:rsidRPr="006D20B4" w:rsidRDefault="00EA730C" w:rsidP="0065313A">
            <w:pPr>
              <w:adjustRightInd w:val="0"/>
              <w:spacing w:line="260" w:lineRule="exact"/>
              <w:jc w:val="right"/>
              <w:rPr>
                <w:rFonts w:asciiTheme="majorEastAsia" w:eastAsiaTheme="majorEastAsia" w:hAnsiTheme="majorEastAsia"/>
                <w:sz w:val="16"/>
                <w:szCs w:val="16"/>
              </w:rPr>
            </w:pPr>
          </w:p>
        </w:tc>
        <w:tc>
          <w:tcPr>
            <w:tcW w:w="1417" w:type="dxa"/>
            <w:tcBorders>
              <w:top w:val="single" w:sz="12" w:space="0" w:color="auto"/>
              <w:left w:val="single" w:sz="12" w:space="0" w:color="auto"/>
              <w:bottom w:val="single" w:sz="12" w:space="0" w:color="000000" w:themeColor="text1"/>
              <w:right w:val="single" w:sz="12" w:space="0" w:color="auto"/>
            </w:tcBorders>
            <w:tcMar>
              <w:top w:w="0" w:type="dxa"/>
              <w:left w:w="57" w:type="dxa"/>
              <w:bottom w:w="0" w:type="dxa"/>
              <w:right w:w="57" w:type="dxa"/>
            </w:tcMar>
            <w:vAlign w:val="center"/>
          </w:tcPr>
          <w:p w:rsidR="00EA730C" w:rsidRPr="00F3686B" w:rsidRDefault="00EA730C" w:rsidP="0065313A">
            <w:pPr>
              <w:adjustRightInd w:val="0"/>
              <w:spacing w:line="260" w:lineRule="exact"/>
              <w:jc w:val="right"/>
              <w:rPr>
                <w:rFonts w:asciiTheme="majorEastAsia" w:eastAsiaTheme="majorEastAsia" w:hAnsiTheme="majorEastAsia"/>
                <w:sz w:val="18"/>
                <w:szCs w:val="18"/>
              </w:rPr>
            </w:pPr>
          </w:p>
        </w:tc>
        <w:tc>
          <w:tcPr>
            <w:tcW w:w="1418" w:type="dxa"/>
            <w:tcBorders>
              <w:top w:val="single" w:sz="12" w:space="0" w:color="auto"/>
              <w:left w:val="single" w:sz="12" w:space="0" w:color="auto"/>
              <w:bottom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spacing w:line="260" w:lineRule="exact"/>
              <w:jc w:val="right"/>
              <w:rPr>
                <w:rFonts w:asciiTheme="majorEastAsia" w:eastAsiaTheme="majorEastAsia" w:hAnsiTheme="majorEastAsia"/>
                <w:sz w:val="16"/>
                <w:szCs w:val="16"/>
              </w:rPr>
            </w:pPr>
          </w:p>
        </w:tc>
        <w:tc>
          <w:tcPr>
            <w:tcW w:w="1417" w:type="dxa"/>
            <w:tcBorders>
              <w:top w:val="single" w:sz="12" w:space="0" w:color="auto"/>
              <w:bottom w:val="single" w:sz="12" w:space="0" w:color="000000" w:themeColor="text1"/>
              <w:right w:val="single" w:sz="12" w:space="0" w:color="auto"/>
            </w:tcBorders>
            <w:tcMar>
              <w:top w:w="0" w:type="dxa"/>
              <w:left w:w="57" w:type="dxa"/>
              <w:bottom w:w="0" w:type="dxa"/>
              <w:right w:w="57" w:type="dxa"/>
            </w:tcMar>
            <w:vAlign w:val="center"/>
          </w:tcPr>
          <w:p w:rsidR="00EA730C" w:rsidRPr="006D20B4" w:rsidRDefault="00EA730C" w:rsidP="0065313A">
            <w:pPr>
              <w:adjustRightInd w:val="0"/>
              <w:spacing w:line="260" w:lineRule="exact"/>
              <w:jc w:val="right"/>
              <w:rPr>
                <w:rFonts w:asciiTheme="majorEastAsia" w:eastAsiaTheme="majorEastAsia" w:hAnsiTheme="majorEastAsia"/>
                <w:sz w:val="16"/>
                <w:szCs w:val="16"/>
              </w:rPr>
            </w:pPr>
          </w:p>
        </w:tc>
        <w:tc>
          <w:tcPr>
            <w:tcW w:w="1276" w:type="dxa"/>
            <w:tcBorders>
              <w:top w:val="single" w:sz="12" w:space="0" w:color="auto"/>
              <w:left w:val="single" w:sz="12" w:space="0" w:color="auto"/>
              <w:bottom w:val="single" w:sz="12" w:space="0" w:color="000000" w:themeColor="text1"/>
              <w:right w:val="single" w:sz="12" w:space="0" w:color="000000" w:themeColor="text1"/>
            </w:tcBorders>
            <w:tcMar>
              <w:top w:w="0" w:type="dxa"/>
              <w:left w:w="57" w:type="dxa"/>
              <w:bottom w:w="0" w:type="dxa"/>
              <w:right w:w="57" w:type="dxa"/>
            </w:tcMar>
            <w:vAlign w:val="center"/>
          </w:tcPr>
          <w:p w:rsidR="00EA730C" w:rsidRPr="00F3686B" w:rsidRDefault="00EA730C" w:rsidP="0065313A">
            <w:pPr>
              <w:adjustRightInd w:val="0"/>
              <w:spacing w:line="260" w:lineRule="exact"/>
              <w:jc w:val="right"/>
              <w:rPr>
                <w:rFonts w:asciiTheme="majorEastAsia" w:eastAsiaTheme="majorEastAsia" w:hAnsiTheme="majorEastAsia"/>
                <w:sz w:val="18"/>
                <w:szCs w:val="18"/>
              </w:rPr>
            </w:pPr>
          </w:p>
        </w:tc>
      </w:tr>
    </w:tbl>
    <w:p w:rsidR="00EA730C" w:rsidRDefault="00EA730C" w:rsidP="00EA730C">
      <w:pPr>
        <w:wordWrap w:val="0"/>
        <w:spacing w:line="180" w:lineRule="exact"/>
        <w:ind w:rightChars="-68" w:right="-134" w:firstLineChars="100" w:firstLine="147"/>
        <w:rPr>
          <w:rFonts w:asciiTheme="majorEastAsia" w:eastAsiaTheme="majorEastAsia" w:hAnsiTheme="majorEastAsia" w:cstheme="minorBidi"/>
          <w:sz w:val="16"/>
          <w:szCs w:val="21"/>
        </w:rPr>
      </w:pPr>
    </w:p>
    <w:p w:rsidR="003E38DA" w:rsidRDefault="00EA730C" w:rsidP="00EA730C">
      <w:pPr>
        <w:spacing w:line="240" w:lineRule="auto"/>
        <w:rPr>
          <w:rFonts w:ascii="ＭＳ ゴシック" w:hAnsi="ＭＳ ゴシック"/>
          <w:spacing w:val="22"/>
          <w:szCs w:val="21"/>
        </w:rPr>
      </w:pPr>
      <w:r w:rsidRPr="006D20B4">
        <w:rPr>
          <w:rFonts w:ascii="ＭＳ ゴシック" w:hAnsi="ＭＳ ゴシック" w:cstheme="minorBidi"/>
          <w:szCs w:val="22"/>
        </w:rPr>
        <w:br w:type="page"/>
      </w:r>
      <w:bookmarkStart w:id="0" w:name="_GoBack"/>
      <w:bookmarkEnd w:id="0"/>
    </w:p>
    <w:p w:rsidR="00702212" w:rsidRDefault="003E38DA" w:rsidP="007A0B83">
      <w:pPr>
        <w:spacing w:line="240" w:lineRule="auto"/>
        <w:rPr>
          <w:rFonts w:ascii="ＭＳ ゴシック" w:hAnsi="ＭＳ ゴシック"/>
          <w:spacing w:val="22"/>
          <w:szCs w:val="21"/>
        </w:rPr>
      </w:pPr>
      <w:r w:rsidRPr="002D5AC2">
        <w:rPr>
          <w:rFonts w:ascii="ＭＳ Ｐゴシック" w:eastAsia="ＭＳ Ｐゴシック" w:hAnsi="ＭＳ Ｐゴシック" w:cs="ＭＳ 明朝"/>
          <w:noProof/>
          <w:kern w:val="0"/>
          <w:sz w:val="22"/>
          <w:szCs w:val="22"/>
        </w:rPr>
        <mc:AlternateContent>
          <mc:Choice Requires="wps">
            <w:drawing>
              <wp:anchor distT="0" distB="0" distL="114300" distR="114300" simplePos="0" relativeHeight="251661312" behindDoc="0" locked="0" layoutInCell="1" allowOverlap="1" wp14:anchorId="0A995E60" wp14:editId="38C637B5">
                <wp:simplePos x="0" y="0"/>
                <wp:positionH relativeFrom="column">
                  <wp:posOffset>4010025</wp:posOffset>
                </wp:positionH>
                <wp:positionV relativeFrom="paragraph">
                  <wp:posOffset>-153035</wp:posOffset>
                </wp:positionV>
                <wp:extent cx="1971675" cy="238125"/>
                <wp:effectExtent l="19050" t="19050" r="28575" b="28575"/>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E38DA" w:rsidRPr="00B40E5A" w:rsidRDefault="003E38DA" w:rsidP="003E38DA">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95E60" id="_x0000_s1027" style="position:absolute;margin-left:315.75pt;margin-top:-12.05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" strokeweight="3pt">
                <v:stroke linestyle="thinThin"/>
                <v:textbox inset="5.85pt,.7pt,5.85pt,.7pt">
                  <w:txbxContent>
                    <w:p w:rsidR="003E38DA" w:rsidRPr="00B40E5A" w:rsidRDefault="003E38DA" w:rsidP="003E38DA">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県設備</w:t>
                      </w:r>
                    </w:p>
                  </w:txbxContent>
                </v:textbox>
              </v:rect>
            </w:pict>
          </mc:Fallback>
        </mc:AlternateContent>
      </w:r>
      <w:r>
        <w:rPr>
          <w:rFonts w:ascii="ＭＳ ゴシック" w:hAnsi="ＭＳ ゴシック" w:hint="eastAsia"/>
          <w:spacing w:val="22"/>
          <w:szCs w:val="21"/>
        </w:rPr>
        <w:t>（様式</w:t>
      </w:r>
      <w:r w:rsidR="0070772A">
        <w:rPr>
          <w:rFonts w:ascii="ＭＳ ゴシック" w:hAnsi="ＭＳ ゴシック" w:hint="eastAsia"/>
          <w:spacing w:val="22"/>
          <w:szCs w:val="21"/>
        </w:rPr>
        <w:t>９</w:t>
      </w:r>
      <w:r>
        <w:rPr>
          <w:rFonts w:ascii="ＭＳ ゴシック" w:hAnsi="ＭＳ ゴシック" w:hint="eastAsia"/>
          <w:spacing w:val="22"/>
          <w:szCs w:val="21"/>
        </w:rPr>
        <w:t>－２）</w:t>
      </w:r>
    </w:p>
    <w:p w:rsidR="003E38DA" w:rsidRDefault="003E38DA" w:rsidP="007A0B83">
      <w:pPr>
        <w:spacing w:line="240" w:lineRule="auto"/>
        <w:rPr>
          <w:rFonts w:ascii="ＭＳ ゴシック" w:hAnsi="ＭＳ ゴシック"/>
          <w:spacing w:val="22"/>
          <w:szCs w:val="21"/>
        </w:rPr>
      </w:pPr>
    </w:p>
    <w:p w:rsidR="003E38DA" w:rsidRDefault="002C5D35" w:rsidP="0070772A">
      <w:pPr>
        <w:spacing w:line="240" w:lineRule="auto"/>
        <w:ind w:right="68"/>
        <w:jc w:val="right"/>
        <w:rPr>
          <w:rFonts w:ascii="ＭＳ ゴシック" w:hAnsi="ＭＳ ゴシック"/>
          <w:spacing w:val="22"/>
          <w:szCs w:val="21"/>
        </w:rPr>
      </w:pPr>
      <w:r w:rsidRPr="0070772A">
        <w:rPr>
          <w:rFonts w:ascii="ＭＳ ゴシック" w:hAnsi="ＭＳ ゴシック" w:hint="eastAsia"/>
          <w:spacing w:val="32"/>
          <w:kern w:val="0"/>
          <w:szCs w:val="21"/>
          <w:fitText w:val="1773" w:id="-2079103743"/>
        </w:rPr>
        <w:t>発</w:t>
      </w:r>
      <w:r w:rsidR="0047342F" w:rsidRPr="0070772A">
        <w:rPr>
          <w:rFonts w:ascii="ＭＳ ゴシック" w:hAnsi="ＭＳ ゴシック" w:hint="eastAsia"/>
          <w:spacing w:val="32"/>
          <w:kern w:val="0"/>
          <w:szCs w:val="21"/>
          <w:fitText w:val="1773" w:id="-2079103743"/>
        </w:rPr>
        <w:t xml:space="preserve"> </w:t>
      </w:r>
      <w:r w:rsidRPr="0070772A">
        <w:rPr>
          <w:rFonts w:ascii="ＭＳ ゴシック" w:hAnsi="ＭＳ ゴシック" w:hint="eastAsia"/>
          <w:spacing w:val="32"/>
          <w:kern w:val="0"/>
          <w:szCs w:val="21"/>
          <w:fitText w:val="1773" w:id="-2079103743"/>
        </w:rPr>
        <w:t>第</w:t>
      </w:r>
      <w:r w:rsidR="0047342F" w:rsidRPr="0070772A">
        <w:rPr>
          <w:rFonts w:ascii="ＭＳ ゴシック" w:hAnsi="ＭＳ ゴシック" w:hint="eastAsia"/>
          <w:spacing w:val="32"/>
          <w:kern w:val="0"/>
          <w:szCs w:val="21"/>
          <w:fitText w:val="1773" w:id="-2079103743"/>
        </w:rPr>
        <w:t xml:space="preserve">     </w:t>
      </w:r>
      <w:r w:rsidRPr="0070772A">
        <w:rPr>
          <w:rFonts w:ascii="ＭＳ ゴシック" w:hAnsi="ＭＳ ゴシック" w:hint="eastAsia"/>
          <w:kern w:val="0"/>
          <w:szCs w:val="21"/>
          <w:fitText w:val="1773" w:id="-2079103743"/>
        </w:rPr>
        <w:t>号</w:t>
      </w:r>
    </w:p>
    <w:p w:rsidR="002C5D35" w:rsidRDefault="0047342F" w:rsidP="0047342F">
      <w:pPr>
        <w:spacing w:line="240" w:lineRule="auto"/>
        <w:jc w:val="right"/>
        <w:rPr>
          <w:rFonts w:ascii="ＭＳ ゴシック" w:hAnsi="ＭＳ ゴシック"/>
          <w:spacing w:val="22"/>
          <w:szCs w:val="21"/>
        </w:rPr>
      </w:pPr>
      <w:r>
        <w:rPr>
          <w:rFonts w:ascii="ＭＳ ゴシック" w:hAnsi="ＭＳ ゴシック" w:hint="eastAsia"/>
          <w:spacing w:val="22"/>
          <w:szCs w:val="21"/>
        </w:rPr>
        <w:t xml:space="preserve"> </w:t>
      </w:r>
      <w:r w:rsidR="0070772A">
        <w:rPr>
          <w:rFonts w:ascii="ＭＳ ゴシック" w:hAnsi="ＭＳ ゴシック" w:hint="eastAsia"/>
          <w:spacing w:val="22"/>
          <w:szCs w:val="21"/>
        </w:rPr>
        <w:t>令和</w:t>
      </w:r>
      <w:r>
        <w:rPr>
          <w:rFonts w:ascii="ＭＳ ゴシック" w:hAnsi="ＭＳ ゴシック" w:hint="eastAsia"/>
          <w:spacing w:val="22"/>
          <w:szCs w:val="21"/>
        </w:rPr>
        <w:t xml:space="preserve"> </w:t>
      </w:r>
      <w:r w:rsidR="002C5D35">
        <w:rPr>
          <w:rFonts w:ascii="ＭＳ ゴシック" w:hAnsi="ＭＳ ゴシック" w:hint="eastAsia"/>
          <w:spacing w:val="22"/>
          <w:szCs w:val="21"/>
        </w:rPr>
        <w:t>年</w:t>
      </w:r>
      <w:r>
        <w:rPr>
          <w:rFonts w:ascii="ＭＳ ゴシック" w:hAnsi="ＭＳ ゴシック" w:hint="eastAsia"/>
          <w:spacing w:val="22"/>
          <w:szCs w:val="21"/>
        </w:rPr>
        <w:t xml:space="preserve">  </w:t>
      </w:r>
      <w:r w:rsidR="002C5D35">
        <w:rPr>
          <w:rFonts w:ascii="ＭＳ ゴシック" w:hAnsi="ＭＳ ゴシック" w:hint="eastAsia"/>
          <w:spacing w:val="22"/>
          <w:szCs w:val="21"/>
        </w:rPr>
        <w:t>月</w:t>
      </w:r>
      <w:r>
        <w:rPr>
          <w:rFonts w:ascii="ＭＳ ゴシック" w:hAnsi="ＭＳ ゴシック" w:hint="eastAsia"/>
          <w:spacing w:val="22"/>
          <w:szCs w:val="21"/>
        </w:rPr>
        <w:t xml:space="preserve">  </w:t>
      </w:r>
      <w:r w:rsidR="002C5D35">
        <w:rPr>
          <w:rFonts w:ascii="ＭＳ ゴシック" w:hAnsi="ＭＳ ゴシック" w:hint="eastAsia"/>
          <w:spacing w:val="22"/>
          <w:szCs w:val="21"/>
        </w:rPr>
        <w:t>日</w:t>
      </w:r>
    </w:p>
    <w:p w:rsidR="002C5D35" w:rsidRDefault="002C5D35" w:rsidP="007A0B83">
      <w:pPr>
        <w:spacing w:line="240" w:lineRule="auto"/>
        <w:rPr>
          <w:rFonts w:ascii="ＭＳ ゴシック" w:hAnsi="ＭＳ ゴシック"/>
          <w:spacing w:val="22"/>
          <w:szCs w:val="21"/>
        </w:rPr>
      </w:pPr>
    </w:p>
    <w:p w:rsidR="002C5D35" w:rsidRPr="00E82469" w:rsidRDefault="00D83DD5" w:rsidP="007A0B83">
      <w:pPr>
        <w:spacing w:line="240" w:lineRule="auto"/>
        <w:rPr>
          <w:rFonts w:ascii="ＭＳ ゴシック" w:hAnsi="ＭＳ ゴシック"/>
          <w:spacing w:val="22"/>
          <w:szCs w:val="21"/>
        </w:rPr>
      </w:pPr>
      <w:r w:rsidRPr="00E82469">
        <w:rPr>
          <w:rFonts w:ascii="ＭＳ ゴシック" w:hAnsi="ＭＳ ゴシック" w:hint="eastAsia"/>
          <w:spacing w:val="22"/>
          <w:szCs w:val="21"/>
        </w:rPr>
        <w:t>補助事業者</w:t>
      </w:r>
    </w:p>
    <w:p w:rsidR="002C5D35" w:rsidRPr="00E82469" w:rsidRDefault="00D83DD5" w:rsidP="00D83DD5">
      <w:pPr>
        <w:spacing w:line="240" w:lineRule="auto"/>
        <w:rPr>
          <w:rFonts w:ascii="ＭＳ ゴシック" w:hAnsi="ＭＳ ゴシック"/>
          <w:spacing w:val="22"/>
          <w:szCs w:val="21"/>
        </w:rPr>
      </w:pPr>
      <w:r w:rsidRPr="00E82469">
        <w:rPr>
          <w:rFonts w:ascii="ＭＳ ゴシック" w:hAnsi="ＭＳ ゴシック" w:hint="eastAsia"/>
          <w:spacing w:val="22"/>
          <w:szCs w:val="21"/>
        </w:rPr>
        <w:t xml:space="preserve">代表者　　　</w:t>
      </w:r>
      <w:r w:rsidR="002C5D35" w:rsidRPr="00E82469">
        <w:rPr>
          <w:rFonts w:ascii="ＭＳ ゴシック" w:hAnsi="ＭＳ ゴシック" w:hint="eastAsia"/>
          <w:spacing w:val="22"/>
          <w:szCs w:val="21"/>
        </w:rPr>
        <w:t>殿</w:t>
      </w:r>
    </w:p>
    <w:p w:rsidR="00D83DD5" w:rsidRDefault="00D83DD5" w:rsidP="00D83DD5">
      <w:pPr>
        <w:spacing w:line="240" w:lineRule="auto"/>
        <w:rPr>
          <w:rFonts w:ascii="ＭＳ ゴシック" w:hAnsi="ＭＳ ゴシック"/>
          <w:spacing w:val="22"/>
          <w:szCs w:val="21"/>
        </w:rPr>
      </w:pPr>
    </w:p>
    <w:p w:rsidR="002C5D35" w:rsidRDefault="002C5D35" w:rsidP="00E82469">
      <w:pPr>
        <w:spacing w:line="240" w:lineRule="auto"/>
        <w:ind w:firstLineChars="2200" w:firstLine="5295"/>
        <w:rPr>
          <w:rFonts w:ascii="ＭＳ ゴシック" w:hAnsi="ＭＳ ゴシック"/>
          <w:spacing w:val="22"/>
          <w:szCs w:val="21"/>
        </w:rPr>
      </w:pPr>
      <w:r>
        <w:rPr>
          <w:rFonts w:ascii="ＭＳ ゴシック" w:hAnsi="ＭＳ ゴシック" w:hint="eastAsia"/>
          <w:spacing w:val="22"/>
          <w:szCs w:val="21"/>
        </w:rPr>
        <w:t>山形県中小企業団体中央会</w:t>
      </w:r>
      <w:r w:rsidR="00E82469">
        <w:rPr>
          <w:rFonts w:ascii="ＭＳ ゴシック" w:hAnsi="ＭＳ ゴシック" w:hint="eastAsia"/>
          <w:spacing w:val="22"/>
          <w:szCs w:val="21"/>
        </w:rPr>
        <w:t>会長</w:t>
      </w:r>
      <w:r w:rsidR="008E4C91">
        <w:rPr>
          <w:rFonts w:ascii="ＭＳ ゴシック" w:hAnsi="ＭＳ ゴシック" w:hint="eastAsia"/>
          <w:spacing w:val="22"/>
          <w:szCs w:val="21"/>
        </w:rPr>
        <w:t xml:space="preserve">　　印</w:t>
      </w:r>
    </w:p>
    <w:p w:rsidR="002C5D35" w:rsidRDefault="002C5D35" w:rsidP="007A0B83">
      <w:pPr>
        <w:spacing w:line="240" w:lineRule="auto"/>
        <w:rPr>
          <w:rFonts w:ascii="ＭＳ ゴシック" w:hAnsi="ＭＳ ゴシック"/>
          <w:spacing w:val="22"/>
          <w:szCs w:val="21"/>
        </w:rPr>
      </w:pPr>
    </w:p>
    <w:p w:rsidR="002C5D35" w:rsidRDefault="002C5D35" w:rsidP="007A0B83">
      <w:pPr>
        <w:spacing w:line="240" w:lineRule="auto"/>
        <w:rPr>
          <w:rFonts w:ascii="ＭＳ ゴシック" w:hAnsi="ＭＳ ゴシック"/>
          <w:spacing w:val="22"/>
          <w:szCs w:val="21"/>
        </w:rPr>
      </w:pPr>
    </w:p>
    <w:p w:rsidR="00E82469" w:rsidRDefault="00E82469" w:rsidP="007A0B83">
      <w:pPr>
        <w:spacing w:line="240" w:lineRule="auto"/>
        <w:rPr>
          <w:rFonts w:ascii="ＭＳ ゴシック" w:hAnsi="ＭＳ ゴシック"/>
          <w:spacing w:val="22"/>
          <w:szCs w:val="21"/>
        </w:rPr>
      </w:pPr>
    </w:p>
    <w:p w:rsidR="0070772A" w:rsidRDefault="0070772A" w:rsidP="0070772A">
      <w:pPr>
        <w:pStyle w:val="ac"/>
        <w:ind w:firstLineChars="400" w:firstLine="899"/>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令和２年度</w:t>
      </w:r>
      <w:r w:rsidR="00E82469" w:rsidRPr="00956058">
        <w:rPr>
          <w:rFonts w:ascii="ＭＳ Ｐゴシック" w:eastAsia="ＭＳ Ｐゴシック" w:hAnsi="ＭＳ Ｐゴシック" w:cs="ＭＳ 明朝" w:hint="eastAsia"/>
          <w:sz w:val="24"/>
          <w:szCs w:val="24"/>
        </w:rPr>
        <w:t>山形県中小企業スーパートータルサポ補助金（設備投資等促進事業）</w:t>
      </w:r>
    </w:p>
    <w:p w:rsidR="00E82469" w:rsidRPr="00956058" w:rsidRDefault="00E82469" w:rsidP="0070772A">
      <w:pPr>
        <w:pStyle w:val="ac"/>
        <w:ind w:firstLineChars="400" w:firstLine="899"/>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事業計画変更承認通知書</w:t>
      </w:r>
    </w:p>
    <w:p w:rsidR="002C5D35" w:rsidRDefault="002C5D35" w:rsidP="007A0B83">
      <w:pPr>
        <w:spacing w:line="240" w:lineRule="auto"/>
        <w:rPr>
          <w:rFonts w:ascii="ＭＳ ゴシック" w:hAnsi="ＭＳ ゴシック"/>
          <w:spacing w:val="22"/>
          <w:szCs w:val="21"/>
        </w:rPr>
      </w:pPr>
    </w:p>
    <w:p w:rsidR="002C5D35" w:rsidRDefault="002C5D35" w:rsidP="007A0B83">
      <w:pPr>
        <w:spacing w:line="240" w:lineRule="auto"/>
        <w:rPr>
          <w:rFonts w:ascii="ＭＳ ゴシック" w:hAnsi="ＭＳ ゴシック"/>
          <w:spacing w:val="22"/>
          <w:szCs w:val="21"/>
        </w:rPr>
      </w:pPr>
    </w:p>
    <w:p w:rsidR="00B814C0" w:rsidRDefault="002C5D35" w:rsidP="007A0B83">
      <w:pPr>
        <w:spacing w:line="240" w:lineRule="auto"/>
        <w:rPr>
          <w:rFonts w:ascii="ＭＳ ゴシック" w:hAnsi="ＭＳ ゴシック"/>
          <w:spacing w:val="22"/>
          <w:szCs w:val="21"/>
        </w:rPr>
      </w:pPr>
      <w:r>
        <w:rPr>
          <w:rFonts w:ascii="ＭＳ ゴシック" w:hAnsi="ＭＳ ゴシック" w:hint="eastAsia"/>
          <w:spacing w:val="22"/>
          <w:szCs w:val="21"/>
        </w:rPr>
        <w:t xml:space="preserve">　</w:t>
      </w:r>
      <w:r w:rsidR="0070772A">
        <w:rPr>
          <w:rFonts w:ascii="ＭＳ ゴシック" w:hAnsi="ＭＳ ゴシック" w:hint="eastAsia"/>
          <w:spacing w:val="22"/>
          <w:szCs w:val="21"/>
        </w:rPr>
        <w:t>令和</w:t>
      </w:r>
      <w:r w:rsidR="00E82469">
        <w:rPr>
          <w:rFonts w:ascii="ＭＳ ゴシック" w:hAnsi="ＭＳ ゴシック" w:hint="eastAsia"/>
          <w:spacing w:val="22"/>
          <w:szCs w:val="21"/>
        </w:rPr>
        <w:t xml:space="preserve">　</w:t>
      </w:r>
      <w:r>
        <w:rPr>
          <w:rFonts w:ascii="ＭＳ ゴシック" w:hAnsi="ＭＳ ゴシック" w:hint="eastAsia"/>
          <w:spacing w:val="22"/>
          <w:szCs w:val="21"/>
        </w:rPr>
        <w:t>年</w:t>
      </w:r>
      <w:r w:rsidR="00E82469">
        <w:rPr>
          <w:rFonts w:ascii="ＭＳ ゴシック" w:hAnsi="ＭＳ ゴシック" w:hint="eastAsia"/>
          <w:spacing w:val="22"/>
          <w:szCs w:val="21"/>
        </w:rPr>
        <w:t xml:space="preserve">　</w:t>
      </w:r>
      <w:r>
        <w:rPr>
          <w:rFonts w:ascii="ＭＳ ゴシック" w:hAnsi="ＭＳ ゴシック" w:hint="eastAsia"/>
          <w:spacing w:val="22"/>
          <w:szCs w:val="21"/>
        </w:rPr>
        <w:t>月</w:t>
      </w:r>
      <w:r w:rsidR="00E82469">
        <w:rPr>
          <w:rFonts w:ascii="ＭＳ ゴシック" w:hAnsi="ＭＳ ゴシック" w:hint="eastAsia"/>
          <w:spacing w:val="22"/>
          <w:szCs w:val="21"/>
        </w:rPr>
        <w:t xml:space="preserve">　</w:t>
      </w:r>
      <w:r>
        <w:rPr>
          <w:rFonts w:ascii="ＭＳ ゴシック" w:hAnsi="ＭＳ ゴシック" w:hint="eastAsia"/>
          <w:spacing w:val="22"/>
          <w:szCs w:val="21"/>
        </w:rPr>
        <w:t>日付け文書をもって申請がありました上記補助金については、</w:t>
      </w:r>
      <w:r w:rsidR="0070772A">
        <w:rPr>
          <w:rFonts w:ascii="ＭＳ ゴシック" w:hAnsi="ＭＳ ゴシック" w:hint="eastAsia"/>
          <w:spacing w:val="22"/>
          <w:szCs w:val="21"/>
        </w:rPr>
        <w:t>令和２年度</w:t>
      </w:r>
      <w:r>
        <w:rPr>
          <w:rFonts w:ascii="ＭＳ ゴシック" w:hAnsi="ＭＳ ゴシック" w:hint="eastAsia"/>
          <w:spacing w:val="22"/>
          <w:szCs w:val="21"/>
        </w:rPr>
        <w:t>山形県スーパートータルサポ補助金</w:t>
      </w:r>
      <w:r w:rsidR="00B814C0">
        <w:rPr>
          <w:rFonts w:ascii="ＭＳ ゴシック" w:hAnsi="ＭＳ ゴシック" w:hint="eastAsia"/>
          <w:spacing w:val="22"/>
          <w:szCs w:val="21"/>
        </w:rPr>
        <w:t>（設備投資等促進事業）交付要綱第１２条の規定に基づき事業計画の変更を承認しましたので通知します。</w:t>
      </w:r>
    </w:p>
    <w:p w:rsidR="00B814C0" w:rsidRDefault="00B814C0" w:rsidP="007A0B83">
      <w:pPr>
        <w:spacing w:line="240" w:lineRule="auto"/>
        <w:rPr>
          <w:rFonts w:ascii="ＭＳ ゴシック" w:hAnsi="ＭＳ ゴシック"/>
          <w:spacing w:val="22"/>
          <w:szCs w:val="21"/>
        </w:rPr>
      </w:pPr>
    </w:p>
    <w:p w:rsidR="008E4C91" w:rsidRDefault="008E4C91" w:rsidP="007A0B83">
      <w:pPr>
        <w:spacing w:line="240" w:lineRule="auto"/>
        <w:rPr>
          <w:rFonts w:ascii="ＭＳ ゴシック" w:hAnsi="ＭＳ ゴシック"/>
          <w:spacing w:val="22"/>
          <w:szCs w:val="21"/>
        </w:rPr>
      </w:pPr>
    </w:p>
    <w:p w:rsidR="002C5D35" w:rsidRDefault="00E82469" w:rsidP="00E82469">
      <w:pPr>
        <w:spacing w:line="240" w:lineRule="auto"/>
        <w:ind w:firstLineChars="1600" w:firstLine="3851"/>
        <w:rPr>
          <w:rFonts w:ascii="ＭＳ ゴシック" w:hAnsi="ＭＳ ゴシック"/>
          <w:spacing w:val="22"/>
          <w:szCs w:val="21"/>
        </w:rPr>
      </w:pPr>
      <w:r>
        <w:rPr>
          <w:rFonts w:ascii="ＭＳ ゴシック" w:hAnsi="ＭＳ ゴシック" w:hint="eastAsia"/>
          <w:spacing w:val="22"/>
          <w:szCs w:val="21"/>
        </w:rPr>
        <w:t xml:space="preserve">　</w:t>
      </w:r>
      <w:r w:rsidR="00B814C0">
        <w:rPr>
          <w:rFonts w:ascii="ＭＳ ゴシック" w:hAnsi="ＭＳ ゴシック" w:hint="eastAsia"/>
          <w:spacing w:val="22"/>
          <w:szCs w:val="21"/>
        </w:rPr>
        <w:t>記</w:t>
      </w:r>
    </w:p>
    <w:p w:rsidR="008E4C91" w:rsidRDefault="008E4C91" w:rsidP="007A0B83">
      <w:pPr>
        <w:spacing w:line="240" w:lineRule="auto"/>
        <w:rPr>
          <w:rFonts w:ascii="ＭＳ ゴシック" w:hAnsi="ＭＳ ゴシック"/>
          <w:spacing w:val="22"/>
          <w:szCs w:val="21"/>
        </w:rPr>
      </w:pPr>
    </w:p>
    <w:p w:rsidR="002436CA" w:rsidRDefault="00B814C0" w:rsidP="00E82469">
      <w:pPr>
        <w:spacing w:line="240" w:lineRule="auto"/>
        <w:ind w:firstLineChars="100" w:firstLine="241"/>
        <w:rPr>
          <w:rFonts w:ascii="ＭＳ ゴシック" w:hAnsi="ＭＳ ゴシック"/>
          <w:spacing w:val="22"/>
          <w:szCs w:val="21"/>
        </w:rPr>
      </w:pPr>
      <w:r>
        <w:rPr>
          <w:rFonts w:ascii="ＭＳ ゴシック" w:hAnsi="ＭＳ ゴシック" w:hint="eastAsia"/>
          <w:spacing w:val="22"/>
          <w:szCs w:val="21"/>
        </w:rPr>
        <w:t>変更後の補助事業に要する経費、補助対象経費及び補助金交付決定額は次の通りとする。</w:t>
      </w:r>
    </w:p>
    <w:p w:rsidR="002436CA" w:rsidRDefault="002436CA" w:rsidP="002436CA">
      <w:pPr>
        <w:spacing w:line="240" w:lineRule="auto"/>
        <w:rPr>
          <w:rFonts w:ascii="ＭＳ ゴシック" w:hAnsi="ＭＳ ゴシック"/>
          <w:spacing w:val="22"/>
          <w:szCs w:val="21"/>
        </w:rPr>
      </w:pPr>
    </w:p>
    <w:p w:rsidR="002436CA" w:rsidRDefault="002436CA" w:rsidP="008E4C91">
      <w:pPr>
        <w:spacing w:line="240" w:lineRule="auto"/>
        <w:ind w:firstLineChars="200" w:firstLine="481"/>
        <w:rPr>
          <w:rFonts w:ascii="ＭＳ ゴシック" w:hAnsi="ＭＳ ゴシック"/>
          <w:spacing w:val="22"/>
          <w:szCs w:val="21"/>
        </w:rPr>
      </w:pPr>
      <w:r>
        <w:rPr>
          <w:rFonts w:ascii="ＭＳ ゴシック" w:hAnsi="ＭＳ ゴシック" w:hint="eastAsia"/>
          <w:spacing w:val="22"/>
          <w:szCs w:val="21"/>
        </w:rPr>
        <w:t>補助事業に要する経費</w:t>
      </w:r>
      <w:r w:rsidR="008E4C91">
        <w:rPr>
          <w:rFonts w:ascii="ＭＳ ゴシック" w:hAnsi="ＭＳ ゴシック" w:hint="eastAsia"/>
          <w:spacing w:val="22"/>
          <w:szCs w:val="21"/>
        </w:rPr>
        <w:t xml:space="preserve">　　　　　　　　　円（税込み）</w:t>
      </w:r>
    </w:p>
    <w:p w:rsidR="002436CA" w:rsidRDefault="002436CA" w:rsidP="008E4C91">
      <w:pPr>
        <w:spacing w:line="240" w:lineRule="auto"/>
        <w:ind w:firstLineChars="200" w:firstLine="481"/>
        <w:rPr>
          <w:rFonts w:ascii="ＭＳ ゴシック" w:hAnsi="ＭＳ ゴシック"/>
          <w:spacing w:val="22"/>
          <w:szCs w:val="21"/>
        </w:rPr>
      </w:pPr>
      <w:r>
        <w:rPr>
          <w:rFonts w:ascii="ＭＳ ゴシック" w:hAnsi="ＭＳ ゴシック" w:hint="eastAsia"/>
          <w:spacing w:val="22"/>
          <w:szCs w:val="21"/>
        </w:rPr>
        <w:t>補助対象経費</w:t>
      </w:r>
      <w:r w:rsidR="008E4C91">
        <w:rPr>
          <w:rFonts w:ascii="ＭＳ ゴシック" w:hAnsi="ＭＳ ゴシック" w:hint="eastAsia"/>
          <w:spacing w:val="22"/>
          <w:szCs w:val="21"/>
        </w:rPr>
        <w:t xml:space="preserve">　　　　　　　　　　　　　円（税抜き）</w:t>
      </w:r>
    </w:p>
    <w:p w:rsidR="002436CA" w:rsidRDefault="002436CA" w:rsidP="008E4C91">
      <w:pPr>
        <w:spacing w:line="240" w:lineRule="auto"/>
        <w:ind w:firstLineChars="200" w:firstLine="481"/>
        <w:rPr>
          <w:rFonts w:ascii="ＭＳ ゴシック" w:hAnsi="ＭＳ ゴシック"/>
          <w:spacing w:val="22"/>
          <w:szCs w:val="21"/>
        </w:rPr>
      </w:pPr>
      <w:r>
        <w:rPr>
          <w:rFonts w:ascii="ＭＳ ゴシック" w:hAnsi="ＭＳ ゴシック" w:hint="eastAsia"/>
          <w:spacing w:val="22"/>
          <w:szCs w:val="21"/>
        </w:rPr>
        <w:t>補助金交付決定額</w:t>
      </w:r>
      <w:r w:rsidR="008E4C91">
        <w:rPr>
          <w:rFonts w:ascii="ＭＳ ゴシック" w:hAnsi="ＭＳ ゴシック" w:hint="eastAsia"/>
          <w:spacing w:val="22"/>
          <w:szCs w:val="21"/>
        </w:rPr>
        <w:t xml:space="preserve">　　　　　　　　　　　円（税抜き）</w:t>
      </w:r>
    </w:p>
    <w:p w:rsidR="003E38DA" w:rsidRPr="007A0B83" w:rsidRDefault="003E38DA" w:rsidP="007A0B83">
      <w:pPr>
        <w:spacing w:line="240" w:lineRule="auto"/>
        <w:rPr>
          <w:rFonts w:ascii="ＭＳ ゴシック" w:hAnsi="ＭＳ ゴシック"/>
          <w:spacing w:val="22"/>
          <w:szCs w:val="21"/>
        </w:rPr>
      </w:pPr>
    </w:p>
    <w:sectPr w:rsidR="003E38DA" w:rsidRPr="007A0B83" w:rsidSect="00EA730C">
      <w:pgSz w:w="11906" w:h="16838" w:code="9"/>
      <w:pgMar w:top="1021" w:right="794" w:bottom="794" w:left="1021" w:header="851" w:footer="992" w:gutter="0"/>
      <w:cols w:space="425"/>
      <w:docGrid w:type="linesAndChars" w:linePitch="29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92A" w:rsidRDefault="0015692A" w:rsidP="003E38DA">
      <w:pPr>
        <w:spacing w:line="240" w:lineRule="auto"/>
      </w:pPr>
      <w:r>
        <w:separator/>
      </w:r>
    </w:p>
  </w:endnote>
  <w:endnote w:type="continuationSeparator" w:id="0">
    <w:p w:rsidR="0015692A" w:rsidRDefault="0015692A" w:rsidP="003E3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92A" w:rsidRDefault="0015692A" w:rsidP="003E38DA">
      <w:pPr>
        <w:spacing w:line="240" w:lineRule="auto"/>
      </w:pPr>
      <w:r>
        <w:separator/>
      </w:r>
    </w:p>
  </w:footnote>
  <w:footnote w:type="continuationSeparator" w:id="0">
    <w:p w:rsidR="0015692A" w:rsidRDefault="0015692A" w:rsidP="003E38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831A5"/>
    <w:rsid w:val="00094135"/>
    <w:rsid w:val="0015692A"/>
    <w:rsid w:val="00163D75"/>
    <w:rsid w:val="001678E2"/>
    <w:rsid w:val="00183060"/>
    <w:rsid w:val="001A1A42"/>
    <w:rsid w:val="002436CA"/>
    <w:rsid w:val="0028480C"/>
    <w:rsid w:val="002C5D35"/>
    <w:rsid w:val="003155F9"/>
    <w:rsid w:val="003B4A95"/>
    <w:rsid w:val="003E38DA"/>
    <w:rsid w:val="0047342F"/>
    <w:rsid w:val="004D6359"/>
    <w:rsid w:val="00566555"/>
    <w:rsid w:val="00592678"/>
    <w:rsid w:val="00602E47"/>
    <w:rsid w:val="00630F0E"/>
    <w:rsid w:val="00702212"/>
    <w:rsid w:val="0070772A"/>
    <w:rsid w:val="007935B7"/>
    <w:rsid w:val="007A0B83"/>
    <w:rsid w:val="008040E6"/>
    <w:rsid w:val="00804563"/>
    <w:rsid w:val="008E4C91"/>
    <w:rsid w:val="009B5E44"/>
    <w:rsid w:val="00A667BC"/>
    <w:rsid w:val="00B814C0"/>
    <w:rsid w:val="00B85781"/>
    <w:rsid w:val="00D2747D"/>
    <w:rsid w:val="00D83DD5"/>
    <w:rsid w:val="00DD4A8F"/>
    <w:rsid w:val="00DE56D5"/>
    <w:rsid w:val="00E82469"/>
    <w:rsid w:val="00EA730C"/>
    <w:rsid w:val="00EC0E5C"/>
    <w:rsid w:val="00F3686B"/>
    <w:rsid w:val="00FC5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83"/>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B83"/>
    <w:pPr>
      <w:jc w:val="center"/>
    </w:pPr>
    <w:rPr>
      <w:rFonts w:ascii="ＭＳ 明朝" w:eastAsia="ＭＳ 明朝" w:hAnsi="ＭＳ 明朝"/>
      <w:kern w:val="0"/>
      <w:sz w:val="22"/>
      <w:szCs w:val="22"/>
    </w:rPr>
  </w:style>
  <w:style w:type="character" w:customStyle="1" w:styleId="a4">
    <w:name w:val="記 (文字)"/>
    <w:basedOn w:val="a0"/>
    <w:link w:val="a3"/>
    <w:uiPriority w:val="99"/>
    <w:rsid w:val="007A0B83"/>
    <w:rPr>
      <w:rFonts w:ascii="ＭＳ 明朝" w:eastAsia="ＭＳ 明朝" w:hAnsi="ＭＳ 明朝" w:cs="Times New Roman"/>
      <w:kern w:val="0"/>
      <w:sz w:val="22"/>
    </w:rPr>
  </w:style>
  <w:style w:type="table" w:customStyle="1" w:styleId="3">
    <w:name w:val="表 (格子)3"/>
    <w:basedOn w:val="a1"/>
    <w:next w:val="a5"/>
    <w:uiPriority w:val="59"/>
    <w:rsid w:val="007A0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5">
    <w:name w:val="Table Grid"/>
    <w:basedOn w:val="a1"/>
    <w:uiPriority w:val="39"/>
    <w:rsid w:val="007A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38DA"/>
    <w:pPr>
      <w:tabs>
        <w:tab w:val="center" w:pos="4252"/>
        <w:tab w:val="right" w:pos="8504"/>
      </w:tabs>
      <w:snapToGrid w:val="0"/>
    </w:pPr>
  </w:style>
  <w:style w:type="character" w:customStyle="1" w:styleId="a7">
    <w:name w:val="ヘッダー (文字)"/>
    <w:basedOn w:val="a0"/>
    <w:link w:val="a6"/>
    <w:uiPriority w:val="99"/>
    <w:rsid w:val="003E38DA"/>
    <w:rPr>
      <w:rFonts w:ascii="Century" w:eastAsia="ＭＳ ゴシック" w:hAnsi="Century" w:cs="Times New Roman"/>
      <w:szCs w:val="26"/>
    </w:rPr>
  </w:style>
  <w:style w:type="paragraph" w:styleId="a8">
    <w:name w:val="footer"/>
    <w:basedOn w:val="a"/>
    <w:link w:val="a9"/>
    <w:uiPriority w:val="99"/>
    <w:unhideWhenUsed/>
    <w:rsid w:val="003E38DA"/>
    <w:pPr>
      <w:tabs>
        <w:tab w:val="center" w:pos="4252"/>
        <w:tab w:val="right" w:pos="8504"/>
      </w:tabs>
      <w:snapToGrid w:val="0"/>
    </w:pPr>
  </w:style>
  <w:style w:type="character" w:customStyle="1" w:styleId="a9">
    <w:name w:val="フッター (文字)"/>
    <w:basedOn w:val="a0"/>
    <w:link w:val="a8"/>
    <w:uiPriority w:val="99"/>
    <w:rsid w:val="003E38DA"/>
    <w:rPr>
      <w:rFonts w:ascii="Century" w:eastAsia="ＭＳ ゴシック" w:hAnsi="Century" w:cs="Times New Roman"/>
      <w:szCs w:val="26"/>
    </w:rPr>
  </w:style>
  <w:style w:type="paragraph" w:styleId="aa">
    <w:name w:val="Balloon Text"/>
    <w:basedOn w:val="a"/>
    <w:link w:val="ab"/>
    <w:uiPriority w:val="99"/>
    <w:semiHidden/>
    <w:unhideWhenUsed/>
    <w:rsid w:val="00E8246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2469"/>
    <w:rPr>
      <w:rFonts w:asciiTheme="majorHAnsi" w:eastAsiaTheme="majorEastAsia" w:hAnsiTheme="majorHAnsi" w:cstheme="majorBidi"/>
      <w:sz w:val="18"/>
      <w:szCs w:val="18"/>
    </w:rPr>
  </w:style>
  <w:style w:type="paragraph" w:customStyle="1" w:styleId="ac">
    <w:name w:val="一太郎"/>
    <w:rsid w:val="00E82469"/>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Windows User</cp:lastModifiedBy>
  <cp:revision>26</cp:revision>
  <cp:lastPrinted>2018-08-07T02:03:00Z</cp:lastPrinted>
  <dcterms:created xsi:type="dcterms:W3CDTF">2018-03-28T08:18:00Z</dcterms:created>
  <dcterms:modified xsi:type="dcterms:W3CDTF">2020-04-24T05:32:00Z</dcterms:modified>
</cp:coreProperties>
</file>