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>平成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1166DC" w:rsidRDefault="00B07DB9" w:rsidP="001166DC">
      <w:pPr>
        <w:pStyle w:val="a7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 w:rsidR="00677F84"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年度　山形県中小企業スーパートータルサポ補助金（設備投資等促進事業）</w:t>
      </w:r>
    </w:p>
    <w:p w:rsidR="00677F84" w:rsidRPr="006C6FF7" w:rsidRDefault="00677F84" w:rsidP="00B07DB9">
      <w:pPr>
        <w:pStyle w:val="a7"/>
        <w:ind w:firstLineChars="400" w:firstLine="899"/>
        <w:rPr>
          <w:rFonts w:ascii="ＭＳ Ｐゴシック" w:eastAsia="ＭＳ Ｐゴシック" w:hAnsi="ＭＳ Ｐゴシック"/>
          <w:sz w:val="24"/>
          <w:szCs w:val="24"/>
        </w:rPr>
      </w:pPr>
      <w:r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  <w:bookmarkStart w:id="0" w:name="_GoBack"/>
      <w:bookmarkEnd w:id="0"/>
    </w:p>
    <w:p w:rsidR="001166DC" w:rsidRDefault="001166DC" w:rsidP="001166DC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＜平成29年度補正ものづくり・商業・サービス経営力向上支援補助金　２次公募対応分＞</w:t>
      </w:r>
    </w:p>
    <w:p w:rsidR="00677F84" w:rsidRPr="001166DC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>平成　　年　　月　　日付け 発 第　　　号をもって補助金額の確定がなされた上記補助金につ</w:t>
      </w:r>
    </w:p>
    <w:p w:rsidR="00677F8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>いて、平成</w:t>
      </w:r>
      <w:r>
        <w:rPr>
          <w:rFonts w:ascii="ＭＳ ゴシック" w:hAnsi="ＭＳ ゴシック" w:hint="eastAsia"/>
          <w:sz w:val="22"/>
          <w:szCs w:val="22"/>
        </w:rPr>
        <w:t>３０</w:t>
      </w:r>
      <w:r w:rsidRPr="004111F4">
        <w:rPr>
          <w:rFonts w:ascii="ＭＳ ゴシック" w:hAnsi="ＭＳ ゴシック" w:hint="eastAsia"/>
          <w:sz w:val="22"/>
          <w:szCs w:val="22"/>
        </w:rPr>
        <w:t>年度山形県中小企業スーパートータルサポ補助金（設備投資等促進</w:t>
      </w:r>
      <w:r w:rsidRPr="004111F4">
        <w:rPr>
          <w:rFonts w:ascii="ＭＳ ゴシック" w:hAnsi="ＭＳ ゴシック" w:cs="ＭＳ 明朝" w:hint="eastAsia"/>
          <w:sz w:val="22"/>
          <w:szCs w:val="22"/>
        </w:rPr>
        <w:t>事業</w:t>
      </w:r>
      <w:r w:rsidRPr="004111F4">
        <w:rPr>
          <w:rFonts w:ascii="ＭＳ ゴシック" w:hAnsi="ＭＳ ゴシック" w:hint="eastAsia"/>
          <w:sz w:val="22"/>
          <w:szCs w:val="22"/>
        </w:rPr>
        <w:t>）交付要綱</w:t>
      </w:r>
    </w:p>
    <w:p w:rsidR="00677F84" w:rsidRPr="004111F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>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4111F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A7" w:rsidRDefault="007B7FA7" w:rsidP="00526DE0">
      <w:pPr>
        <w:spacing w:line="240" w:lineRule="auto"/>
      </w:pPr>
      <w:r>
        <w:separator/>
      </w:r>
    </w:p>
  </w:endnote>
  <w:endnote w:type="continuationSeparator" w:id="0">
    <w:p w:rsidR="007B7FA7" w:rsidRDefault="007B7FA7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A7" w:rsidRDefault="007B7FA7" w:rsidP="00526DE0">
      <w:pPr>
        <w:spacing w:line="240" w:lineRule="auto"/>
      </w:pPr>
      <w:r>
        <w:separator/>
      </w:r>
    </w:p>
  </w:footnote>
  <w:footnote w:type="continuationSeparator" w:id="0">
    <w:p w:rsidR="007B7FA7" w:rsidRDefault="007B7FA7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166DC"/>
    <w:rsid w:val="00505808"/>
    <w:rsid w:val="00526DE0"/>
    <w:rsid w:val="00637347"/>
    <w:rsid w:val="00677F84"/>
    <w:rsid w:val="00702212"/>
    <w:rsid w:val="007B7FA7"/>
    <w:rsid w:val="00B07DB9"/>
    <w:rsid w:val="00B222DF"/>
    <w:rsid w:val="00CF273D"/>
    <w:rsid w:val="00D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8</cp:revision>
  <dcterms:created xsi:type="dcterms:W3CDTF">2018-04-02T02:31:00Z</dcterms:created>
  <dcterms:modified xsi:type="dcterms:W3CDTF">2018-10-29T00:00:00Z</dcterms:modified>
</cp:coreProperties>
</file>