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6E" w:rsidRDefault="00BE686E" w:rsidP="00BE686E">
      <w:pPr>
        <w:autoSpaceDE w:val="0"/>
        <w:autoSpaceDN w:val="0"/>
        <w:spacing w:line="360" w:lineRule="exact"/>
        <w:ind w:leftChars="101" w:left="199"/>
        <w:jc w:val="both"/>
        <w:rPr>
          <w:rFonts w:ascii="ＭＳ Ｐゴシック" w:eastAsia="ＭＳ Ｐゴシック" w:hAnsi="ＭＳ Ｐゴシック"/>
          <w:sz w:val="22"/>
          <w:szCs w:val="20"/>
        </w:rPr>
      </w:pPr>
    </w:p>
    <w:p w:rsidR="006B2981" w:rsidRPr="000C24D6" w:rsidRDefault="006B2981" w:rsidP="00BE686E">
      <w:pPr>
        <w:autoSpaceDE w:val="0"/>
        <w:autoSpaceDN w:val="0"/>
        <w:spacing w:line="360" w:lineRule="exact"/>
        <w:ind w:leftChars="101" w:left="199"/>
        <w:jc w:val="both"/>
        <w:rPr>
          <w:rFonts w:ascii="ＭＳ Ｐゴシック" w:eastAsia="ＭＳ Ｐゴシック" w:hAnsi="ＭＳ Ｐゴシック"/>
          <w:spacing w:val="4"/>
          <w:sz w:val="22"/>
          <w:szCs w:val="20"/>
        </w:rPr>
      </w:pPr>
      <w:r w:rsidRPr="000C24D6">
        <w:rPr>
          <w:rFonts w:ascii="ＭＳ Ｐゴシック" w:eastAsia="ＭＳ Ｐゴシック" w:hAnsi="ＭＳ Ｐゴシック" w:hint="eastAsia"/>
          <w:sz w:val="22"/>
          <w:szCs w:val="20"/>
        </w:rPr>
        <w:t>（</w:t>
      </w: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様式１</w:t>
      </w:r>
      <w:r w:rsidR="00B26B07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０</w:t>
      </w: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0"/>
        </w:rPr>
        <w:t>）</w:t>
      </w:r>
    </w:p>
    <w:p w:rsidR="006B2981" w:rsidRPr="006D20B4" w:rsidRDefault="006B2981" w:rsidP="006B2981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sz w:val="18"/>
          <w:szCs w:val="16"/>
        </w:rPr>
      </w:pPr>
      <w:r w:rsidRPr="006D20B4">
        <w:rPr>
          <w:rFonts w:ascii="ＭＳ Ｐゴシック" w:eastAsia="ＭＳ Ｐゴシック" w:hAnsi="ＭＳ Ｐゴシック" w:hint="eastAsia"/>
          <w:b/>
          <w:sz w:val="28"/>
          <w:szCs w:val="24"/>
        </w:rPr>
        <w:t>事　業　報　告　書</w:t>
      </w:r>
    </w:p>
    <w:p w:rsidR="006B2981" w:rsidRPr="006D20B4" w:rsidRDefault="006B2981" w:rsidP="006B2981">
      <w:pPr>
        <w:autoSpaceDE w:val="0"/>
        <w:autoSpaceDN w:val="0"/>
        <w:rPr>
          <w:rFonts w:ascii="ＭＳ 明朝" w:eastAsia="ＭＳ 明朝" w:hAnsi="ＭＳ 明朝"/>
          <w:b/>
          <w:sz w:val="22"/>
          <w:szCs w:val="22"/>
        </w:rPr>
      </w:pPr>
      <w:r w:rsidRPr="006D20B4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Ⅰ　実施事業者　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7088"/>
      </w:tblGrid>
      <w:tr w:rsidR="006B2981" w:rsidRPr="006D20B4" w:rsidTr="00943DF6">
        <w:trPr>
          <w:trHeight w:val="443"/>
        </w:trPr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事業者名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</w:p>
        </w:tc>
      </w:tr>
      <w:tr w:rsidR="006B2981" w:rsidRPr="006D20B4" w:rsidTr="00943DF6">
        <w:trPr>
          <w:trHeight w:val="453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代表者役職名及び氏名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［役職名］　　　　　　　　　　　　　　　　［氏名］</w:t>
            </w:r>
          </w:p>
        </w:tc>
      </w:tr>
      <w:tr w:rsidR="006B2981" w:rsidRPr="006D20B4" w:rsidTr="00943DF6">
        <w:trPr>
          <w:trHeight w:val="376"/>
        </w:trPr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住所（本社所在地）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  <w:r w:rsidRPr="006D20B4">
              <w:rPr>
                <w:rFonts w:ascii="ＭＳ Ｐゴシック" w:eastAsia="ＭＳ Ｐゴシック" w:hAnsi="ＭＳ Ｐゴシック" w:cs="Century" w:hint="eastAsia"/>
                <w:spacing w:val="2"/>
                <w:szCs w:val="21"/>
              </w:rPr>
              <w:t>（〒　　　－　　　　）</w:t>
            </w:r>
          </w:p>
          <w:p w:rsidR="006B2981" w:rsidRPr="006D20B4" w:rsidRDefault="006B2981" w:rsidP="00943DF6">
            <w:pPr>
              <w:rPr>
                <w:rFonts w:ascii="ＭＳ Ｐゴシック" w:eastAsia="ＭＳ Ｐゴシック" w:hAnsi="ＭＳ Ｐゴシック" w:cs="Century"/>
                <w:spacing w:val="2"/>
                <w:szCs w:val="21"/>
              </w:rPr>
            </w:pPr>
          </w:p>
        </w:tc>
      </w:tr>
    </w:tbl>
    <w:p w:rsidR="006B2981" w:rsidRPr="006D20B4" w:rsidRDefault="006B2981" w:rsidP="006B2981">
      <w:pPr>
        <w:wordWrap w:val="0"/>
        <w:rPr>
          <w:rFonts w:ascii="ＭＳ Ｐゴシック" w:eastAsia="ＭＳ Ｐゴシック" w:hAnsi="ＭＳ Ｐゴシック"/>
          <w:spacing w:val="5"/>
          <w:sz w:val="22"/>
          <w:szCs w:val="22"/>
        </w:rPr>
      </w:pPr>
    </w:p>
    <w:p w:rsidR="006B2981" w:rsidRPr="000622AF" w:rsidRDefault="006B2981" w:rsidP="006B2981">
      <w:pPr>
        <w:wordWrap w:val="0"/>
        <w:rPr>
          <w:rFonts w:ascii="ＭＳ Ｐゴシック" w:eastAsia="ＭＳ Ｐゴシック" w:hAnsi="ＭＳ Ｐゴシック"/>
          <w:spacing w:val="5"/>
          <w:sz w:val="12"/>
          <w:szCs w:val="16"/>
        </w:rPr>
      </w:pPr>
      <w:r w:rsidRPr="006D20B4">
        <w:rPr>
          <w:rFonts w:ascii="ＭＳ Ｐゴシック" w:eastAsia="ＭＳ Ｐゴシック" w:hAnsi="ＭＳ Ｐゴシック" w:hint="eastAsia"/>
          <w:b/>
          <w:spacing w:val="5"/>
          <w:sz w:val="22"/>
          <w:szCs w:val="22"/>
        </w:rPr>
        <w:t>Ⅱ 事業内容</w:t>
      </w:r>
      <w:r w:rsidRPr="006D20B4">
        <w:rPr>
          <w:rFonts w:ascii="ＭＳ Ｐゴシック" w:eastAsia="ＭＳ Ｐゴシック" w:hAnsi="ＭＳ Ｐゴシック" w:hint="eastAsia"/>
          <w:spacing w:val="5"/>
          <w:sz w:val="22"/>
          <w:szCs w:val="22"/>
        </w:rPr>
        <w:t xml:space="preserve">　</w:t>
      </w:r>
      <w:r w:rsidRPr="000622AF">
        <w:rPr>
          <w:rFonts w:ascii="ＭＳ Ｐゴシック" w:eastAsia="ＭＳ Ｐゴシック" w:hAnsi="ＭＳ Ｐゴシック" w:hint="eastAsia"/>
          <w:spacing w:val="5"/>
          <w:sz w:val="18"/>
          <w:szCs w:val="21"/>
        </w:rPr>
        <w:t>（枠に収まらない場合は、適宜広げてください。複数ページになっても結構です。）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00"/>
      </w:tblGrid>
      <w:tr w:rsidR="006B2981" w:rsidRPr="006D20B4" w:rsidTr="00943DF6">
        <w:trPr>
          <w:trHeight w:val="429"/>
        </w:trPr>
        <w:tc>
          <w:tcPr>
            <w:tcW w:w="9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rPr>
                <w:rFonts w:ascii="ＭＳ ゴシック" w:hAnsi="ＭＳ ゴシック"/>
                <w:sz w:val="16"/>
                <w:szCs w:val="16"/>
              </w:rPr>
            </w:pPr>
            <w:r w:rsidRPr="006D20B4">
              <w:rPr>
                <w:rFonts w:ascii="ＭＳ ゴシック" w:hAnsi="ＭＳ ゴシック" w:cs="ＭＳ 明朝" w:hint="eastAsia"/>
                <w:sz w:val="22"/>
                <w:szCs w:val="22"/>
              </w:rPr>
              <w:t>１．事業計画名</w:t>
            </w:r>
            <w:r w:rsidRPr="0009313F">
              <w:rPr>
                <w:rFonts w:ascii="ＭＳ ゴシック" w:hAnsi="ＭＳ ゴシック" w:cs="ＭＳ 明朝" w:hint="eastAsia"/>
                <w:sz w:val="20"/>
                <w:szCs w:val="22"/>
              </w:rPr>
              <w:t xml:space="preserve">　</w:t>
            </w:r>
            <w:r>
              <w:rPr>
                <w:rFonts w:ascii="ＭＳ ゴシック" w:hAnsi="ＭＳ ゴシック" w:cs="ＭＳ 明朝" w:hint="eastAsia"/>
                <w:sz w:val="16"/>
                <w:szCs w:val="20"/>
              </w:rPr>
              <w:t>※</w:t>
            </w:r>
            <w:r w:rsidRPr="0009313F">
              <w:rPr>
                <w:rFonts w:ascii="ＭＳ ゴシック" w:hAnsi="ＭＳ ゴシック" w:cs="ＭＳ 明朝" w:hint="eastAsia"/>
                <w:sz w:val="16"/>
                <w:szCs w:val="20"/>
              </w:rPr>
              <w:t>申請時の名称を記載</w:t>
            </w:r>
          </w:p>
          <w:p w:rsidR="006B2981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6B2981" w:rsidRPr="00FD1178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</w:tc>
      </w:tr>
      <w:tr w:rsidR="006B2981" w:rsidRPr="006D20B4" w:rsidTr="00943DF6">
        <w:trPr>
          <w:trHeight w:val="841"/>
        </w:trPr>
        <w:tc>
          <w:tcPr>
            <w:tcW w:w="9800" w:type="dxa"/>
            <w:tcBorders>
              <w:left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</w:rPr>
              <w:t>２．事業実施期間</w:t>
            </w:r>
          </w:p>
          <w:p w:rsidR="006B2981" w:rsidRPr="00B578B5" w:rsidRDefault="006B2981" w:rsidP="00943DF6">
            <w:pPr>
              <w:autoSpaceDE w:val="0"/>
              <w:autoSpaceDN w:val="0"/>
              <w:spacing w:beforeLines="50" w:before="155" w:afterLines="50" w:after="155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B578B5">
              <w:rPr>
                <w:rFonts w:ascii="ＭＳ ゴシック" w:hAnsi="ＭＳ ゴシック" w:hint="eastAsia"/>
                <w:szCs w:val="21"/>
              </w:rPr>
              <w:t>開　始：　　年　　月　　日</w:t>
            </w:r>
          </w:p>
          <w:p w:rsidR="006B2981" w:rsidRPr="006D20B4" w:rsidRDefault="006B2981" w:rsidP="004F495F">
            <w:pPr>
              <w:autoSpaceDE w:val="0"/>
              <w:autoSpaceDN w:val="0"/>
              <w:spacing w:beforeLines="50" w:before="155" w:afterLines="50" w:after="155"/>
              <w:rPr>
                <w:rFonts w:ascii="ＭＳ ゴシック" w:hAnsi="ＭＳ ゴシック"/>
                <w:szCs w:val="21"/>
              </w:rPr>
            </w:pPr>
            <w:r w:rsidRPr="00B578B5">
              <w:rPr>
                <w:rFonts w:ascii="ＭＳ ゴシック" w:hAnsi="ＭＳ ゴシック" w:hint="eastAsia"/>
                <w:szCs w:val="21"/>
              </w:rPr>
              <w:t xml:space="preserve">　完　了：　　年　　月　　日</w:t>
            </w:r>
          </w:p>
        </w:tc>
      </w:tr>
      <w:tr w:rsidR="006B2981" w:rsidRPr="006D20B4" w:rsidTr="00943DF6">
        <w:trPr>
          <w:trHeight w:val="1421"/>
        </w:trPr>
        <w:tc>
          <w:tcPr>
            <w:tcW w:w="9800" w:type="dxa"/>
            <w:tcBorders>
              <w:left w:val="single" w:sz="12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 w:val="16"/>
                <w:szCs w:val="16"/>
              </w:rPr>
            </w:pPr>
            <w:r w:rsidRPr="006D20B4">
              <w:rPr>
                <w:rFonts w:ascii="ＭＳ ゴシック" w:hAnsi="ＭＳ ゴシック" w:hint="eastAsia"/>
                <w:sz w:val="22"/>
                <w:szCs w:val="22"/>
              </w:rPr>
              <w:t xml:space="preserve">３．補助事業の主たる実施場所　</w:t>
            </w:r>
            <w:r w:rsidRPr="006D20B4">
              <w:rPr>
                <w:rFonts w:ascii="ＭＳ ゴシック" w:hAnsi="ＭＳ ゴシック" w:hint="eastAsia"/>
                <w:sz w:val="16"/>
                <w:szCs w:val="16"/>
              </w:rPr>
              <w:t>※補助事業を行った主たる実施場所の住所・事業所名を記載してください。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 xml:space="preserve">　　　　　　　　　　　</w:t>
            </w:r>
          </w:p>
          <w:p w:rsidR="006B2981" w:rsidRPr="006D20B4" w:rsidRDefault="006B2981" w:rsidP="00943DF6">
            <w:pPr>
              <w:autoSpaceDE w:val="0"/>
              <w:autoSpaceDN w:val="0"/>
              <w:ind w:firstLineChars="400" w:firstLine="78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>（〒　　　－　　　　）</w:t>
            </w:r>
          </w:p>
          <w:p w:rsidR="006B2981" w:rsidRPr="006D20B4" w:rsidRDefault="006B2981" w:rsidP="00943DF6">
            <w:pPr>
              <w:autoSpaceDE w:val="0"/>
              <w:autoSpaceDN w:val="0"/>
              <w:ind w:leftChars="100" w:left="19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 xml:space="preserve">住　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6D20B4">
              <w:rPr>
                <w:rFonts w:ascii="ＭＳ ゴシック" w:hAnsi="ＭＳ ゴシック" w:hint="eastAsia"/>
                <w:szCs w:val="21"/>
              </w:rPr>
              <w:t>所：</w:t>
            </w:r>
            <w:r w:rsidRPr="006D20B4">
              <w:rPr>
                <w:rFonts w:ascii="ＭＳ ゴシック" w:hAnsi="ＭＳ ゴシック"/>
                <w:szCs w:val="21"/>
              </w:rPr>
              <w:t xml:space="preserve"> </w:t>
            </w:r>
          </w:p>
          <w:p w:rsidR="006B2981" w:rsidRPr="006D20B4" w:rsidRDefault="006B2981" w:rsidP="00943DF6">
            <w:pPr>
              <w:autoSpaceDE w:val="0"/>
              <w:autoSpaceDN w:val="0"/>
              <w:ind w:leftChars="100" w:left="197"/>
              <w:rPr>
                <w:rFonts w:ascii="ＭＳ ゴシック" w:hAnsi="ＭＳ ゴシック"/>
                <w:szCs w:val="21"/>
              </w:rPr>
            </w:pPr>
          </w:p>
          <w:p w:rsidR="006B2981" w:rsidRPr="006D20B4" w:rsidRDefault="006B2981" w:rsidP="00943DF6">
            <w:pPr>
              <w:autoSpaceDE w:val="0"/>
              <w:autoSpaceDN w:val="0"/>
              <w:spacing w:after="240"/>
              <w:ind w:leftChars="100" w:left="197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>事業所名：</w:t>
            </w:r>
          </w:p>
        </w:tc>
      </w:tr>
      <w:tr w:rsidR="006B2981" w:rsidRPr="006D20B4" w:rsidTr="00073CB2">
        <w:trPr>
          <w:trHeight w:val="1497"/>
        </w:trPr>
        <w:tc>
          <w:tcPr>
            <w:tcW w:w="9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981" w:rsidRPr="006D20B4" w:rsidRDefault="006B2981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Cs w:val="21"/>
              </w:rPr>
            </w:pPr>
            <w:r w:rsidRPr="007B127B">
              <w:rPr>
                <w:rFonts w:ascii="ＭＳ ゴシック" w:hAnsi="ＭＳ ゴシック" w:hint="eastAsia"/>
                <w:sz w:val="22"/>
                <w:szCs w:val="21"/>
              </w:rPr>
              <w:t>４．実施した事業の概要とその成果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09313F">
              <w:rPr>
                <w:rFonts w:ascii="ＭＳ ゴシック" w:hAnsi="ＭＳ ゴシック" w:hint="eastAsia"/>
                <w:sz w:val="16"/>
                <w:szCs w:val="21"/>
              </w:rPr>
              <w:t>※</w:t>
            </w:r>
            <w:r>
              <w:rPr>
                <w:rFonts w:ascii="ＭＳ ゴシック" w:hAnsi="ＭＳ ゴシック" w:hint="eastAsia"/>
                <w:sz w:val="16"/>
                <w:szCs w:val="21"/>
              </w:rPr>
              <w:t>１００</w:t>
            </w:r>
            <w:r w:rsidRPr="0009313F">
              <w:rPr>
                <w:rFonts w:ascii="ＭＳ ゴシック" w:hAnsi="ＭＳ ゴシック" w:hint="eastAsia"/>
                <w:sz w:val="16"/>
                <w:szCs w:val="21"/>
              </w:rPr>
              <w:t>字程度。詳細は７.</w:t>
            </w:r>
            <w:r>
              <w:rPr>
                <w:rFonts w:ascii="ＭＳ ゴシック" w:hAnsi="ＭＳ ゴシック" w:hint="eastAsia"/>
                <w:sz w:val="16"/>
                <w:szCs w:val="21"/>
              </w:rPr>
              <w:t>(１)で記載してください。</w:t>
            </w:r>
          </w:p>
          <w:p w:rsidR="006B2981" w:rsidRPr="006D20B4" w:rsidRDefault="006B2981" w:rsidP="00943DF6">
            <w:pPr>
              <w:autoSpaceDE w:val="0"/>
              <w:autoSpaceDN w:val="0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073CB2" w:rsidRDefault="00073CB2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B26B07" w:rsidRDefault="00B26B07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073CB2" w:rsidRDefault="00073CB2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  <w:p w:rsidR="00073CB2" w:rsidRPr="006D20B4" w:rsidRDefault="00073CB2" w:rsidP="00943DF6">
            <w:pPr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6B2981" w:rsidRPr="006D20B4" w:rsidTr="00C810F2">
        <w:trPr>
          <w:trHeight w:val="4699"/>
        </w:trPr>
        <w:tc>
          <w:tcPr>
            <w:tcW w:w="9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6B07" w:rsidRDefault="00B26B07" w:rsidP="00B26B07">
            <w:pPr>
              <w:spacing w:line="160" w:lineRule="exact"/>
              <w:rPr>
                <w:rFonts w:ascii="ＭＳ ゴシック" w:hAnsi="ＭＳ ゴシック"/>
                <w:sz w:val="22"/>
                <w:szCs w:val="22"/>
              </w:rPr>
            </w:pPr>
          </w:p>
          <w:p w:rsidR="006B2981" w:rsidRDefault="006B2981" w:rsidP="00943DF6">
            <w:pPr>
              <w:spacing w:line="0" w:lineRule="atLeast"/>
              <w:rPr>
                <w:rFonts w:ascii="ＭＳ ゴシック" w:hAnsi="ＭＳ ゴシック"/>
                <w:sz w:val="16"/>
                <w:szCs w:val="22"/>
              </w:rPr>
            </w:pPr>
            <w:r w:rsidRPr="007B127B">
              <w:rPr>
                <w:rFonts w:ascii="ＭＳ ゴシック" w:hAnsi="ＭＳ ゴシック" w:hint="eastAsia"/>
                <w:sz w:val="22"/>
                <w:szCs w:val="22"/>
              </w:rPr>
              <w:t>５．</w:t>
            </w:r>
            <w:r w:rsidR="00ED3B2D">
              <w:rPr>
                <w:rFonts w:ascii="ＭＳ ゴシック" w:hAnsi="ＭＳ ゴシック" w:hint="eastAsia"/>
                <w:sz w:val="22"/>
                <w:szCs w:val="22"/>
              </w:rPr>
              <w:t>実施した事業分野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5460B1">
              <w:rPr>
                <w:rFonts w:ascii="ＭＳ ゴシック" w:hAnsi="ＭＳ ゴシック" w:hint="eastAsia"/>
                <w:sz w:val="16"/>
                <w:szCs w:val="22"/>
              </w:rPr>
              <w:t>※</w:t>
            </w:r>
            <w:r w:rsidR="00B26B07">
              <w:rPr>
                <w:rFonts w:ascii="ＭＳ ゴシック" w:hAnsi="ＭＳ ゴシック" w:hint="eastAsia"/>
                <w:sz w:val="16"/>
                <w:szCs w:val="22"/>
              </w:rPr>
              <w:t>いずれかに</w:t>
            </w:r>
            <w:r w:rsidRPr="005460B1">
              <w:rPr>
                <w:rFonts w:ascii="ＭＳ ゴシック" w:hAnsi="ＭＳ ゴシック" w:hint="eastAsia"/>
                <w:sz w:val="16"/>
                <w:szCs w:val="22"/>
              </w:rPr>
              <w:t>☑を付してください。</w:t>
            </w:r>
          </w:p>
          <w:p w:rsidR="00ED3B2D" w:rsidRPr="00792927" w:rsidRDefault="00ED3B2D" w:rsidP="00943DF6">
            <w:pPr>
              <w:spacing w:line="0" w:lineRule="atLeast"/>
              <w:rPr>
                <w:rFonts w:ascii="ＭＳ ゴシック" w:hAnsi="ＭＳ ゴシック"/>
                <w:sz w:val="20"/>
                <w:szCs w:val="21"/>
              </w:rPr>
            </w:pPr>
          </w:p>
          <w:p w:rsidR="00ED3B2D" w:rsidRPr="00D85CE7" w:rsidRDefault="00ED3B2D" w:rsidP="00B26B07">
            <w:pPr>
              <w:spacing w:line="0" w:lineRule="atLeast"/>
              <w:ind w:firstLineChars="200" w:firstLine="393"/>
              <w:rPr>
                <w:rFonts w:asciiTheme="majorEastAsia" w:eastAsiaTheme="majorEastAsia" w:hAnsiTheme="majorEastAsia"/>
              </w:rPr>
            </w:pPr>
            <w:r w:rsidRPr="00D85CE7">
              <w:rPr>
                <w:rFonts w:asciiTheme="majorEastAsia" w:eastAsiaTheme="majorEastAsia" w:hAnsiTheme="majorEastAsia" w:hint="eastAsia"/>
              </w:rPr>
              <w:t xml:space="preserve">□新商品（試作品）開発　</w:t>
            </w:r>
            <w:r w:rsidRPr="00D85CE7">
              <w:rPr>
                <w:rFonts w:asciiTheme="majorEastAsia" w:eastAsiaTheme="majorEastAsia" w:hAnsiTheme="majorEastAsia"/>
              </w:rPr>
              <w:tab/>
            </w:r>
            <w:r w:rsidRPr="00D85CE7">
              <w:rPr>
                <w:rFonts w:asciiTheme="majorEastAsia" w:eastAsiaTheme="majorEastAsia" w:hAnsiTheme="majorEastAsia"/>
              </w:rPr>
              <w:tab/>
            </w:r>
            <w:r w:rsidRPr="00D85CE7">
              <w:rPr>
                <w:rFonts w:asciiTheme="majorEastAsia" w:eastAsiaTheme="majorEastAsia" w:hAnsiTheme="majorEastAsia" w:hint="eastAsia"/>
              </w:rPr>
              <w:t>□新たな生産方式の導入</w:t>
            </w:r>
          </w:p>
          <w:p w:rsidR="00B26B07" w:rsidRDefault="00ED3B2D" w:rsidP="00ED3B2D">
            <w:pPr>
              <w:spacing w:beforeLines="50" w:before="155" w:line="0" w:lineRule="atLeast"/>
              <w:rPr>
                <w:rFonts w:asciiTheme="majorEastAsia" w:eastAsiaTheme="majorEastAsia" w:hAnsiTheme="majorEastAsia"/>
              </w:rPr>
            </w:pPr>
            <w:r w:rsidRPr="00D85CE7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ED3B2D" w:rsidRDefault="00ED3B2D" w:rsidP="00B26B07">
            <w:pPr>
              <w:spacing w:beforeLines="50" w:before="155" w:line="0" w:lineRule="atLeast"/>
              <w:ind w:firstLineChars="200" w:firstLine="393"/>
              <w:rPr>
                <w:rFonts w:asciiTheme="majorEastAsia" w:eastAsiaTheme="majorEastAsia" w:hAnsiTheme="majorEastAsia"/>
              </w:rPr>
            </w:pPr>
            <w:r w:rsidRPr="00D85CE7">
              <w:rPr>
                <w:rFonts w:asciiTheme="majorEastAsia" w:eastAsiaTheme="majorEastAsia" w:hAnsiTheme="majorEastAsia" w:hint="eastAsia"/>
              </w:rPr>
              <w:t>該当する技術分野に</w:t>
            </w:r>
            <w:r w:rsidRPr="00D85CE7">
              <w:rPr>
                <w:rFonts w:asciiTheme="majorEastAsia" w:eastAsiaTheme="majorEastAsia" w:hAnsiTheme="majorEastAsia" w:cs="ＭＳ 明朝"/>
              </w:rPr>
              <w:t>☑</w:t>
            </w:r>
            <w:r w:rsidRPr="00D85CE7">
              <w:rPr>
                <w:rFonts w:asciiTheme="majorEastAsia" w:eastAsiaTheme="majorEastAsia" w:hAnsiTheme="majorEastAsia" w:hint="eastAsia"/>
              </w:rPr>
              <w:t>を付してください（複数選択可）。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4"/>
            </w:tblGrid>
            <w:tr w:rsidR="00ED3B2D" w:rsidRPr="006A565B" w:rsidTr="00094A00">
              <w:tc>
                <w:tcPr>
                  <w:tcW w:w="5000" w:type="pct"/>
                  <w:shd w:val="clear" w:color="auto" w:fill="auto"/>
                </w:tcPr>
                <w:p w:rsidR="00ED3B2D" w:rsidRPr="006A565B" w:rsidRDefault="00ED3B2D" w:rsidP="00ED3B2D">
                  <w:pPr>
                    <w:ind w:firstLineChars="100" w:firstLine="197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6A565B">
                    <w:rPr>
                      <w:rFonts w:asciiTheme="majorEastAsia" w:eastAsiaTheme="majorEastAsia" w:hAnsiTheme="majorEastAsia" w:hint="eastAsia"/>
                      <w:szCs w:val="20"/>
                    </w:rPr>
                    <w:t>□デザイン　　　　　　　□情報処理　　　　　　　　□精密加工　　　　□製造環境</w:t>
                  </w:r>
                </w:p>
                <w:p w:rsidR="00ED3B2D" w:rsidRPr="006A565B" w:rsidRDefault="00ED3B2D" w:rsidP="00ED3B2D">
                  <w:pPr>
                    <w:ind w:firstLineChars="100" w:firstLine="197"/>
                    <w:rPr>
                      <w:rFonts w:asciiTheme="majorEastAsia" w:eastAsiaTheme="majorEastAsia" w:hAnsiTheme="majorEastAsia"/>
                      <w:szCs w:val="20"/>
                    </w:rPr>
                  </w:pPr>
                  <w:r w:rsidRPr="006A565B">
                    <w:rPr>
                      <w:rFonts w:asciiTheme="majorEastAsia" w:eastAsiaTheme="majorEastAsia" w:hAnsiTheme="majorEastAsia" w:hint="eastAsia"/>
                      <w:szCs w:val="20"/>
                    </w:rPr>
                    <w:t>□接合・実装　　　　　　□立体造形　　　　　　　　□表面処理　　　　□機械制御</w:t>
                  </w:r>
                </w:p>
                <w:p w:rsidR="00ED3B2D" w:rsidRPr="006A565B" w:rsidRDefault="00ED3B2D" w:rsidP="00ED3B2D">
                  <w:pPr>
                    <w:ind w:firstLineChars="100" w:firstLine="197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A565B">
                    <w:rPr>
                      <w:rFonts w:asciiTheme="majorEastAsia" w:eastAsiaTheme="majorEastAsia" w:hAnsiTheme="majorEastAsia" w:hint="eastAsia"/>
                      <w:szCs w:val="20"/>
                    </w:rPr>
                    <w:t>□複合・新機能材料　　　□材料製造プロセス　　　　□バイオ　　　　　□測定計測</w:t>
                  </w:r>
                </w:p>
              </w:tc>
            </w:tr>
          </w:tbl>
          <w:p w:rsidR="00ED3B2D" w:rsidRPr="00922260" w:rsidRDefault="00ED3B2D" w:rsidP="00ED3B2D">
            <w:pPr>
              <w:rPr>
                <w:rFonts w:asciiTheme="majorEastAsia" w:eastAsiaTheme="majorEastAsia" w:hAnsiTheme="majorEastAsia"/>
              </w:rPr>
            </w:pPr>
          </w:p>
          <w:p w:rsidR="00073CB2" w:rsidRPr="004C0139" w:rsidRDefault="00073CB2" w:rsidP="006D512F">
            <w:pPr>
              <w:autoSpaceDE w:val="0"/>
              <w:autoSpaceDN w:val="0"/>
              <w:ind w:leftChars="100" w:left="197" w:firstLineChars="50" w:firstLine="103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6B2981" w:rsidRPr="006D20B4" w:rsidTr="00747528">
        <w:trPr>
          <w:trHeight w:val="5379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47528" w:rsidRPr="006D20B4" w:rsidRDefault="008933D3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 w:val="22"/>
                <w:szCs w:val="21"/>
              </w:rPr>
              <w:lastRenderedPageBreak/>
              <w:t>６．</w:t>
            </w:r>
            <w:r w:rsidR="006B2981" w:rsidRPr="007B127B">
              <w:rPr>
                <w:rFonts w:ascii="ＭＳ ゴシック" w:hAnsi="ＭＳ ゴシック" w:hint="eastAsia"/>
                <w:sz w:val="22"/>
                <w:szCs w:val="21"/>
              </w:rPr>
              <w:t>実施した補助事業の具体的内容とその成果</w:t>
            </w:r>
          </w:p>
          <w:p w:rsidR="006B2981" w:rsidRDefault="006B2981" w:rsidP="00943DF6">
            <w:pPr>
              <w:autoSpaceDE w:val="0"/>
              <w:autoSpaceDN w:val="0"/>
              <w:spacing w:line="280" w:lineRule="exact"/>
              <w:rPr>
                <w:rFonts w:ascii="ＭＳ ゴシック" w:hAnsi="ＭＳ ゴシック"/>
                <w:szCs w:val="21"/>
              </w:rPr>
            </w:pPr>
            <w:r w:rsidRPr="006D20B4">
              <w:rPr>
                <w:rFonts w:ascii="ＭＳ ゴシック" w:hAnsi="ＭＳ ゴシック" w:hint="eastAsia"/>
                <w:szCs w:val="21"/>
              </w:rPr>
              <w:t>（１）実施した事業の内容及び</w:t>
            </w:r>
            <w:r w:rsidRPr="004C0139">
              <w:rPr>
                <w:rFonts w:ascii="ＭＳ ゴシック" w:hAnsi="ＭＳ ゴシック" w:hint="eastAsia"/>
                <w:szCs w:val="21"/>
              </w:rPr>
              <w:t>得られ</w:t>
            </w:r>
            <w:r w:rsidRPr="006D20B4">
              <w:rPr>
                <w:rFonts w:ascii="ＭＳ ゴシック" w:hAnsi="ＭＳ ゴシック" w:hint="eastAsia"/>
                <w:szCs w:val="21"/>
              </w:rPr>
              <w:t>た成果</w:t>
            </w:r>
          </w:p>
          <w:p w:rsidR="00B26B07" w:rsidRDefault="006B2981" w:rsidP="00B26B07">
            <w:pPr>
              <w:autoSpaceDE w:val="0"/>
              <w:autoSpaceDN w:val="0"/>
              <w:spacing w:line="240" w:lineRule="exact"/>
              <w:ind w:leftChars="200" w:left="393" w:firstLineChars="100" w:firstLine="14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21"/>
              </w:rPr>
              <w:t>※</w:t>
            </w: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技術的課題とその解決について取り組んだ内容</w:t>
            </w:r>
            <w:r w:rsidR="00207FCB">
              <w:rPr>
                <w:rFonts w:asciiTheme="majorEastAsia" w:eastAsiaTheme="majorEastAsia" w:hAnsiTheme="majorEastAsia" w:hint="eastAsia"/>
                <w:sz w:val="16"/>
                <w:szCs w:val="16"/>
              </w:rPr>
              <w:t>、「ものづくり基盤技術の高度化に関する指針」との関連性等を含めて、具体的に</w:t>
            </w: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</w:t>
            </w:r>
          </w:p>
          <w:p w:rsidR="006B2981" w:rsidRPr="00B05177" w:rsidRDefault="006B2981" w:rsidP="00B26B07">
            <w:pPr>
              <w:autoSpaceDE w:val="0"/>
              <w:autoSpaceDN w:val="0"/>
              <w:spacing w:line="240" w:lineRule="exact"/>
              <w:ind w:leftChars="200" w:left="393" w:firstLineChars="100" w:firstLine="14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してください。</w:t>
            </w:r>
          </w:p>
          <w:p w:rsidR="006B2981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8933D3" w:rsidRPr="000B21B4" w:rsidRDefault="008933D3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C810F2" w:rsidRPr="00B26B07" w:rsidRDefault="00C810F2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8933D3" w:rsidRDefault="008933D3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474D95" w:rsidRPr="004C0139" w:rsidRDefault="00474D95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6B2981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747528" w:rsidRDefault="00747528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 w:hint="eastAsia"/>
                <w:szCs w:val="21"/>
              </w:rPr>
            </w:pPr>
          </w:p>
          <w:p w:rsidR="006B2981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</w:p>
          <w:p w:rsidR="006B2981" w:rsidRPr="006D20B4" w:rsidRDefault="006B2981" w:rsidP="00943DF6">
            <w:pPr>
              <w:widowControl w:val="0"/>
              <w:spacing w:line="240" w:lineRule="auto"/>
              <w:rPr>
                <w:rFonts w:asciiTheme="majorEastAsia" w:eastAsiaTheme="majorEastAsia" w:hAnsiTheme="majorEastAsia" w:cstheme="minorBidi"/>
                <w:szCs w:val="21"/>
              </w:rPr>
            </w:pPr>
            <w:r w:rsidRPr="006D20B4">
              <w:rPr>
                <w:rFonts w:asciiTheme="majorEastAsia" w:eastAsiaTheme="majorEastAsia" w:hAnsiTheme="majorEastAsia" w:cstheme="minorBidi" w:hint="eastAsia"/>
                <w:szCs w:val="21"/>
              </w:rPr>
              <w:t>（２）</w:t>
            </w:r>
            <w:r w:rsidRPr="006D20B4">
              <w:rPr>
                <w:rFonts w:ascii="ＭＳ ゴシック" w:hAnsi="ＭＳ ゴシック" w:hint="eastAsia"/>
                <w:szCs w:val="21"/>
              </w:rPr>
              <w:t>購入した機械装置等</w:t>
            </w:r>
          </w:p>
          <w:tbl>
            <w:tblPr>
              <w:tblStyle w:val="a3"/>
              <w:tblW w:w="9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6236"/>
            </w:tblGrid>
            <w:tr w:rsidR="006B2981" w:rsidRPr="006D20B4" w:rsidTr="00C810F2">
              <w:trPr>
                <w:trHeight w:val="260"/>
              </w:trPr>
              <w:tc>
                <w:tcPr>
                  <w:tcW w:w="3372" w:type="dxa"/>
                  <w:vAlign w:val="center"/>
                </w:tcPr>
                <w:p w:rsidR="006B2981" w:rsidRPr="006D20B4" w:rsidRDefault="006B2981" w:rsidP="00943DF6">
                  <w:pPr>
                    <w:widowControl w:val="0"/>
                    <w:spacing w:line="240" w:lineRule="auto"/>
                    <w:jc w:val="center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  <w:r w:rsidRPr="006D20B4">
                    <w:rPr>
                      <w:rFonts w:ascii="ＭＳ ゴシック" w:hAnsi="ＭＳ ゴシック" w:hint="eastAsia"/>
                      <w:szCs w:val="21"/>
                    </w:rPr>
                    <w:t>機械装置等名</w:t>
                  </w:r>
                </w:p>
              </w:tc>
              <w:tc>
                <w:tcPr>
                  <w:tcW w:w="6236" w:type="dxa"/>
                  <w:vAlign w:val="center"/>
                </w:tcPr>
                <w:p w:rsidR="006B2981" w:rsidRPr="006D20B4" w:rsidRDefault="006B2981" w:rsidP="00943DF6">
                  <w:pPr>
                    <w:widowControl w:val="0"/>
                    <w:spacing w:line="240" w:lineRule="auto"/>
                    <w:jc w:val="center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  <w:r w:rsidRPr="006D20B4">
                    <w:rPr>
                      <w:rFonts w:ascii="ＭＳ ゴシック" w:hAnsi="ＭＳ ゴシック" w:hint="eastAsia"/>
                      <w:szCs w:val="21"/>
                    </w:rPr>
                    <w:t>活　用　方　法</w:t>
                  </w:r>
                </w:p>
              </w:tc>
            </w:tr>
            <w:tr w:rsidR="006B2981" w:rsidRPr="006D20B4" w:rsidTr="00C810F2">
              <w:trPr>
                <w:trHeight w:val="643"/>
              </w:trPr>
              <w:tc>
                <w:tcPr>
                  <w:tcW w:w="3372" w:type="dxa"/>
                </w:tcPr>
                <w:p w:rsidR="006B2981" w:rsidRDefault="006B2981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DE2F84" w:rsidRDefault="00DE2F84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C810F2" w:rsidRPr="006D20B4" w:rsidRDefault="00C810F2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</w:tc>
              <w:tc>
                <w:tcPr>
                  <w:tcW w:w="6236" w:type="dxa"/>
                </w:tcPr>
                <w:p w:rsidR="006B2981" w:rsidRDefault="006B2981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C810F2" w:rsidRDefault="00C810F2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  <w:p w:rsidR="00DE2F84" w:rsidRPr="006D20B4" w:rsidRDefault="00DE2F84" w:rsidP="00943DF6">
                  <w:pPr>
                    <w:widowControl w:val="0"/>
                    <w:spacing w:line="240" w:lineRule="auto"/>
                    <w:rPr>
                      <w:rFonts w:asciiTheme="majorEastAsia" w:eastAsiaTheme="majorEastAsia" w:hAnsiTheme="majorEastAsia" w:cstheme="minorBidi"/>
                      <w:szCs w:val="17"/>
                    </w:rPr>
                  </w:pPr>
                </w:p>
              </w:tc>
            </w:tr>
          </w:tbl>
          <w:p w:rsidR="006B2981" w:rsidRPr="006551CF" w:rsidRDefault="006B2981" w:rsidP="00943DF6">
            <w:pPr>
              <w:ind w:left="373" w:hangingChars="200" w:hanging="373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6B2981" w:rsidRPr="006D20B4" w:rsidTr="00747528">
        <w:trPr>
          <w:trHeight w:val="7780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2981" w:rsidRPr="007B127B" w:rsidRDefault="008933D3" w:rsidP="00943DF6">
            <w:pPr>
              <w:pBdr>
                <w:bottom w:val="dashSmallGap" w:sz="4" w:space="1" w:color="auto"/>
              </w:pBdr>
              <w:autoSpaceDE w:val="0"/>
              <w:autoSpaceDN w:val="0"/>
              <w:ind w:left="207" w:hangingChars="100" w:hanging="207"/>
              <w:rPr>
                <w:rFonts w:ascii="ＭＳ ゴシック" w:hAnsi="ＭＳ ゴシック"/>
                <w:sz w:val="22"/>
                <w:szCs w:val="21"/>
              </w:rPr>
            </w:pPr>
            <w:r>
              <w:rPr>
                <w:rFonts w:ascii="ＭＳ ゴシック" w:hAnsi="ＭＳ ゴシック" w:hint="eastAsia"/>
                <w:sz w:val="22"/>
                <w:szCs w:val="21"/>
              </w:rPr>
              <w:t>７</w:t>
            </w:r>
            <w:r w:rsidR="006B2981" w:rsidRPr="007B127B">
              <w:rPr>
                <w:rFonts w:ascii="ＭＳ ゴシック" w:hAnsi="ＭＳ ゴシック" w:hint="eastAsia"/>
                <w:sz w:val="22"/>
                <w:szCs w:val="21"/>
              </w:rPr>
              <w:t>．補助事業の成果の事業化に向けて想定している内容</w:t>
            </w:r>
          </w:p>
          <w:p w:rsidR="006B2981" w:rsidRPr="00B05177" w:rsidRDefault="006B2981" w:rsidP="008933D3">
            <w:pPr>
              <w:spacing w:line="240" w:lineRule="exact"/>
              <w:ind w:leftChars="100" w:left="197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※補助事業の成果が寄与すると想定している具体的なユーザー、マーケット及び市場規模等について、現在の市場規模も踏まえた内容に改めて、記載してください。</w:t>
            </w:r>
          </w:p>
          <w:p w:rsidR="006B2981" w:rsidRPr="00B05177" w:rsidRDefault="006B2981" w:rsidP="008933D3">
            <w:pPr>
              <w:spacing w:line="240" w:lineRule="exact"/>
              <w:ind w:leftChars="100" w:left="197"/>
              <w:rPr>
                <w:rFonts w:asciiTheme="majorEastAsia" w:eastAsiaTheme="majorEastAsia" w:hAnsiTheme="majorEastAsia"/>
                <w:szCs w:val="21"/>
              </w:rPr>
            </w:pPr>
            <w:r w:rsidRPr="00B05177">
              <w:rPr>
                <w:rFonts w:asciiTheme="majorEastAsia" w:eastAsiaTheme="majorEastAsia" w:hAnsiTheme="majorEastAsia" w:hint="eastAsia"/>
                <w:sz w:val="16"/>
                <w:szCs w:val="16"/>
              </w:rPr>
              <w:t>※補助事業の成果の価格的・性能的な優位性のほか、事業化見込みについて、目標となる時期・売上規模・量産化時の製品価格等について具体的に記載してください。また、事業化に至るまでの遂行方法や想定スケジュールを記載してください。</w:t>
            </w:r>
          </w:p>
          <w:p w:rsidR="006B2981" w:rsidRPr="00B05177" w:rsidRDefault="006B2981" w:rsidP="008933D3">
            <w:pPr>
              <w:autoSpaceDE w:val="0"/>
              <w:autoSpaceDN w:val="0"/>
              <w:spacing w:line="240" w:lineRule="exact"/>
              <w:ind w:left="197" w:hangingChars="100" w:hanging="197"/>
              <w:rPr>
                <w:rFonts w:asciiTheme="majorEastAsia" w:eastAsiaTheme="majorEastAsia" w:hAnsiTheme="majorEastAsia"/>
                <w:szCs w:val="21"/>
              </w:rPr>
            </w:pPr>
          </w:p>
          <w:p w:rsidR="006B2981" w:rsidRPr="00167C5C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6B2981" w:rsidRDefault="006B2981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/>
                <w:szCs w:val="21"/>
              </w:rPr>
            </w:pPr>
          </w:p>
          <w:p w:rsidR="00747528" w:rsidRPr="006D20B4" w:rsidRDefault="00747528" w:rsidP="00943DF6">
            <w:pPr>
              <w:spacing w:line="276" w:lineRule="auto"/>
              <w:ind w:left="197" w:hangingChars="100" w:hanging="197"/>
              <w:rPr>
                <w:rFonts w:ascii="ＭＳ ゴシック" w:hAnsi="ＭＳ ゴシック" w:hint="eastAsia"/>
                <w:szCs w:val="21"/>
              </w:rPr>
            </w:pPr>
          </w:p>
          <w:p w:rsidR="006B2981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BE686E" w:rsidRPr="006D20B4" w:rsidRDefault="00BE686E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6B2981" w:rsidRPr="006D20B4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</w:p>
          <w:p w:rsidR="006B2981" w:rsidRPr="006D20B4" w:rsidRDefault="006B2981" w:rsidP="00943DF6">
            <w:pPr>
              <w:autoSpaceDE w:val="0"/>
              <w:autoSpaceDN w:val="0"/>
              <w:rPr>
                <w:rFonts w:ascii="ＭＳ ゴシック" w:hAnsi="ＭＳ ゴシック" w:cs="ＭＳ 明朝"/>
                <w:szCs w:val="21"/>
              </w:rPr>
            </w:pPr>
            <w:r w:rsidRPr="006D20B4">
              <w:rPr>
                <w:rFonts w:ascii="ＭＳ ゴシック" w:hAnsi="ＭＳ ゴシック" w:cs="ＭＳ 明朝" w:hint="eastAsia"/>
                <w:szCs w:val="21"/>
              </w:rPr>
              <w:t>【補助事業終了後５年間の事業化スケジュール】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1593"/>
              <w:gridCol w:w="1593"/>
              <w:gridCol w:w="1593"/>
              <w:gridCol w:w="1593"/>
              <w:gridCol w:w="1594"/>
            </w:tblGrid>
            <w:tr w:rsidR="006B2981" w:rsidRPr="006D20B4" w:rsidTr="00943DF6">
              <w:trPr>
                <w:trHeight w:val="233"/>
              </w:trPr>
              <w:tc>
                <w:tcPr>
                  <w:tcW w:w="1560" w:type="dxa"/>
                  <w:vMerge w:val="restart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7966" w:type="dxa"/>
                  <w:gridSpan w:val="5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経過年</w:t>
                  </w:r>
                  <w:r>
                    <w:rPr>
                      <w:rFonts w:ascii="ＭＳ ゴシック" w:hAnsi="ＭＳ ゴシック" w:cs="ＭＳ 明朝" w:hint="eastAsia"/>
                      <w:szCs w:val="21"/>
                    </w:rPr>
                    <w:t>数</w:t>
                  </w:r>
                </w:p>
              </w:tc>
            </w:tr>
            <w:tr w:rsidR="006B2981" w:rsidRPr="006D20B4" w:rsidTr="00943DF6">
              <w:tc>
                <w:tcPr>
                  <w:tcW w:w="1560" w:type="dxa"/>
                  <w:vMerge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２</w:t>
                  </w: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cr/>
                    <w:t>年目</w:t>
                  </w: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593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594" w:type="dxa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jc w:val="center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Cs w:val="21"/>
                    </w:rPr>
                    <w:t>５年目</w:t>
                  </w: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（例）市場調査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9264" behindDoc="0" locked="0" layoutInCell="1" allowOverlap="1" wp14:anchorId="6A6F9B4A" wp14:editId="56A544D1">
                            <wp:simplePos x="0" y="0"/>
                            <wp:positionH relativeFrom="column">
                              <wp:posOffset>38100</wp:posOffset>
                            </wp:positionH>
                            <wp:positionV relativeFrom="paragraph">
                              <wp:posOffset>89534</wp:posOffset>
                            </wp:positionV>
                            <wp:extent cx="1019175" cy="0"/>
                            <wp:effectExtent l="0" t="76200" r="9525" b="95250"/>
                            <wp:wrapNone/>
                            <wp:docPr id="10" name="AutoShape 26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191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380F2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654" o:spid="_x0000_s1026" type="#_x0000_t32" style="position:absolute;left:0;text-align:left;margin-left:3pt;margin-top:7.05pt;width:80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（例）追加開発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  <w:r w:rsidRPr="006D20B4">
                    <w:rPr>
                      <w:rFonts w:ascii="ＭＳ ゴシック" w:hAnsi="ＭＳ ゴシック" w:cs="ＭＳ 明朝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60288" behindDoc="0" locked="0" layoutInCell="1" allowOverlap="1" wp14:anchorId="1D4DE516" wp14:editId="505A4AB1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105409</wp:posOffset>
                            </wp:positionV>
                            <wp:extent cx="1038225" cy="0"/>
                            <wp:effectExtent l="0" t="76200" r="9525" b="95250"/>
                            <wp:wrapNone/>
                            <wp:docPr id="12" name="AutoShape 26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382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D3ABA2" id="AutoShape 2655" o:spid="_x0000_s1026" type="#_x0000_t32" style="position:absolute;left:0;text-align:left;margin-left:60.25pt;margin-top:8.3pt;width:81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（例）設備投資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（例）生産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 w:val="18"/>
                      <w:szCs w:val="18"/>
                    </w:rPr>
                  </w:pPr>
                  <w:r w:rsidRPr="006D20B4">
                    <w:rPr>
                      <w:rFonts w:ascii="ＭＳ ゴシック" w:hAnsi="ＭＳ ゴシック" w:cs="ＭＳ 明朝" w:hint="eastAsia"/>
                      <w:sz w:val="18"/>
                      <w:szCs w:val="18"/>
                    </w:rPr>
                    <w:t>（例）販売</w:t>
                  </w: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  <w:tr w:rsidR="006B2981" w:rsidRPr="006D20B4" w:rsidTr="00943DF6">
              <w:trPr>
                <w:trHeight w:val="295"/>
              </w:trPr>
              <w:tc>
                <w:tcPr>
                  <w:tcW w:w="1560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3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  <w:tc>
                <w:tcPr>
                  <w:tcW w:w="1594" w:type="dxa"/>
                  <w:vAlign w:val="center"/>
                </w:tcPr>
                <w:p w:rsidR="006B2981" w:rsidRPr="006D20B4" w:rsidRDefault="006B2981" w:rsidP="00943DF6">
                  <w:pPr>
                    <w:autoSpaceDE w:val="0"/>
                    <w:autoSpaceDN w:val="0"/>
                    <w:rPr>
                      <w:rFonts w:ascii="ＭＳ ゴシック" w:hAnsi="ＭＳ ゴシック" w:cs="ＭＳ 明朝"/>
                      <w:szCs w:val="21"/>
                    </w:rPr>
                  </w:pPr>
                </w:p>
              </w:tc>
            </w:tr>
          </w:tbl>
          <w:p w:rsidR="006B2981" w:rsidRDefault="006B2981" w:rsidP="00943DF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B05177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（注）「経過年数」とは本事業による補助事業終了後の経過年数を示します。</w:t>
            </w:r>
          </w:p>
          <w:p w:rsidR="008933D3" w:rsidRPr="00B05177" w:rsidRDefault="008933D3" w:rsidP="00943DF6">
            <w:pPr>
              <w:autoSpaceDE w:val="0"/>
              <w:autoSpaceDN w:val="0"/>
              <w:spacing w:line="280" w:lineRule="exact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</w:tr>
      <w:tr w:rsidR="006B2981" w:rsidRPr="006D20B4" w:rsidTr="00747528">
        <w:trPr>
          <w:trHeight w:val="981"/>
        </w:trPr>
        <w:tc>
          <w:tcPr>
            <w:tcW w:w="9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2981" w:rsidRPr="002474AE" w:rsidRDefault="006B2981" w:rsidP="00943DF6">
            <w:pPr>
              <w:autoSpaceDE w:val="0"/>
              <w:autoSpaceDN w:val="0"/>
              <w:spacing w:line="276" w:lineRule="auto"/>
              <w:ind w:firstLineChars="100" w:firstLine="197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</w:p>
        </w:tc>
      </w:tr>
    </w:tbl>
    <w:p w:rsidR="00AA486A" w:rsidRPr="006B2981" w:rsidRDefault="00AA486A" w:rsidP="006B2981">
      <w:bookmarkStart w:id="0" w:name="_GoBack"/>
      <w:bookmarkEnd w:id="0"/>
    </w:p>
    <w:sectPr w:rsidR="00AA486A" w:rsidRPr="006B2981" w:rsidSect="00BE686E">
      <w:pgSz w:w="11906" w:h="16838" w:code="9"/>
      <w:pgMar w:top="851" w:right="1021" w:bottom="737" w:left="1247" w:header="851" w:footer="992" w:gutter="0"/>
      <w:cols w:space="425"/>
      <w:docGrid w:type="linesAndChars" w:linePitch="311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9C" w:rsidRDefault="005D749C" w:rsidP="006F5A8A">
      <w:pPr>
        <w:spacing w:line="240" w:lineRule="auto"/>
      </w:pPr>
      <w:r>
        <w:separator/>
      </w:r>
    </w:p>
  </w:endnote>
  <w:endnote w:type="continuationSeparator" w:id="0">
    <w:p w:rsidR="005D749C" w:rsidRDefault="005D749C" w:rsidP="006F5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9C" w:rsidRDefault="005D749C" w:rsidP="006F5A8A">
      <w:pPr>
        <w:spacing w:line="240" w:lineRule="auto"/>
      </w:pPr>
      <w:r>
        <w:separator/>
      </w:r>
    </w:p>
  </w:footnote>
  <w:footnote w:type="continuationSeparator" w:id="0">
    <w:p w:rsidR="005D749C" w:rsidRDefault="005D749C" w:rsidP="006F5A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6F"/>
    <w:rsid w:val="00073CB2"/>
    <w:rsid w:val="000B21B4"/>
    <w:rsid w:val="000C64DA"/>
    <w:rsid w:val="00131861"/>
    <w:rsid w:val="00150C94"/>
    <w:rsid w:val="00207FCB"/>
    <w:rsid w:val="00241D5A"/>
    <w:rsid w:val="00445F52"/>
    <w:rsid w:val="00474D95"/>
    <w:rsid w:val="004F495F"/>
    <w:rsid w:val="005D749C"/>
    <w:rsid w:val="006B2981"/>
    <w:rsid w:val="006C07E1"/>
    <w:rsid w:val="006D512F"/>
    <w:rsid w:val="006F5A8A"/>
    <w:rsid w:val="00710CA4"/>
    <w:rsid w:val="00747528"/>
    <w:rsid w:val="007C6C9A"/>
    <w:rsid w:val="0080375D"/>
    <w:rsid w:val="00861A81"/>
    <w:rsid w:val="008821D4"/>
    <w:rsid w:val="008933D3"/>
    <w:rsid w:val="00984569"/>
    <w:rsid w:val="00A3526F"/>
    <w:rsid w:val="00A550EC"/>
    <w:rsid w:val="00AA486A"/>
    <w:rsid w:val="00AC4676"/>
    <w:rsid w:val="00AC486B"/>
    <w:rsid w:val="00AC79B9"/>
    <w:rsid w:val="00AE21D8"/>
    <w:rsid w:val="00AF1267"/>
    <w:rsid w:val="00B26B07"/>
    <w:rsid w:val="00BC27FA"/>
    <w:rsid w:val="00BE686E"/>
    <w:rsid w:val="00C810F2"/>
    <w:rsid w:val="00CA53A5"/>
    <w:rsid w:val="00DE2F84"/>
    <w:rsid w:val="00ED3B2D"/>
    <w:rsid w:val="00F0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46268-3908-4811-8BC7-5B1C9341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6F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26F"/>
    <w:pPr>
      <w:spacing w:line="120" w:lineRule="atLeast"/>
    </w:pPr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"/>
    <w:rsid w:val="00A352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F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5A8A"/>
    <w:rPr>
      <w:rFonts w:ascii="Century" w:eastAsia="ＭＳ ゴシック" w:hAnsi="Century" w:cs="Times New Roman"/>
      <w:szCs w:val="26"/>
    </w:rPr>
  </w:style>
  <w:style w:type="paragraph" w:styleId="a7">
    <w:name w:val="footer"/>
    <w:basedOn w:val="a"/>
    <w:link w:val="a8"/>
    <w:uiPriority w:val="99"/>
    <w:unhideWhenUsed/>
    <w:rsid w:val="006F5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5A8A"/>
    <w:rPr>
      <w:rFonts w:ascii="Century" w:eastAsia="ＭＳ ゴシック" w:hAnsi="Century" w:cs="Times New Roman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41D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D5A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1"/>
    <w:basedOn w:val="a1"/>
    <w:next w:val="a3"/>
    <w:uiPriority w:val="39"/>
    <w:rsid w:val="00ED3B2D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19</cp:revision>
  <cp:lastPrinted>2020-04-06T07:20:00Z</cp:lastPrinted>
  <dcterms:created xsi:type="dcterms:W3CDTF">2018-03-30T07:42:00Z</dcterms:created>
  <dcterms:modified xsi:type="dcterms:W3CDTF">2020-05-27T07:30:00Z</dcterms:modified>
</cp:coreProperties>
</file>