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212" w:rsidRPr="00702212" w:rsidRDefault="00702212" w:rsidP="00702212">
      <w:pPr>
        <w:widowControl/>
        <w:spacing w:line="120" w:lineRule="atLeast"/>
        <w:jc w:val="left"/>
        <w:rPr>
          <w:rFonts w:ascii="ＭＳ Ｐゴシック" w:eastAsia="ＭＳ Ｐゴシック" w:hAnsi="ＭＳ Ｐゴシック" w:cs="Times New Roman"/>
          <w:sz w:val="22"/>
          <w:szCs w:val="21"/>
        </w:rPr>
      </w:pPr>
      <w:r w:rsidRPr="00702212">
        <w:rPr>
          <w:rFonts w:ascii="ＭＳ Ｐゴシック" w:eastAsia="ＭＳ Ｐゴシック" w:hAnsi="ＭＳ Ｐゴシック" w:cs="Times New Roman" w:hint="eastAsia"/>
          <w:sz w:val="22"/>
          <w:szCs w:val="21"/>
        </w:rPr>
        <w:t>（</w:t>
      </w:r>
      <w:r w:rsidRPr="00702212">
        <w:rPr>
          <w:rFonts w:ascii="ＭＳ Ｐゴシック" w:eastAsia="ＭＳ Ｐゴシック" w:hAnsi="ＭＳ Ｐゴシック" w:cs="Times New Roman"/>
          <w:noProof/>
          <w:sz w:val="22"/>
          <w:szCs w:val="21"/>
        </w:rPr>
        <mc:AlternateContent>
          <mc:Choice Requires="wps">
            <w:drawing>
              <wp:anchor distT="0" distB="0" distL="114300" distR="114300" simplePos="0" relativeHeight="251659264" behindDoc="0" locked="0" layoutInCell="1" allowOverlap="1" wp14:anchorId="165D9D13" wp14:editId="205FACAF">
                <wp:simplePos x="0" y="0"/>
                <wp:positionH relativeFrom="column">
                  <wp:posOffset>4143375</wp:posOffset>
                </wp:positionH>
                <wp:positionV relativeFrom="paragraph">
                  <wp:posOffset>-85090</wp:posOffset>
                </wp:positionV>
                <wp:extent cx="1971675" cy="238125"/>
                <wp:effectExtent l="19050" t="19050" r="28575" b="28575"/>
                <wp:wrapNone/>
                <wp:docPr id="30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702212" w:rsidRPr="00B40E5A" w:rsidRDefault="00702212" w:rsidP="00702212">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rPr>
                              <w:t>県</w:t>
                            </w:r>
                            <w:r w:rsidR="00343898">
                              <w:rPr>
                                <w:rFonts w:ascii="ＭＳ ゴシック" w:hAnsi="ＭＳ ゴシック" w:hint="eastAsia"/>
                                <w:b/>
                              </w:rPr>
                              <w:t>被災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D9D13" id="Rectangle 198" o:spid="_x0000_s1026" style="position:absolute;margin-left:326.25pt;margin-top:-6.7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" strokeweight="3pt">
                <v:stroke linestyle="thinThin"/>
                <v:textbox inset="5.85pt,.7pt,5.85pt,.7pt">
                  <w:txbxContent>
                    <w:p w:rsidR="00702212" w:rsidRPr="00B40E5A" w:rsidRDefault="00702212" w:rsidP="00702212">
                      <w:pPr>
                        <w:rPr>
                          <w:rFonts w:ascii="ＭＳ ゴシック" w:hAnsi="ＭＳ ゴシック" w:hint="eastAsia"/>
                          <w:b/>
                        </w:rPr>
                      </w:pPr>
                      <w:r w:rsidRPr="00B40E5A">
                        <w:rPr>
                          <w:rFonts w:ascii="ＭＳ ゴシック" w:hAnsi="ＭＳ ゴシック" w:hint="eastAsia"/>
                          <w:b/>
                        </w:rPr>
                        <w:t>受付番号：</w:t>
                      </w:r>
                      <w:r>
                        <w:rPr>
                          <w:rFonts w:ascii="ＭＳ ゴシック" w:hAnsi="ＭＳ ゴシック" w:hint="eastAsia"/>
                          <w:b/>
                        </w:rPr>
                        <w:t>県</w:t>
                      </w:r>
                      <w:r w:rsidR="00343898">
                        <w:rPr>
                          <w:rFonts w:ascii="ＭＳ ゴシック" w:hAnsi="ＭＳ ゴシック" w:hint="eastAsia"/>
                          <w:b/>
                        </w:rPr>
                        <w:t>被災</w:t>
                      </w:r>
                      <w:bookmarkStart w:id="1" w:name="_GoBack"/>
                      <w:bookmarkEnd w:id="1"/>
                    </w:p>
                  </w:txbxContent>
                </v:textbox>
              </v:rect>
            </w:pict>
          </mc:Fallback>
        </mc:AlternateContent>
      </w:r>
      <w:r w:rsidRPr="00702212">
        <w:rPr>
          <w:rFonts w:ascii="ＭＳ Ｐゴシック" w:eastAsia="ＭＳ Ｐゴシック" w:hAnsi="ＭＳ Ｐゴシック" w:cs="Times New Roman" w:hint="eastAsia"/>
          <w:sz w:val="22"/>
          <w:szCs w:val="21"/>
        </w:rPr>
        <w:t>様式５）</w:t>
      </w:r>
    </w:p>
    <w:p w:rsidR="00702212" w:rsidRPr="00702212" w:rsidRDefault="00702212" w:rsidP="00702212">
      <w:pPr>
        <w:widowControl/>
        <w:autoSpaceDE w:val="0"/>
        <w:autoSpaceDN w:val="0"/>
        <w:spacing w:line="160" w:lineRule="exact"/>
        <w:jc w:val="left"/>
        <w:rPr>
          <w:rFonts w:ascii="ＭＳ ゴシック" w:eastAsia="ＭＳ ゴシック" w:hAnsi="ＭＳ ゴシック" w:cs="Times New Roman"/>
          <w:szCs w:val="21"/>
        </w:rPr>
      </w:pPr>
    </w:p>
    <w:p w:rsidR="00702212" w:rsidRPr="00702212" w:rsidRDefault="00702212" w:rsidP="00702212">
      <w:pPr>
        <w:widowControl/>
        <w:autoSpaceDE w:val="0"/>
        <w:autoSpaceDN w:val="0"/>
        <w:spacing w:line="120" w:lineRule="atLeast"/>
        <w:ind w:right="198"/>
        <w:jc w:val="righ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 xml:space="preserve">　　発　　第　　号</w:t>
      </w:r>
    </w:p>
    <w:p w:rsidR="00702212" w:rsidRPr="00702212" w:rsidRDefault="00702212" w:rsidP="00702212">
      <w:pPr>
        <w:widowControl/>
        <w:autoSpaceDE w:val="0"/>
        <w:autoSpaceDN w:val="0"/>
        <w:spacing w:line="120" w:lineRule="atLeast"/>
        <w:ind w:left="147" w:right="197" w:hanging="147"/>
        <w:jc w:val="right"/>
        <w:rPr>
          <w:rFonts w:ascii="ＭＳ ゴシック" w:eastAsia="ＭＳ ゴシック" w:hAnsi="ＭＳ ゴシック" w:cs="Times New Roman"/>
          <w:spacing w:val="22"/>
          <w:szCs w:val="21"/>
        </w:rPr>
      </w:pPr>
      <w:r w:rsidRPr="009B5008">
        <w:rPr>
          <w:rFonts w:ascii="ＭＳ ゴシック" w:eastAsia="ＭＳ ゴシック" w:hAnsi="ＭＳ ゴシック" w:cs="Times New Roman" w:hint="eastAsia"/>
          <w:color w:val="FF0000"/>
          <w:szCs w:val="21"/>
        </w:rPr>
        <w:t xml:space="preserve">　</w:t>
      </w:r>
      <w:r w:rsidRPr="00702212">
        <w:rPr>
          <w:rFonts w:ascii="ＭＳ ゴシック" w:eastAsia="ＭＳ ゴシック" w:hAnsi="ＭＳ ゴシック" w:cs="Times New Roman" w:hint="eastAsia"/>
          <w:szCs w:val="21"/>
        </w:rPr>
        <w:t xml:space="preserve">　　</w:t>
      </w:r>
      <w:r w:rsidR="004B5928">
        <w:rPr>
          <w:rFonts w:ascii="ＭＳ ゴシック" w:eastAsia="ＭＳ ゴシック" w:hAnsi="ＭＳ ゴシック" w:cs="Times New Roman" w:hint="eastAsia"/>
          <w:szCs w:val="21"/>
        </w:rPr>
        <w:t xml:space="preserve">令和　</w:t>
      </w:r>
      <w:r w:rsidRPr="00702212">
        <w:rPr>
          <w:rFonts w:ascii="ＭＳ ゴシック" w:eastAsia="ＭＳ ゴシック" w:hAnsi="ＭＳ ゴシック" w:cs="Times New Roman" w:hint="eastAsia"/>
          <w:szCs w:val="21"/>
        </w:rPr>
        <w:t>年　　月　　日</w:t>
      </w:r>
    </w:p>
    <w:p w:rsidR="00702212" w:rsidRPr="00702212" w:rsidRDefault="00702212" w:rsidP="00702212">
      <w:pPr>
        <w:widowControl/>
        <w:autoSpaceDE w:val="0"/>
        <w:autoSpaceDN w:val="0"/>
        <w:spacing w:line="120" w:lineRule="atLeast"/>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 xml:space="preserve">補助事業者　　　　　　　</w:t>
      </w:r>
    </w:p>
    <w:p w:rsidR="00702212" w:rsidRPr="00702212" w:rsidRDefault="00702212" w:rsidP="00702212">
      <w:pPr>
        <w:widowControl/>
        <w:autoSpaceDE w:val="0"/>
        <w:autoSpaceDN w:val="0"/>
        <w:spacing w:line="120" w:lineRule="atLeast"/>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 xml:space="preserve">代表者　　　　　　　　</w:t>
      </w:r>
      <w:r w:rsidR="00DB661C">
        <w:rPr>
          <w:rFonts w:ascii="ＭＳ ゴシック" w:eastAsia="ＭＳ ゴシック" w:hAnsi="ＭＳ ゴシック" w:cs="Times New Roman" w:hint="eastAsia"/>
          <w:szCs w:val="21"/>
        </w:rPr>
        <w:t xml:space="preserve">　</w:t>
      </w:r>
      <w:r w:rsidRPr="00702212">
        <w:rPr>
          <w:rFonts w:ascii="ＭＳ ゴシック" w:eastAsia="ＭＳ ゴシック" w:hAnsi="ＭＳ ゴシック" w:cs="Times New Roman" w:hint="eastAsia"/>
          <w:szCs w:val="21"/>
        </w:rPr>
        <w:t>殿</w:t>
      </w:r>
    </w:p>
    <w:p w:rsidR="00702212" w:rsidRPr="00702212" w:rsidRDefault="00702212" w:rsidP="00702212">
      <w:pPr>
        <w:widowControl/>
        <w:autoSpaceDE w:val="0"/>
        <w:autoSpaceDN w:val="0"/>
        <w:spacing w:line="200" w:lineRule="exact"/>
        <w:jc w:val="left"/>
        <w:rPr>
          <w:rFonts w:ascii="ＭＳ ゴシック" w:eastAsia="ＭＳ ゴシック" w:hAnsi="ＭＳ ゴシック" w:cs="Times New Roman"/>
          <w:sz w:val="16"/>
          <w:szCs w:val="16"/>
        </w:rPr>
      </w:pPr>
    </w:p>
    <w:p w:rsidR="00702212" w:rsidRPr="00702212" w:rsidRDefault="00702212" w:rsidP="00702212">
      <w:pPr>
        <w:widowControl/>
        <w:wordWrap w:val="0"/>
        <w:autoSpaceDE w:val="0"/>
        <w:autoSpaceDN w:val="0"/>
        <w:spacing w:line="120" w:lineRule="atLeast"/>
        <w:jc w:val="right"/>
        <w:rPr>
          <w:rFonts w:ascii="ＭＳ ゴシック" w:eastAsia="ＭＳ ゴシック" w:hAnsi="ＭＳ ゴシック" w:cs="Times New Roman"/>
          <w:spacing w:val="22"/>
          <w:szCs w:val="21"/>
        </w:rPr>
      </w:pPr>
      <w:r w:rsidRPr="00702212">
        <w:rPr>
          <w:rFonts w:ascii="ＭＳ ゴシック" w:eastAsia="ＭＳ ゴシック" w:hAnsi="ＭＳ ゴシック" w:cs="Times New Roman" w:hint="eastAsia"/>
          <w:szCs w:val="21"/>
        </w:rPr>
        <w:t xml:space="preserve">　　　　　　　　　　　　　　　　　　　　　　　　　　</w:t>
      </w:r>
      <w:r w:rsidRPr="00702212">
        <w:rPr>
          <w:rFonts w:ascii="ＭＳ ゴシック" w:eastAsia="ＭＳ ゴシック" w:hAnsi="ＭＳ ゴシック" w:cs="Times New Roman"/>
          <w:szCs w:val="21"/>
        </w:rPr>
        <w:t xml:space="preserve">　</w:t>
      </w:r>
      <w:r w:rsidRPr="00702212">
        <w:rPr>
          <w:rFonts w:ascii="ＭＳ ゴシック" w:eastAsia="ＭＳ ゴシック" w:hAnsi="ＭＳ ゴシック" w:cs="Times New Roman" w:hint="eastAsia"/>
          <w:szCs w:val="21"/>
        </w:rPr>
        <w:t>山形県中小企業団体中央会会長</w:t>
      </w:r>
      <w:r w:rsidR="00DB661C">
        <w:rPr>
          <w:rFonts w:ascii="ＭＳ ゴシック" w:eastAsia="ＭＳ ゴシック" w:hAnsi="ＭＳ ゴシック" w:cs="Times New Roman" w:hint="eastAsia"/>
          <w:szCs w:val="21"/>
        </w:rPr>
        <w:t xml:space="preserve">　</w:t>
      </w:r>
      <w:r w:rsidRPr="00702212">
        <w:rPr>
          <w:rFonts w:ascii="ＭＳ ゴシック" w:eastAsia="ＭＳ ゴシック" w:hAnsi="ＭＳ ゴシック" w:cs="Times New Roman" w:hint="eastAsia"/>
          <w:szCs w:val="21"/>
        </w:rPr>
        <w:t xml:space="preserve">　㊞</w:t>
      </w:r>
      <w:r w:rsidR="00DB661C">
        <w:rPr>
          <w:rFonts w:ascii="ＭＳ ゴシック" w:eastAsia="ＭＳ ゴシック" w:hAnsi="ＭＳ ゴシック" w:cs="Times New Roman" w:hint="eastAsia"/>
          <w:szCs w:val="21"/>
        </w:rPr>
        <w:t xml:space="preserve">　　</w:t>
      </w:r>
    </w:p>
    <w:p w:rsidR="008B42A0" w:rsidRDefault="008B42A0" w:rsidP="008B42A0">
      <w:pPr>
        <w:wordWrap w:val="0"/>
        <w:autoSpaceDE w:val="0"/>
        <w:autoSpaceDN w:val="0"/>
        <w:adjustRightInd w:val="0"/>
        <w:spacing w:line="347" w:lineRule="exact"/>
        <w:rPr>
          <w:rFonts w:ascii="ＭＳ ゴシック" w:eastAsia="ＭＳ ゴシック" w:hAnsi="ＭＳ ゴシック" w:cs="Times New Roman"/>
          <w:spacing w:val="22"/>
          <w:szCs w:val="21"/>
        </w:rPr>
      </w:pPr>
    </w:p>
    <w:p w:rsidR="001E59EF" w:rsidRDefault="001E59EF" w:rsidP="004F59F8">
      <w:pPr>
        <w:autoSpaceDE w:val="0"/>
        <w:autoSpaceDN w:val="0"/>
        <w:spacing w:line="360" w:lineRule="exact"/>
        <w:ind w:firstLineChars="400" w:firstLine="899"/>
        <w:rPr>
          <w:rFonts w:ascii="ＭＳ Ｐゴシック" w:eastAsia="ＭＳ Ｐゴシック" w:hAnsi="ＭＳ Ｐゴシック" w:cs="ＭＳ 明朝"/>
          <w:sz w:val="24"/>
          <w:szCs w:val="21"/>
        </w:rPr>
      </w:pPr>
      <w:r w:rsidRPr="00DB661C">
        <w:rPr>
          <w:rFonts w:ascii="ＭＳ Ｐゴシック" w:eastAsia="ＭＳ Ｐゴシック" w:hAnsi="ＭＳ Ｐゴシック" w:cs="ＭＳ 明朝" w:hint="eastAsia"/>
          <w:spacing w:val="-1"/>
          <w:kern w:val="0"/>
          <w:sz w:val="24"/>
        </w:rPr>
        <w:t>令和元</w:t>
      </w:r>
      <w:r w:rsidR="00702212" w:rsidRPr="00DB661C">
        <w:rPr>
          <w:rFonts w:ascii="ＭＳ Ｐゴシック" w:eastAsia="ＭＳ Ｐゴシック" w:hAnsi="ＭＳ Ｐゴシック" w:cs="ＭＳ 明朝" w:hint="eastAsia"/>
          <w:spacing w:val="-1"/>
          <w:kern w:val="0"/>
          <w:sz w:val="24"/>
        </w:rPr>
        <w:t>年度</w:t>
      </w:r>
      <w:r w:rsidRPr="003F379E">
        <w:rPr>
          <w:rFonts w:ascii="ＭＳ Ｐゴシック" w:eastAsia="ＭＳ Ｐゴシック" w:hAnsi="ＭＳ Ｐゴシック" w:cs="ＭＳ 明朝" w:hint="eastAsia"/>
          <w:sz w:val="24"/>
          <w:szCs w:val="21"/>
        </w:rPr>
        <w:t>山形県中小企業スーパートータルサポ補助金</w:t>
      </w:r>
      <w:r>
        <w:rPr>
          <w:rFonts w:ascii="ＭＳ Ｐゴシック" w:eastAsia="ＭＳ Ｐゴシック" w:hAnsi="ＭＳ Ｐゴシック" w:cs="ＭＳ 明朝" w:hint="eastAsia"/>
          <w:sz w:val="24"/>
          <w:szCs w:val="21"/>
        </w:rPr>
        <w:t>【被災事業者支援事業</w:t>
      </w:r>
    </w:p>
    <w:p w:rsidR="00702212" w:rsidRPr="00702212" w:rsidRDefault="001E59EF" w:rsidP="004F59F8">
      <w:pPr>
        <w:autoSpaceDE w:val="0"/>
        <w:autoSpaceDN w:val="0"/>
        <w:spacing w:line="360" w:lineRule="exact"/>
        <w:ind w:firstLineChars="400" w:firstLine="907"/>
        <w:rPr>
          <w:rFonts w:ascii="ＭＳ Ｐゴシック" w:eastAsia="ＭＳ Ｐゴシック" w:hAnsi="ＭＳ Ｐゴシック" w:cs="Times New Roman"/>
          <w:spacing w:val="-1"/>
          <w:kern w:val="0"/>
          <w:sz w:val="24"/>
        </w:rPr>
      </w:pPr>
      <w:r w:rsidRPr="003F379E">
        <w:rPr>
          <w:rFonts w:ascii="ＭＳ Ｐゴシック" w:eastAsia="ＭＳ Ｐゴシック" w:hAnsi="ＭＳ Ｐゴシック" w:cs="ＭＳ 明朝" w:hint="eastAsia"/>
          <w:sz w:val="24"/>
          <w:szCs w:val="21"/>
        </w:rPr>
        <w:t>（</w:t>
      </w:r>
      <w:r w:rsidR="00802B95">
        <w:rPr>
          <w:rFonts w:ascii="ＭＳ Ｐゴシック" w:eastAsia="ＭＳ Ｐゴシック" w:hAnsi="ＭＳ Ｐゴシック" w:cs="ＭＳ 明朝" w:hint="eastAsia"/>
          <w:sz w:val="24"/>
          <w:szCs w:val="21"/>
        </w:rPr>
        <w:t>令和元年台風第19号対応）</w:t>
      </w:r>
      <w:r w:rsidR="004848A6">
        <w:rPr>
          <w:rFonts w:ascii="ＭＳ Ｐゴシック" w:eastAsia="ＭＳ Ｐゴシック" w:hAnsi="ＭＳ Ｐゴシック" w:cs="ＭＳ 明朝" w:hint="eastAsia"/>
          <w:sz w:val="24"/>
          <w:szCs w:val="21"/>
        </w:rPr>
        <w:t>（</w:t>
      </w:r>
      <w:r w:rsidRPr="003F379E">
        <w:rPr>
          <w:rFonts w:ascii="ＭＳ Ｐゴシック" w:eastAsia="ＭＳ Ｐゴシック" w:hAnsi="ＭＳ Ｐゴシック" w:cs="ＭＳ 明朝" w:hint="eastAsia"/>
          <w:sz w:val="24"/>
          <w:szCs w:val="21"/>
        </w:rPr>
        <w:t>設備投資等促進</w:t>
      </w:r>
      <w:r>
        <w:rPr>
          <w:rFonts w:ascii="ＭＳ Ｐゴシック" w:eastAsia="ＭＳ Ｐゴシック" w:hAnsi="ＭＳ Ｐゴシック" w:cs="ＭＳ 明朝" w:hint="eastAsia"/>
          <w:sz w:val="24"/>
          <w:szCs w:val="21"/>
        </w:rPr>
        <w:t>型</w:t>
      </w:r>
      <w:r w:rsidR="004848A6">
        <w:rPr>
          <w:rFonts w:ascii="ＭＳ Ｐゴシック" w:eastAsia="ＭＳ Ｐゴシック" w:hAnsi="ＭＳ Ｐゴシック" w:cs="ＭＳ 明朝" w:hint="eastAsia"/>
          <w:sz w:val="24"/>
          <w:szCs w:val="21"/>
        </w:rPr>
        <w:t>）</w:t>
      </w:r>
      <w:r>
        <w:rPr>
          <w:rFonts w:ascii="ＭＳ Ｐゴシック" w:eastAsia="ＭＳ Ｐゴシック" w:hAnsi="ＭＳ Ｐゴシック" w:cs="ＭＳ 明朝" w:hint="eastAsia"/>
          <w:sz w:val="24"/>
          <w:szCs w:val="21"/>
        </w:rPr>
        <w:t>】</w:t>
      </w:r>
      <w:r w:rsidR="00702212" w:rsidRPr="00702212">
        <w:rPr>
          <w:rFonts w:ascii="ＭＳ Ｐゴシック" w:eastAsia="ＭＳ Ｐゴシック" w:hAnsi="ＭＳ Ｐゴシック" w:cs="Times New Roman" w:hint="eastAsia"/>
          <w:spacing w:val="-1"/>
          <w:kern w:val="0"/>
          <w:sz w:val="24"/>
        </w:rPr>
        <w:t>交付決定通知書</w:t>
      </w:r>
    </w:p>
    <w:p w:rsidR="00702212" w:rsidRPr="00802B95" w:rsidRDefault="00702212" w:rsidP="00702212">
      <w:pPr>
        <w:wordWrap w:val="0"/>
        <w:autoSpaceDE w:val="0"/>
        <w:autoSpaceDN w:val="0"/>
        <w:adjustRightInd w:val="0"/>
        <w:spacing w:line="347" w:lineRule="exact"/>
        <w:jc w:val="center"/>
        <w:rPr>
          <w:rFonts w:ascii="ＭＳ ゴシック" w:eastAsia="ＭＳ ゴシック" w:hAnsi="ＭＳ ゴシック" w:cs="Times New Roman"/>
          <w:kern w:val="0"/>
          <w:sz w:val="24"/>
        </w:rPr>
      </w:pPr>
    </w:p>
    <w:p w:rsidR="00702212" w:rsidRPr="00702212" w:rsidRDefault="00702212" w:rsidP="00702212">
      <w:pPr>
        <w:widowControl/>
        <w:autoSpaceDE w:val="0"/>
        <w:autoSpaceDN w:val="0"/>
        <w:spacing w:line="200" w:lineRule="exact"/>
        <w:ind w:left="177" w:right="-1" w:hanging="177"/>
        <w:jc w:val="left"/>
        <w:rPr>
          <w:rFonts w:ascii="ＭＳ ゴシック" w:eastAsia="ＭＳ ゴシック" w:hAnsi="ＭＳ ゴシック" w:cs="Times New Roman"/>
          <w:spacing w:val="22"/>
          <w:szCs w:val="21"/>
        </w:rPr>
      </w:pPr>
    </w:p>
    <w:p w:rsidR="00702212" w:rsidRPr="00702212" w:rsidRDefault="002A7CBE" w:rsidP="001E59EF">
      <w:pPr>
        <w:autoSpaceDE w:val="0"/>
        <w:autoSpaceDN w:val="0"/>
        <w:spacing w:line="360" w:lineRule="exact"/>
        <w:ind w:firstLineChars="100" w:firstLine="197"/>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令和２</w:t>
      </w:r>
      <w:r w:rsidR="00702212" w:rsidRPr="00702212">
        <w:rPr>
          <w:rFonts w:ascii="ＭＳ ゴシック" w:eastAsia="ＭＳ ゴシック" w:hAnsi="ＭＳ ゴシック" w:cs="Times New Roman" w:hint="eastAsia"/>
          <w:szCs w:val="21"/>
        </w:rPr>
        <w:t>年　　月　　日付け文書をもって申請のありました上記補助金については、</w:t>
      </w:r>
      <w:r w:rsidR="001E59EF">
        <w:rPr>
          <w:rFonts w:ascii="ＭＳ ゴシック" w:eastAsia="ＭＳ ゴシック" w:hAnsi="ＭＳ ゴシック" w:cs="Times New Roman" w:hint="eastAsia"/>
          <w:szCs w:val="21"/>
        </w:rPr>
        <w:t>令和元年度</w:t>
      </w:r>
      <w:r w:rsidR="001E59EF" w:rsidRPr="00702212">
        <w:rPr>
          <w:rFonts w:ascii="ＭＳ ゴシック" w:eastAsia="ＭＳ ゴシック" w:hAnsi="ＭＳ ゴシック" w:cs="ＭＳ 明朝" w:hint="eastAsia"/>
          <w:szCs w:val="21"/>
        </w:rPr>
        <w:t>山形県中小企業スーパートータルサポ補助金</w:t>
      </w:r>
      <w:r w:rsidR="001E59EF">
        <w:rPr>
          <w:rFonts w:ascii="ＭＳ ゴシック" w:eastAsia="ＭＳ ゴシック" w:hAnsi="ＭＳ ゴシック" w:cs="ＭＳ 明朝" w:hint="eastAsia"/>
          <w:szCs w:val="21"/>
        </w:rPr>
        <w:t>【被災事業者支援事業（</w:t>
      </w:r>
      <w:r w:rsidR="00802B95">
        <w:rPr>
          <w:rFonts w:ascii="ＭＳ ゴシック" w:eastAsia="ＭＳ ゴシック" w:hAnsi="ＭＳ ゴシック" w:cs="ＭＳ 明朝" w:hint="eastAsia"/>
          <w:szCs w:val="21"/>
        </w:rPr>
        <w:t>令和元年台風第19号対応）</w:t>
      </w:r>
      <w:r w:rsidR="00427909">
        <w:rPr>
          <w:rFonts w:ascii="ＭＳ ゴシック" w:eastAsia="ＭＳ ゴシック" w:hAnsi="ＭＳ ゴシック" w:cs="ＭＳ 明朝" w:hint="eastAsia"/>
          <w:szCs w:val="21"/>
        </w:rPr>
        <w:t>（</w:t>
      </w:r>
      <w:r w:rsidR="001E59EF" w:rsidRPr="00702212">
        <w:rPr>
          <w:rFonts w:ascii="ＭＳ ゴシック" w:eastAsia="ＭＳ ゴシック" w:hAnsi="ＭＳ ゴシック" w:cs="ＭＳ 明朝" w:hint="eastAsia"/>
          <w:szCs w:val="21"/>
        </w:rPr>
        <w:t>設備投資等促進</w:t>
      </w:r>
      <w:r w:rsidR="001E59EF">
        <w:rPr>
          <w:rFonts w:ascii="ＭＳ ゴシック" w:eastAsia="ＭＳ ゴシック" w:hAnsi="ＭＳ ゴシック" w:cs="ＭＳ 明朝" w:hint="eastAsia"/>
          <w:szCs w:val="21"/>
        </w:rPr>
        <w:t>型</w:t>
      </w:r>
      <w:r w:rsidR="00427909">
        <w:rPr>
          <w:rFonts w:ascii="ＭＳ ゴシック" w:eastAsia="ＭＳ ゴシック" w:hAnsi="ＭＳ ゴシック" w:cs="ＭＳ 明朝" w:hint="eastAsia"/>
          <w:szCs w:val="21"/>
        </w:rPr>
        <w:t>）</w:t>
      </w:r>
      <w:r w:rsidR="001E59EF" w:rsidRPr="001E59EF">
        <w:rPr>
          <w:rFonts w:ascii="ＭＳ Ｐゴシック" w:eastAsia="ＭＳ Ｐゴシック" w:hAnsi="ＭＳ Ｐゴシック" w:cs="ＭＳ 明朝" w:hint="eastAsia"/>
          <w:szCs w:val="21"/>
        </w:rPr>
        <w:t>】交付</w:t>
      </w:r>
      <w:r w:rsidR="001E59EF">
        <w:rPr>
          <w:rFonts w:ascii="ＭＳ Ｐゴシック" w:eastAsia="ＭＳ Ｐゴシック" w:hAnsi="ＭＳ Ｐゴシック" w:cs="ＭＳ 明朝" w:hint="eastAsia"/>
          <w:szCs w:val="21"/>
        </w:rPr>
        <w:t>要綱</w:t>
      </w:r>
      <w:r w:rsidR="004B5928">
        <w:rPr>
          <w:rFonts w:ascii="ＭＳ Ｐゴシック" w:eastAsia="ＭＳ Ｐゴシック" w:hAnsi="ＭＳ Ｐゴシック" w:cs="ＭＳ 明朝" w:hint="eastAsia"/>
          <w:szCs w:val="21"/>
        </w:rPr>
        <w:t xml:space="preserve"> （以下「交付要綱」という。）</w:t>
      </w:r>
      <w:r w:rsidR="00702212" w:rsidRPr="00702212">
        <w:rPr>
          <w:rFonts w:ascii="ＭＳ ゴシック" w:eastAsia="ＭＳ ゴシック" w:hAnsi="ＭＳ ゴシック" w:cs="Times New Roman" w:hint="eastAsia"/>
          <w:szCs w:val="21"/>
        </w:rPr>
        <w:t>第８条の規定に基づき、下記のとおり交付することに決定したので、通知します。</w:t>
      </w:r>
    </w:p>
    <w:p w:rsidR="00702212" w:rsidRPr="00B75B95" w:rsidRDefault="00702212" w:rsidP="00702212">
      <w:pPr>
        <w:widowControl/>
        <w:spacing w:line="120" w:lineRule="atLeast"/>
        <w:jc w:val="left"/>
        <w:rPr>
          <w:rFonts w:ascii="ＭＳ ゴシック" w:eastAsia="ＭＳ ゴシック" w:hAnsi="ＭＳ ゴシック" w:cs="Times New Roman"/>
          <w:spacing w:val="22"/>
          <w:szCs w:val="21"/>
        </w:rPr>
      </w:pPr>
    </w:p>
    <w:p w:rsidR="00702212" w:rsidRPr="00702212" w:rsidRDefault="00702212" w:rsidP="00702212">
      <w:pPr>
        <w:widowControl/>
        <w:autoSpaceDE w:val="0"/>
        <w:autoSpaceDN w:val="0"/>
        <w:spacing w:line="120" w:lineRule="atLeast"/>
        <w:ind w:left="147" w:right="-1" w:hanging="147"/>
        <w:jc w:val="center"/>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記</w:t>
      </w:r>
    </w:p>
    <w:p w:rsidR="00702212" w:rsidRPr="00702212" w:rsidRDefault="00702212" w:rsidP="00702212">
      <w:pPr>
        <w:widowControl/>
        <w:autoSpaceDE w:val="0"/>
        <w:autoSpaceDN w:val="0"/>
        <w:spacing w:line="120" w:lineRule="atLeast"/>
        <w:ind w:left="147" w:right="-1" w:hanging="147"/>
        <w:jc w:val="left"/>
        <w:rPr>
          <w:rFonts w:ascii="ＭＳ ゴシック" w:eastAsia="ＭＳ ゴシック" w:hAnsi="ＭＳ ゴシック" w:cs="Times New Roman"/>
          <w:spacing w:val="22"/>
          <w:szCs w:val="21"/>
        </w:rPr>
      </w:pPr>
    </w:p>
    <w:p w:rsidR="00702212" w:rsidRPr="00702212" w:rsidRDefault="00702212" w:rsidP="00702212">
      <w:pPr>
        <w:widowControl/>
        <w:autoSpaceDE w:val="0"/>
        <w:autoSpaceDN w:val="0"/>
        <w:spacing w:line="120" w:lineRule="atLeast"/>
        <w:ind w:left="197" w:right="-1" w:hangingChars="100" w:hanging="197"/>
        <w:jc w:val="left"/>
        <w:rPr>
          <w:rFonts w:ascii="ＭＳ ゴシック" w:eastAsia="ＭＳ ゴシック" w:hAnsi="ＭＳ ゴシック" w:cs="Times New Roman"/>
          <w:spacing w:val="22"/>
          <w:szCs w:val="21"/>
        </w:rPr>
      </w:pPr>
      <w:r w:rsidRPr="00702212">
        <w:rPr>
          <w:rFonts w:ascii="ＭＳ ゴシック" w:eastAsia="ＭＳ ゴシック" w:hAnsi="ＭＳ ゴシック" w:cs="Times New Roman" w:hint="eastAsia"/>
          <w:szCs w:val="21"/>
        </w:rPr>
        <w:t>１</w:t>
      </w:r>
      <w:r w:rsidRPr="00702212">
        <w:rPr>
          <w:rFonts w:ascii="ＭＳ ゴシック" w:eastAsia="ＭＳ ゴシック" w:hAnsi="ＭＳ ゴシック" w:cs="Times New Roman"/>
          <w:szCs w:val="21"/>
        </w:rPr>
        <w:t xml:space="preserve">. </w:t>
      </w:r>
      <w:r w:rsidRPr="00702212">
        <w:rPr>
          <w:rFonts w:ascii="ＭＳ ゴシック" w:eastAsia="ＭＳ ゴシック" w:hAnsi="ＭＳ ゴシック" w:cs="Times New Roman" w:hint="eastAsia"/>
          <w:szCs w:val="21"/>
        </w:rPr>
        <w:t>補助金の交付の対象となる事業の内容は、</w:t>
      </w:r>
      <w:r w:rsidR="006D584B">
        <w:rPr>
          <w:rFonts w:ascii="ＭＳ ゴシック" w:eastAsia="ＭＳ ゴシック" w:hAnsi="ＭＳ ゴシック" w:cs="Times New Roman" w:hint="eastAsia"/>
          <w:szCs w:val="21"/>
        </w:rPr>
        <w:t>令和２</w:t>
      </w:r>
      <w:bookmarkStart w:id="0" w:name="_GoBack"/>
      <w:bookmarkEnd w:id="0"/>
      <w:r w:rsidRPr="00702212">
        <w:rPr>
          <w:rFonts w:ascii="ＭＳ ゴシック" w:eastAsia="ＭＳ ゴシック" w:hAnsi="ＭＳ ゴシック" w:cs="Times New Roman" w:hint="eastAsia"/>
          <w:szCs w:val="21"/>
        </w:rPr>
        <w:t>年　月　日付け「</w:t>
      </w:r>
      <w:r w:rsidR="001E59EF">
        <w:rPr>
          <w:rFonts w:ascii="ＭＳ ゴシック" w:eastAsia="ＭＳ ゴシック" w:hAnsi="ＭＳ ゴシック" w:cs="Times New Roman" w:hint="eastAsia"/>
          <w:szCs w:val="21"/>
        </w:rPr>
        <w:t>令和元年度</w:t>
      </w:r>
      <w:r w:rsidRPr="00702212">
        <w:rPr>
          <w:rFonts w:ascii="ＭＳ ゴシック" w:eastAsia="ＭＳ ゴシック" w:hAnsi="ＭＳ ゴシック" w:cs="ＭＳ 明朝" w:hint="eastAsia"/>
          <w:szCs w:val="21"/>
        </w:rPr>
        <w:t>山形県中小企業スーパートータルサポ補助金</w:t>
      </w:r>
      <w:r w:rsidR="001E59EF">
        <w:rPr>
          <w:rFonts w:ascii="ＭＳ ゴシック" w:eastAsia="ＭＳ ゴシック" w:hAnsi="ＭＳ ゴシック" w:cs="ＭＳ 明朝" w:hint="eastAsia"/>
          <w:szCs w:val="21"/>
        </w:rPr>
        <w:t>【被災事業者支援事業（</w:t>
      </w:r>
      <w:r w:rsidR="00802B95">
        <w:rPr>
          <w:rFonts w:ascii="ＭＳ ゴシック" w:eastAsia="ＭＳ ゴシック" w:hAnsi="ＭＳ ゴシック" w:cs="ＭＳ 明朝" w:hint="eastAsia"/>
          <w:szCs w:val="21"/>
        </w:rPr>
        <w:t>令和元年台風第19号対応）</w:t>
      </w:r>
      <w:r w:rsidR="00427909">
        <w:rPr>
          <w:rFonts w:ascii="ＭＳ ゴシック" w:eastAsia="ＭＳ ゴシック" w:hAnsi="ＭＳ ゴシック" w:cs="ＭＳ 明朝" w:hint="eastAsia"/>
          <w:szCs w:val="21"/>
        </w:rPr>
        <w:t>（</w:t>
      </w:r>
      <w:r w:rsidRPr="00702212">
        <w:rPr>
          <w:rFonts w:ascii="ＭＳ ゴシック" w:eastAsia="ＭＳ ゴシック" w:hAnsi="ＭＳ ゴシック" w:cs="ＭＳ 明朝" w:hint="eastAsia"/>
          <w:szCs w:val="21"/>
        </w:rPr>
        <w:t>設備投資等促進</w:t>
      </w:r>
      <w:r w:rsidR="004F59F8">
        <w:rPr>
          <w:rFonts w:ascii="ＭＳ ゴシック" w:eastAsia="ＭＳ ゴシック" w:hAnsi="ＭＳ ゴシック" w:cs="ＭＳ 明朝" w:hint="eastAsia"/>
          <w:szCs w:val="21"/>
        </w:rPr>
        <w:t>型</w:t>
      </w:r>
      <w:r w:rsidR="00427909">
        <w:rPr>
          <w:rFonts w:ascii="ＭＳ ゴシック" w:eastAsia="ＭＳ ゴシック" w:hAnsi="ＭＳ ゴシック" w:cs="ＭＳ 明朝" w:hint="eastAsia"/>
          <w:szCs w:val="21"/>
        </w:rPr>
        <w:t>）</w:t>
      </w:r>
      <w:r w:rsidR="002D370E">
        <w:rPr>
          <w:rFonts w:ascii="ＭＳ ゴシック" w:eastAsia="ＭＳ ゴシック" w:hAnsi="ＭＳ ゴシック" w:cs="ＭＳ 明朝" w:hint="eastAsia"/>
          <w:szCs w:val="21"/>
        </w:rPr>
        <w:t>】</w:t>
      </w:r>
      <w:r w:rsidRPr="00702212">
        <w:rPr>
          <w:rFonts w:ascii="ＭＳ ゴシック" w:eastAsia="ＭＳ ゴシック" w:hAnsi="ＭＳ ゴシック" w:cs="Times New Roman" w:hint="eastAsia"/>
          <w:szCs w:val="21"/>
        </w:rPr>
        <w:t>交付申請書（以下｢交付申請書｣という。）」記載のとおりとする。</w:t>
      </w:r>
    </w:p>
    <w:p w:rsidR="00702212" w:rsidRPr="00702212" w:rsidRDefault="00702212" w:rsidP="00702212">
      <w:pPr>
        <w:widowControl/>
        <w:autoSpaceDE w:val="0"/>
        <w:autoSpaceDN w:val="0"/>
        <w:spacing w:line="200" w:lineRule="exact"/>
        <w:ind w:left="177" w:right="-1" w:hanging="177"/>
        <w:jc w:val="left"/>
        <w:rPr>
          <w:rFonts w:ascii="ＭＳ ゴシック" w:eastAsia="ＭＳ ゴシック" w:hAnsi="ＭＳ ゴシック" w:cs="Times New Roman"/>
          <w:spacing w:val="22"/>
          <w:szCs w:val="21"/>
        </w:rPr>
      </w:pPr>
    </w:p>
    <w:p w:rsidR="00702212" w:rsidRPr="00702212" w:rsidRDefault="00702212" w:rsidP="00702212">
      <w:pPr>
        <w:widowControl/>
        <w:autoSpaceDE w:val="0"/>
        <w:autoSpaceDN w:val="0"/>
        <w:spacing w:line="120" w:lineRule="atLeast"/>
        <w:ind w:left="197" w:right="-1" w:hangingChars="100" w:hanging="197"/>
        <w:jc w:val="left"/>
        <w:rPr>
          <w:rFonts w:ascii="ＭＳ ゴシック" w:eastAsia="ＭＳ ゴシック" w:hAnsi="ＭＳ ゴシック" w:cs="Times New Roman"/>
          <w:spacing w:val="22"/>
          <w:szCs w:val="21"/>
        </w:rPr>
      </w:pPr>
      <w:r w:rsidRPr="00702212">
        <w:rPr>
          <w:rFonts w:ascii="ＭＳ ゴシック" w:eastAsia="ＭＳ ゴシック" w:hAnsi="ＭＳ ゴシック" w:cs="Times New Roman" w:hint="eastAsia"/>
          <w:szCs w:val="21"/>
        </w:rPr>
        <w:t>２</w:t>
      </w:r>
      <w:r w:rsidRPr="00702212">
        <w:rPr>
          <w:rFonts w:ascii="ＭＳ ゴシック" w:eastAsia="ＭＳ ゴシック" w:hAnsi="ＭＳ ゴシック" w:cs="Times New Roman"/>
          <w:szCs w:val="21"/>
        </w:rPr>
        <w:t xml:space="preserve">. </w:t>
      </w:r>
      <w:r w:rsidRPr="00702212">
        <w:rPr>
          <w:rFonts w:ascii="ＭＳ ゴシック" w:eastAsia="ＭＳ ゴシック" w:hAnsi="ＭＳ ゴシック" w:cs="Times New Roman" w:hint="eastAsia"/>
          <w:szCs w:val="21"/>
        </w:rPr>
        <w:t>補助事業に要する経費、補助対象経費及び補助金交付決定額は、次のとおりとする。</w:t>
      </w:r>
    </w:p>
    <w:p w:rsidR="00702212" w:rsidRPr="00702212" w:rsidRDefault="00702212" w:rsidP="00702212">
      <w:pPr>
        <w:widowControl/>
        <w:autoSpaceDE w:val="0"/>
        <w:autoSpaceDN w:val="0"/>
        <w:spacing w:line="120" w:lineRule="atLeast"/>
        <w:ind w:right="-1"/>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kern w:val="0"/>
          <w:szCs w:val="21"/>
        </w:rPr>
        <w:t xml:space="preserve">　　　補助事業に要する経費　　　　　　　　　　　　　　　　</w:t>
      </w:r>
      <w:r w:rsidRPr="00702212">
        <w:rPr>
          <w:rFonts w:ascii="ＭＳ ゴシック" w:eastAsia="ＭＳ ゴシック" w:hAnsi="ＭＳ ゴシック" w:cs="Times New Roman" w:hint="eastAsia"/>
          <w:szCs w:val="21"/>
        </w:rPr>
        <w:t>円（税込み）</w:t>
      </w:r>
    </w:p>
    <w:p w:rsidR="00702212" w:rsidRPr="00702212" w:rsidRDefault="00702212" w:rsidP="00702212">
      <w:pPr>
        <w:widowControl/>
        <w:autoSpaceDE w:val="0"/>
        <w:autoSpaceDN w:val="0"/>
        <w:spacing w:line="120" w:lineRule="atLeast"/>
        <w:ind w:right="-1"/>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kern w:val="0"/>
          <w:szCs w:val="21"/>
        </w:rPr>
        <w:t xml:space="preserve">　　　</w:t>
      </w:r>
      <w:r w:rsidRPr="00702212">
        <w:rPr>
          <w:rFonts w:ascii="ＭＳ ゴシック" w:eastAsia="ＭＳ ゴシック" w:hAnsi="ＭＳ ゴシック" w:cs="Times New Roman" w:hint="eastAsia"/>
          <w:spacing w:val="72"/>
          <w:kern w:val="0"/>
          <w:szCs w:val="21"/>
          <w:fitText w:val="1980" w:id="1675894536"/>
        </w:rPr>
        <w:t>補助対象経</w:t>
      </w:r>
      <w:r w:rsidRPr="00702212">
        <w:rPr>
          <w:rFonts w:ascii="ＭＳ ゴシック" w:eastAsia="ＭＳ ゴシック" w:hAnsi="ＭＳ ゴシック" w:cs="Times New Roman" w:hint="eastAsia"/>
          <w:kern w:val="0"/>
          <w:szCs w:val="21"/>
          <w:fitText w:val="1980" w:id="1675894536"/>
        </w:rPr>
        <w:t>費</w:t>
      </w:r>
      <w:r w:rsidRPr="00702212">
        <w:rPr>
          <w:rFonts w:ascii="ＭＳ ゴシック" w:eastAsia="ＭＳ ゴシック" w:hAnsi="ＭＳ ゴシック" w:cs="Times New Roman" w:hint="eastAsia"/>
          <w:szCs w:val="21"/>
        </w:rPr>
        <w:t xml:space="preserve">　　　　　　　　　　　　　　　　円（税抜き）</w:t>
      </w:r>
    </w:p>
    <w:p w:rsidR="00702212" w:rsidRPr="00702212" w:rsidRDefault="00702212" w:rsidP="00702212">
      <w:pPr>
        <w:wordWrap w:val="0"/>
        <w:autoSpaceDE w:val="0"/>
        <w:autoSpaceDN w:val="0"/>
        <w:adjustRightInd w:val="0"/>
        <w:jc w:val="left"/>
        <w:rPr>
          <w:rFonts w:ascii="ＭＳ ゴシック" w:eastAsia="ＭＳ ゴシック" w:hAnsi="ＭＳ ゴシック" w:cs="Times New Roman"/>
          <w:kern w:val="0"/>
          <w:szCs w:val="21"/>
        </w:rPr>
      </w:pPr>
      <w:r w:rsidRPr="00702212">
        <w:rPr>
          <w:rFonts w:ascii="ＭＳ ゴシック" w:eastAsia="ＭＳ ゴシック" w:hAnsi="ＭＳ ゴシック" w:cs="Times New Roman" w:hint="eastAsia"/>
          <w:kern w:val="0"/>
          <w:szCs w:val="21"/>
        </w:rPr>
        <w:t xml:space="preserve">　　　</w:t>
      </w:r>
      <w:r w:rsidRPr="00702212">
        <w:rPr>
          <w:rFonts w:ascii="ＭＳ ゴシック" w:eastAsia="ＭＳ ゴシック" w:hAnsi="ＭＳ ゴシック" w:cs="Times New Roman" w:hint="eastAsia"/>
          <w:spacing w:val="44"/>
          <w:w w:val="82"/>
          <w:kern w:val="0"/>
          <w:szCs w:val="21"/>
          <w:fitText w:val="1980" w:id="1675894537"/>
        </w:rPr>
        <w:t>補助金交付決定</w:t>
      </w:r>
      <w:r w:rsidRPr="00702212">
        <w:rPr>
          <w:rFonts w:ascii="ＭＳ ゴシック" w:eastAsia="ＭＳ ゴシック" w:hAnsi="ＭＳ ゴシック" w:cs="Times New Roman" w:hint="eastAsia"/>
          <w:w w:val="82"/>
          <w:kern w:val="0"/>
          <w:szCs w:val="21"/>
          <w:fitText w:val="1980" w:id="1675894537"/>
        </w:rPr>
        <w:t>額</w:t>
      </w:r>
      <w:r w:rsidRPr="00702212">
        <w:rPr>
          <w:rFonts w:ascii="ＭＳ ゴシック" w:eastAsia="ＭＳ ゴシック" w:hAnsi="ＭＳ ゴシック" w:cs="Times New Roman" w:hint="eastAsia"/>
          <w:kern w:val="0"/>
          <w:szCs w:val="21"/>
        </w:rPr>
        <w:t xml:space="preserve">　　　　　　　　　　　　　　　　</w:t>
      </w:r>
      <w:r w:rsidRPr="00702212">
        <w:rPr>
          <w:rFonts w:ascii="ＭＳ ゴシック" w:eastAsia="ＭＳ ゴシック" w:hAnsi="ＭＳ ゴシック" w:cs="Times New Roman" w:hint="eastAsia"/>
          <w:spacing w:val="-1"/>
          <w:kern w:val="0"/>
          <w:szCs w:val="21"/>
        </w:rPr>
        <w:t>円（税抜き）</w:t>
      </w:r>
    </w:p>
    <w:p w:rsidR="00702212" w:rsidRPr="00702212" w:rsidRDefault="00702212" w:rsidP="00702212">
      <w:pPr>
        <w:autoSpaceDE w:val="0"/>
        <w:autoSpaceDN w:val="0"/>
        <w:adjustRightInd w:val="0"/>
        <w:spacing w:line="160" w:lineRule="exact"/>
        <w:rPr>
          <w:rFonts w:ascii="ＭＳ ゴシック" w:eastAsia="ＭＳ ゴシック" w:hAnsi="ＭＳ ゴシック" w:cs="Times New Roman"/>
          <w:kern w:val="0"/>
          <w:szCs w:val="21"/>
        </w:rPr>
      </w:pPr>
    </w:p>
    <w:p w:rsidR="00702212" w:rsidRPr="00702212" w:rsidRDefault="00702212" w:rsidP="00702212">
      <w:pPr>
        <w:widowControl/>
        <w:autoSpaceDE w:val="0"/>
        <w:autoSpaceDN w:val="0"/>
        <w:spacing w:line="120" w:lineRule="atLeast"/>
        <w:ind w:left="197" w:right="-170" w:hangingChars="100" w:hanging="197"/>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３．補助対象経費の配分及び配分された経費に対応する補助金の額の区分は、交付申請書記載のとおりとする。</w:t>
      </w:r>
    </w:p>
    <w:p w:rsidR="00702212" w:rsidRPr="00702212" w:rsidRDefault="00702212" w:rsidP="00702212">
      <w:pPr>
        <w:widowControl/>
        <w:autoSpaceDE w:val="0"/>
        <w:autoSpaceDN w:val="0"/>
        <w:spacing w:line="120" w:lineRule="atLeast"/>
        <w:ind w:left="197" w:right="-1" w:hangingChars="100" w:hanging="197"/>
        <w:jc w:val="left"/>
        <w:rPr>
          <w:rFonts w:ascii="ＭＳ ゴシック" w:eastAsia="ＭＳ ゴシック" w:hAnsi="ＭＳ ゴシック" w:cs="Times New Roman"/>
          <w:szCs w:val="21"/>
        </w:rPr>
      </w:pPr>
    </w:p>
    <w:p w:rsidR="00702212" w:rsidRPr="00702212" w:rsidRDefault="00702212" w:rsidP="00702212">
      <w:pPr>
        <w:widowControl/>
        <w:autoSpaceDE w:val="0"/>
        <w:autoSpaceDN w:val="0"/>
        <w:spacing w:line="120" w:lineRule="atLeast"/>
        <w:ind w:left="197" w:right="-1" w:hangingChars="100" w:hanging="197"/>
        <w:jc w:val="left"/>
        <w:rPr>
          <w:rFonts w:ascii="ＭＳ ゴシック" w:eastAsia="ＭＳ ゴシック" w:hAnsi="ＭＳ ゴシック" w:cs="Times New Roman"/>
          <w:spacing w:val="22"/>
          <w:szCs w:val="21"/>
        </w:rPr>
      </w:pPr>
      <w:r w:rsidRPr="00702212">
        <w:rPr>
          <w:rFonts w:ascii="ＭＳ ゴシック" w:eastAsia="ＭＳ ゴシック" w:hAnsi="ＭＳ ゴシック" w:cs="Times New Roman" w:hint="eastAsia"/>
          <w:szCs w:val="21"/>
        </w:rPr>
        <w:t>４．補助事業者は、山形県補助金等の適正化に関する規則(以下「適正化規則」という。)及び交付要綱で定めるところに従うこと。</w:t>
      </w:r>
    </w:p>
    <w:p w:rsidR="00702212" w:rsidRPr="00702212" w:rsidRDefault="00702212" w:rsidP="00702212">
      <w:pPr>
        <w:widowControl/>
        <w:autoSpaceDE w:val="0"/>
        <w:autoSpaceDN w:val="0"/>
        <w:spacing w:line="120" w:lineRule="atLeast"/>
        <w:ind w:leftChars="100" w:left="197" w:right="-1" w:firstLineChars="100" w:firstLine="197"/>
        <w:jc w:val="left"/>
        <w:rPr>
          <w:rFonts w:ascii="ＭＳ ゴシック" w:eastAsia="ＭＳ ゴシック" w:hAnsi="ＭＳ ゴシック" w:cs="Times New Roman"/>
          <w:spacing w:val="22"/>
          <w:szCs w:val="21"/>
        </w:rPr>
      </w:pPr>
      <w:r w:rsidRPr="00702212">
        <w:rPr>
          <w:rFonts w:ascii="ＭＳ ゴシック" w:eastAsia="ＭＳ ゴシック" w:hAnsi="ＭＳ ゴシック" w:cs="Times New Roman" w:hint="eastAsia"/>
          <w:szCs w:val="21"/>
        </w:rPr>
        <w:t>なお、これらの規定に違反する行為がなされた場合、補助事業実施期間中及び補助事業終了後において次の措置が講じられる場合があるので留意すること。</w:t>
      </w:r>
    </w:p>
    <w:p w:rsidR="00702212" w:rsidRPr="00702212" w:rsidRDefault="00702212" w:rsidP="00702212">
      <w:pPr>
        <w:widowControl/>
        <w:autoSpaceDE w:val="0"/>
        <w:autoSpaceDN w:val="0"/>
        <w:spacing w:line="120" w:lineRule="atLeast"/>
        <w:ind w:left="387" w:right="-1" w:hangingChars="197" w:hanging="387"/>
        <w:jc w:val="left"/>
        <w:rPr>
          <w:rFonts w:ascii="ＭＳ ゴシック" w:eastAsia="ＭＳ ゴシック" w:hAnsi="ＭＳ ゴシック" w:cs="Times New Roman"/>
          <w:spacing w:val="22"/>
          <w:szCs w:val="21"/>
        </w:rPr>
      </w:pPr>
      <w:r w:rsidRPr="00702212">
        <w:rPr>
          <w:rFonts w:ascii="ＭＳ ゴシック" w:eastAsia="ＭＳ ゴシック" w:hAnsi="ＭＳ ゴシック" w:cs="Times New Roman" w:hint="eastAsia"/>
          <w:szCs w:val="21"/>
        </w:rPr>
        <w:t>（１）適正化規則第１７条第１項の規定による交付決定の取消し、第１８条第１項の規定による補助金等の返還又は第１９条第１項の規定による違約金の納付。</w:t>
      </w:r>
    </w:p>
    <w:p w:rsidR="00702212" w:rsidRPr="00702212" w:rsidRDefault="00702212" w:rsidP="00702212">
      <w:pPr>
        <w:widowControl/>
        <w:autoSpaceDE w:val="0"/>
        <w:autoSpaceDN w:val="0"/>
        <w:spacing w:line="120" w:lineRule="atLeast"/>
        <w:ind w:left="387" w:right="-1" w:hangingChars="197" w:hanging="387"/>
        <w:jc w:val="left"/>
        <w:rPr>
          <w:rFonts w:ascii="ＭＳ ゴシック" w:eastAsia="ＭＳ ゴシック" w:hAnsi="ＭＳ ゴシック" w:cs="Times New Roman"/>
          <w:spacing w:val="22"/>
          <w:szCs w:val="21"/>
        </w:rPr>
      </w:pPr>
      <w:r w:rsidRPr="00702212">
        <w:rPr>
          <w:rFonts w:ascii="ＭＳ ゴシック" w:eastAsia="ＭＳ ゴシック" w:hAnsi="ＭＳ ゴシック" w:cs="Times New Roman" w:hint="eastAsia"/>
          <w:szCs w:val="21"/>
        </w:rPr>
        <w:t>（２）相当の期間補助金等の全部又は一部の交付決定を行わないこと。</w:t>
      </w:r>
    </w:p>
    <w:p w:rsidR="00702212" w:rsidRPr="00702212" w:rsidRDefault="00702212" w:rsidP="00702212">
      <w:pPr>
        <w:widowControl/>
        <w:autoSpaceDE w:val="0"/>
        <w:autoSpaceDN w:val="0"/>
        <w:spacing w:line="120" w:lineRule="atLeast"/>
        <w:ind w:left="387" w:right="-35" w:hangingChars="197" w:hanging="387"/>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（３）山形県及び山形県中小企業団体中央会が所管する契約について、一定期間指名等の対象外とすること。</w:t>
      </w:r>
    </w:p>
    <w:p w:rsidR="00702212" w:rsidRPr="00702212" w:rsidRDefault="00702212" w:rsidP="00702212">
      <w:pPr>
        <w:widowControl/>
        <w:autoSpaceDE w:val="0"/>
        <w:autoSpaceDN w:val="0"/>
        <w:spacing w:line="120" w:lineRule="atLeast"/>
        <w:ind w:left="387" w:right="-35" w:hangingChars="197" w:hanging="387"/>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（４）補助事業者等の名称及び不正の内容の公表。</w:t>
      </w:r>
    </w:p>
    <w:p w:rsidR="00702212" w:rsidRPr="00702212" w:rsidRDefault="00702212" w:rsidP="00702212">
      <w:pPr>
        <w:widowControl/>
        <w:autoSpaceDE w:val="0"/>
        <w:autoSpaceDN w:val="0"/>
        <w:spacing w:line="120" w:lineRule="atLeast"/>
        <w:ind w:right="-35"/>
        <w:jc w:val="left"/>
        <w:rPr>
          <w:rFonts w:ascii="ＭＳ ゴシック" w:eastAsia="ＭＳ ゴシック" w:hAnsi="ＭＳ ゴシック" w:cs="Times New Roman"/>
          <w:szCs w:val="21"/>
        </w:rPr>
      </w:pPr>
    </w:p>
    <w:p w:rsidR="00702212" w:rsidRPr="00702212" w:rsidRDefault="00702212" w:rsidP="00702212">
      <w:pPr>
        <w:widowControl/>
        <w:autoSpaceDE w:val="0"/>
        <w:autoSpaceDN w:val="0"/>
        <w:spacing w:line="120" w:lineRule="atLeast"/>
        <w:ind w:right="-35"/>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５．次に掲げる場合には、事業計画変更承認申請</w:t>
      </w:r>
      <w:r w:rsidR="00DB661C">
        <w:rPr>
          <w:rFonts w:ascii="ＭＳ ゴシック" w:eastAsia="ＭＳ ゴシック" w:hAnsi="ＭＳ ゴシック" w:cs="Times New Roman" w:hint="eastAsia"/>
          <w:szCs w:val="21"/>
        </w:rPr>
        <w:t>を行い、承認を受けなければならない</w:t>
      </w:r>
      <w:r w:rsidRPr="00702212">
        <w:rPr>
          <w:rFonts w:ascii="ＭＳ ゴシック" w:eastAsia="ＭＳ ゴシック" w:hAnsi="ＭＳ ゴシック" w:cs="Times New Roman" w:hint="eastAsia"/>
          <w:szCs w:val="21"/>
        </w:rPr>
        <w:t>ので留意すること。</w:t>
      </w:r>
    </w:p>
    <w:p w:rsidR="00702212" w:rsidRPr="00702212" w:rsidRDefault="00702212" w:rsidP="00702212">
      <w:pPr>
        <w:widowControl/>
        <w:autoSpaceDE w:val="0"/>
        <w:autoSpaceDN w:val="0"/>
        <w:spacing w:line="120" w:lineRule="atLeast"/>
        <w:ind w:left="393" w:right="-35" w:hangingChars="200" w:hanging="393"/>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１）補助対象経費について、総額で２０パーセントを超える減少（減少額が５０万円未満のものを除く。）又は経費区分ごとに２０パーセントを超える増減（増減額が５０万円未満のものを除く）をしようとするとき。</w:t>
      </w:r>
    </w:p>
    <w:p w:rsidR="00702212" w:rsidRPr="00702212" w:rsidRDefault="00702212" w:rsidP="00702212">
      <w:pPr>
        <w:widowControl/>
        <w:autoSpaceDE w:val="0"/>
        <w:autoSpaceDN w:val="0"/>
        <w:spacing w:line="120" w:lineRule="atLeast"/>
        <w:ind w:left="387" w:right="-35" w:hangingChars="197" w:hanging="387"/>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（２）補助対象事業の内容の変更（補助対象事業の遂行に影響しない程度の事業計画の細部の変更を除く。）をしようとするとき。</w:t>
      </w:r>
    </w:p>
    <w:p w:rsidR="00DB661C" w:rsidRDefault="00DB661C" w:rsidP="00702212">
      <w:pPr>
        <w:widowControl/>
        <w:autoSpaceDE w:val="0"/>
        <w:autoSpaceDN w:val="0"/>
        <w:spacing w:line="120" w:lineRule="atLeast"/>
        <w:ind w:left="197" w:right="-1" w:hangingChars="100" w:hanging="197"/>
        <w:jc w:val="left"/>
        <w:rPr>
          <w:rFonts w:ascii="ＭＳ ゴシック" w:eastAsia="ＭＳ ゴシック" w:hAnsi="ＭＳ ゴシック" w:cs="Times New Roman"/>
          <w:szCs w:val="21"/>
        </w:rPr>
      </w:pPr>
    </w:p>
    <w:p w:rsidR="00D2747D" w:rsidRDefault="00702212" w:rsidP="00702212">
      <w:pPr>
        <w:widowControl/>
        <w:autoSpaceDE w:val="0"/>
        <w:autoSpaceDN w:val="0"/>
        <w:spacing w:line="120" w:lineRule="atLeast"/>
        <w:ind w:left="197" w:right="-1" w:hangingChars="100" w:hanging="197"/>
        <w:jc w:val="left"/>
      </w:pPr>
      <w:r w:rsidRPr="00702212">
        <w:rPr>
          <w:rFonts w:ascii="ＭＳ ゴシック" w:eastAsia="ＭＳ ゴシック" w:hAnsi="ＭＳ ゴシック" w:cs="Times New Roman" w:hint="eastAsia"/>
          <w:szCs w:val="21"/>
        </w:rPr>
        <w:t>６．上記のほか、本事業の実施に当たっては、山形県中小企業団体中央会の指示に従うこと。</w:t>
      </w:r>
    </w:p>
    <w:sectPr w:rsidR="00D2747D" w:rsidSect="00702212">
      <w:pgSz w:w="11906" w:h="16838" w:code="9"/>
      <w:pgMar w:top="1304" w:right="964" w:bottom="1021" w:left="1304" w:header="851" w:footer="992" w:gutter="0"/>
      <w:cols w:space="425"/>
      <w:docGrid w:type="linesAndChars" w:linePitch="290" w:charSpace="-27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proofState w:spelling="clean" w:grammar="dirty"/>
  <w:defaultTabStop w:val="840"/>
  <w:drawingGridHorizontalSpacing w:val="197"/>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12"/>
    <w:rsid w:val="00094135"/>
    <w:rsid w:val="001E59EF"/>
    <w:rsid w:val="002A7CBE"/>
    <w:rsid w:val="002D370E"/>
    <w:rsid w:val="00343898"/>
    <w:rsid w:val="00427909"/>
    <w:rsid w:val="004848A6"/>
    <w:rsid w:val="004B5928"/>
    <w:rsid w:val="004F59F8"/>
    <w:rsid w:val="006D584B"/>
    <w:rsid w:val="00702212"/>
    <w:rsid w:val="0075307F"/>
    <w:rsid w:val="007D7A1C"/>
    <w:rsid w:val="00802B95"/>
    <w:rsid w:val="008B42A0"/>
    <w:rsid w:val="009B5008"/>
    <w:rsid w:val="00AF3532"/>
    <w:rsid w:val="00B75B95"/>
    <w:rsid w:val="00B935DF"/>
    <w:rsid w:val="00D2747D"/>
    <w:rsid w:val="00DB6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269657-7DBF-4F5F-86AA-A0EC2180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c273</dc:creator>
  <cp:keywords/>
  <dc:description/>
  <cp:lastModifiedBy>Windows User</cp:lastModifiedBy>
  <cp:revision>19</cp:revision>
  <dcterms:created xsi:type="dcterms:W3CDTF">2018-03-28T07:41:00Z</dcterms:created>
  <dcterms:modified xsi:type="dcterms:W3CDTF">2020-01-07T06:39:00Z</dcterms:modified>
</cp:coreProperties>
</file>