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EB" w:rsidRPr="000C24D6" w:rsidRDefault="00D83EEB" w:rsidP="00D83EEB">
      <w:pPr>
        <w:ind w:left="141" w:right="-1" w:hanging="141"/>
        <w:rPr>
          <w:rFonts w:ascii="ＭＳ Ｐゴシック" w:eastAsia="ＭＳ Ｐゴシック" w:hAnsi="ＭＳ Ｐゴシック"/>
          <w:spacing w:val="1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8C9F" wp14:editId="2A0F9238">
                <wp:simplePos x="0" y="0"/>
                <wp:positionH relativeFrom="column">
                  <wp:posOffset>4133850</wp:posOffset>
                </wp:positionH>
                <wp:positionV relativeFrom="paragraph">
                  <wp:posOffset>-66040</wp:posOffset>
                </wp:positionV>
                <wp:extent cx="1971675" cy="238125"/>
                <wp:effectExtent l="19050" t="19050" r="28575" b="28575"/>
                <wp:wrapNone/>
                <wp:docPr id="5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EB" w:rsidRPr="00B40E5A" w:rsidRDefault="00D83EEB" w:rsidP="00D83EEB">
                            <w:pPr>
                              <w:rPr>
                                <w:rFonts w:ascii="ＭＳ ゴシック" w:hAnsi="ＭＳ ゴシック" w:hint="eastAsia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7A4804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8C9F" id="Rectangle 198" o:spid="_x0000_s1026" style="position:absolute;left:0;text-align:left;margin-left:325.5pt;margin-top:-5.2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Jr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D83EEB" w:rsidRPr="00B40E5A" w:rsidRDefault="00D83EEB" w:rsidP="00D83EEB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7A4804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様式８）</w:t>
      </w:r>
    </w:p>
    <w:p w:rsidR="00D83EEB" w:rsidRPr="006D20B4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wordWrap w:val="0"/>
        <w:ind w:left="141" w:right="-1" w:hanging="141"/>
        <w:jc w:val="right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D83EEB" w:rsidRPr="006D20B4" w:rsidRDefault="00D83EEB" w:rsidP="00D83EEB">
      <w:pPr>
        <w:ind w:left="141" w:right="-1" w:hanging="141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D83EEB" w:rsidRPr="006D20B4" w:rsidRDefault="00D83EEB" w:rsidP="00D83EEB">
      <w:pPr>
        <w:autoSpaceDE w:val="0"/>
        <w:autoSpaceDN w:val="0"/>
        <w:ind w:left="147" w:right="-1" w:hanging="147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autoSpaceDE w:val="0"/>
        <w:autoSpaceDN w:val="0"/>
        <w:ind w:left="147" w:right="-1" w:hanging="147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D83EEB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印</w:t>
      </w:r>
    </w:p>
    <w:p w:rsidR="00D83EEB" w:rsidRPr="006D20B4" w:rsidRDefault="00D83EEB" w:rsidP="00D83EEB">
      <w:pPr>
        <w:overflowPunct w:val="0"/>
        <w:adjustRightInd w:val="0"/>
        <w:textAlignment w:val="baseline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pStyle w:val="ac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D83EEB" w:rsidRDefault="00D83EEB" w:rsidP="00D83EEB">
      <w:pPr>
        <w:pStyle w:val="ac"/>
        <w:jc w:val="center"/>
        <w:rPr>
          <w:rFonts w:asciiTheme="majorEastAsia" w:eastAsiaTheme="majorEastAsia" w:hAnsiTheme="majorEastAsia" w:cs="ＭＳ 明朝"/>
          <w:szCs w:val="21"/>
        </w:rPr>
      </w:pPr>
    </w:p>
    <w:p w:rsidR="00A74EA6" w:rsidRPr="00A74EA6" w:rsidRDefault="00A74EA6" w:rsidP="00A74EA6">
      <w:pPr>
        <w:widowControl w:val="0"/>
        <w:autoSpaceDE w:val="0"/>
        <w:autoSpaceDN w:val="0"/>
        <w:spacing w:line="360" w:lineRule="exact"/>
        <w:ind w:firstLineChars="400" w:firstLine="907"/>
        <w:jc w:val="both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A74EA6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D83EEB" w:rsidRPr="00956058" w:rsidRDefault="00A74EA6" w:rsidP="00A74EA6">
      <w:pPr>
        <w:pStyle w:val="ac"/>
        <w:ind w:firstLineChars="400" w:firstLine="907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A74EA6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（設備投資等促進型）】</w:t>
      </w:r>
      <w:r w:rsidR="00D83EEB" w:rsidRPr="00956058">
        <w:rPr>
          <w:rFonts w:ascii="ＭＳ Ｐゴシック" w:eastAsia="ＭＳ Ｐゴシック" w:hAnsi="ＭＳ Ｐゴシック" w:hint="eastAsia"/>
          <w:sz w:val="24"/>
          <w:szCs w:val="24"/>
        </w:rPr>
        <w:t>事故等報告書</w:t>
      </w:r>
    </w:p>
    <w:p w:rsidR="00D83EEB" w:rsidRPr="00187218" w:rsidRDefault="00D83EEB" w:rsidP="00D83EEB">
      <w:pPr>
        <w:pStyle w:val="ac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D83EEB" w:rsidRPr="006D20B4" w:rsidRDefault="00D83EEB" w:rsidP="00D83EEB">
      <w:pPr>
        <w:ind w:right="-1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A74EA6" w:rsidRDefault="00A74EA6" w:rsidP="00A74EA6">
      <w:pPr>
        <w:autoSpaceDE w:val="0"/>
        <w:autoSpaceDN w:val="0"/>
        <w:spacing w:line="360" w:lineRule="exact"/>
        <w:ind w:firstLineChars="200" w:firstLine="393"/>
        <w:rPr>
          <w:rFonts w:asciiTheme="majorEastAsia" w:eastAsiaTheme="majorEastAsia" w:hAnsiTheme="majorEastAsia"/>
        </w:rPr>
      </w:pPr>
      <w:r w:rsidRPr="00A74EA6">
        <w:rPr>
          <w:rFonts w:asciiTheme="majorEastAsia" w:eastAsiaTheme="majorEastAsia" w:hAnsiTheme="majorEastAsia" w:hint="eastAsia"/>
        </w:rPr>
        <w:t>令和元</w:t>
      </w:r>
      <w:r w:rsidR="00D83EEB" w:rsidRPr="00A74EA6">
        <w:rPr>
          <w:rFonts w:asciiTheme="majorEastAsia" w:eastAsiaTheme="majorEastAsia" w:hAnsiTheme="majorEastAsia" w:hint="eastAsia"/>
        </w:rPr>
        <w:t>年　　月　　日付け　発　第　　　号をもって交付決定された上記の補助事業において</w:t>
      </w:r>
      <w:r>
        <w:rPr>
          <w:rFonts w:asciiTheme="majorEastAsia" w:eastAsiaTheme="majorEastAsia" w:hAnsiTheme="majorEastAsia" w:hint="eastAsia"/>
        </w:rPr>
        <w:t>、</w:t>
      </w:r>
      <w:r w:rsidR="00D83EEB" w:rsidRPr="00A74EA6">
        <w:rPr>
          <w:rFonts w:asciiTheme="majorEastAsia" w:eastAsiaTheme="majorEastAsia" w:hAnsiTheme="majorEastAsia" w:hint="eastAsia"/>
        </w:rPr>
        <w:t>下記のと</w:t>
      </w:r>
    </w:p>
    <w:p w:rsidR="00A74EA6" w:rsidRDefault="00D83EEB" w:rsidP="00A74EA6">
      <w:pPr>
        <w:autoSpaceDE w:val="0"/>
        <w:autoSpaceDN w:val="0"/>
        <w:spacing w:line="360" w:lineRule="exact"/>
        <w:ind w:firstLineChars="100" w:firstLine="197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A74EA6">
        <w:rPr>
          <w:rFonts w:asciiTheme="majorEastAsia" w:eastAsiaTheme="majorEastAsia" w:hAnsiTheme="majorEastAsia" w:hint="eastAsia"/>
        </w:rPr>
        <w:t>おり事故等があったので、</w:t>
      </w:r>
      <w:r w:rsidR="00A74EA6"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</w:p>
    <w:p w:rsidR="00D83EEB" w:rsidRPr="00187218" w:rsidRDefault="00A74EA6" w:rsidP="00A74EA6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10"/>
        </w:rPr>
      </w:pPr>
      <w:r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（設備投資等促進型）】</w:t>
      </w:r>
      <w:r w:rsidR="00D83EEB" w:rsidRPr="00187218">
        <w:rPr>
          <w:rFonts w:asciiTheme="majorEastAsia" w:eastAsiaTheme="majorEastAsia" w:hAnsiTheme="majorEastAsia" w:hint="eastAsia"/>
        </w:rPr>
        <w:t>交付要綱第１４条の規定により報告します。</w:t>
      </w:r>
    </w:p>
    <w:p w:rsidR="00D83EEB" w:rsidRPr="00187218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 w:val="22"/>
          <w:szCs w:val="22"/>
        </w:rPr>
      </w:pPr>
    </w:p>
    <w:p w:rsidR="00D83EEB" w:rsidRPr="00187218" w:rsidRDefault="00D83EEB" w:rsidP="00D83EEB">
      <w:pPr>
        <w:ind w:right="-1"/>
        <w:jc w:val="center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D83EEB" w:rsidRPr="00187218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 w:val="22"/>
          <w:szCs w:val="22"/>
        </w:rPr>
      </w:pP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１．補助事業の進捗状況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２．事故等の内容及び原因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３．事故等に対して講じた措置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４．補助事業の遂行及び完了予定</w:t>
      </w:r>
    </w:p>
    <w:p w:rsidR="00D83EEB" w:rsidRPr="00187218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10"/>
          <w:sz w:val="22"/>
          <w:szCs w:val="22"/>
        </w:rPr>
        <w:t xml:space="preserve">　</w:t>
      </w:r>
    </w:p>
    <w:p w:rsidR="00D83EEB" w:rsidRPr="006D20B4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pacing w:val="10"/>
          <w:szCs w:val="21"/>
        </w:rPr>
        <w:t xml:space="preserve">　</w:t>
      </w:r>
    </w:p>
    <w:p w:rsidR="00D83EEB" w:rsidRPr="006D20B4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pacing w:val="10"/>
          <w:szCs w:val="21"/>
        </w:rPr>
        <w:t xml:space="preserve">　</w:t>
      </w:r>
    </w:p>
    <w:p w:rsidR="00D83EEB" w:rsidRDefault="00A74EA6" w:rsidP="00D83E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702212" w:rsidRPr="00D83EEB" w:rsidRDefault="00A74EA6" w:rsidP="00D83EEB">
      <w:r>
        <w:rPr>
          <w:rFonts w:hint="eastAsia"/>
        </w:rPr>
        <w:t xml:space="preserve">　</w:t>
      </w:r>
    </w:p>
    <w:sectPr w:rsidR="00702212" w:rsidRPr="00D83EEB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23" w:rsidRDefault="00756F23" w:rsidP="00B572E8">
      <w:pPr>
        <w:spacing w:line="240" w:lineRule="auto"/>
      </w:pPr>
      <w:r>
        <w:separator/>
      </w:r>
    </w:p>
  </w:endnote>
  <w:endnote w:type="continuationSeparator" w:id="0">
    <w:p w:rsidR="00756F23" w:rsidRDefault="00756F23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23" w:rsidRDefault="00756F23" w:rsidP="00B572E8">
      <w:pPr>
        <w:spacing w:line="240" w:lineRule="auto"/>
      </w:pPr>
      <w:r>
        <w:separator/>
      </w:r>
    </w:p>
  </w:footnote>
  <w:footnote w:type="continuationSeparator" w:id="0">
    <w:p w:rsidR="00756F23" w:rsidRDefault="00756F23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87218"/>
    <w:rsid w:val="003021E1"/>
    <w:rsid w:val="00314618"/>
    <w:rsid w:val="004B2315"/>
    <w:rsid w:val="004C1C41"/>
    <w:rsid w:val="00592678"/>
    <w:rsid w:val="006E07AA"/>
    <w:rsid w:val="00702212"/>
    <w:rsid w:val="00756F23"/>
    <w:rsid w:val="007A0B83"/>
    <w:rsid w:val="007A4804"/>
    <w:rsid w:val="007D6146"/>
    <w:rsid w:val="00A67A8A"/>
    <w:rsid w:val="00A74EA6"/>
    <w:rsid w:val="00A7579C"/>
    <w:rsid w:val="00AC4E88"/>
    <w:rsid w:val="00AD6D5B"/>
    <w:rsid w:val="00B572E8"/>
    <w:rsid w:val="00C24BBB"/>
    <w:rsid w:val="00D2747D"/>
    <w:rsid w:val="00D83EEB"/>
    <w:rsid w:val="00E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a">
    <w:name w:val="No Spacing"/>
    <w:link w:val="ab"/>
    <w:uiPriority w:val="1"/>
    <w:qFormat/>
    <w:rsid w:val="00D83EEB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D83EE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c">
    <w:name w:val="一太郎"/>
    <w:rsid w:val="00D83E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2018-03-29T02:14:00Z</dcterms:created>
  <dcterms:modified xsi:type="dcterms:W3CDTF">2019-09-24T06:53:00Z</dcterms:modified>
</cp:coreProperties>
</file>