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B8" w:rsidRPr="0065552A" w:rsidRDefault="00C20C3E" w:rsidP="007572B8">
      <w:pPr>
        <w:rPr>
          <w:rStyle w:val="a8"/>
          <w:rFonts w:ascii="ＭＳ Ｐゴシック" w:eastAsia="ＭＳ Ｐゴシック" w:hAnsi="ＭＳ Ｐゴシック"/>
          <w:b w:val="0"/>
          <w:sz w:val="24"/>
          <w:szCs w:val="24"/>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margin">
                  <wp:posOffset>4080510</wp:posOffset>
                </wp:positionH>
                <wp:positionV relativeFrom="paragraph">
                  <wp:posOffset>635</wp:posOffset>
                </wp:positionV>
                <wp:extent cx="2019300" cy="314325"/>
                <wp:effectExtent l="0" t="0" r="19050" b="2857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14325"/>
                        </a:xfrm>
                        <a:prstGeom prst="rect">
                          <a:avLst/>
                        </a:prstGeom>
                        <a:solidFill>
                          <a:srgbClr val="FFFFFF"/>
                        </a:solidFill>
                        <a:ln w="19050">
                          <a:solidFill>
                            <a:srgbClr val="000000"/>
                          </a:solidFill>
                          <a:miter lim="800000"/>
                          <a:headEnd/>
                          <a:tailEnd/>
                        </a:ln>
                      </wps:spPr>
                      <wps:txbx>
                        <w:txbxContent>
                          <w:p w:rsidR="00C20C3E" w:rsidRPr="009A461D" w:rsidRDefault="007572B8" w:rsidP="004F61B8">
                            <w:pPr>
                              <w:spacing w:beforeLines="50" w:before="155" w:line="240" w:lineRule="exact"/>
                              <w:rPr>
                                <w:rStyle w:val="a8"/>
                                <w:rFonts w:ascii="ＭＳ Ｐゴシック" w:eastAsia="ＭＳ Ｐゴシック" w:hAnsi="ＭＳ Ｐゴシック"/>
                                <w:b w:val="0"/>
                                <w:sz w:val="24"/>
                                <w:szCs w:val="24"/>
                              </w:rPr>
                            </w:pPr>
                            <w:r w:rsidRPr="0065552A">
                              <w:rPr>
                                <w:rStyle w:val="a8"/>
                                <w:rFonts w:ascii="ＭＳ Ｐゴシック" w:eastAsia="ＭＳ Ｐゴシック" w:hAnsi="ＭＳ Ｐゴシック" w:hint="eastAsia"/>
                                <w:b w:val="0"/>
                                <w:sz w:val="24"/>
                                <w:szCs w:val="24"/>
                              </w:rPr>
                              <w:t>受付番号：県販路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21.3pt;margin-top:.05pt;width:159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" strokeweight="1.5pt">
                <v:textbox inset="5.85pt,.7pt,5.85pt,.7pt">
                  <w:txbxContent>
                    <w:p w:rsidR="00C20C3E" w:rsidRPr="009A461D" w:rsidRDefault="007572B8" w:rsidP="004F61B8">
                      <w:pPr>
                        <w:spacing w:beforeLines="50" w:before="155" w:line="240" w:lineRule="exact"/>
                        <w:rPr>
                          <w:rStyle w:val="a8"/>
                          <w:rFonts w:ascii="ＭＳ Ｐゴシック" w:eastAsia="ＭＳ Ｐゴシック" w:hAnsi="ＭＳ Ｐゴシック"/>
                          <w:b w:val="0"/>
                          <w:sz w:val="24"/>
                          <w:szCs w:val="24"/>
                        </w:rPr>
                      </w:pPr>
                      <w:r w:rsidRPr="0065552A">
                        <w:rPr>
                          <w:rStyle w:val="a8"/>
                          <w:rFonts w:ascii="ＭＳ Ｐゴシック" w:eastAsia="ＭＳ Ｐゴシック" w:hAnsi="ＭＳ Ｐゴシック" w:hint="eastAsia"/>
                          <w:b w:val="0"/>
                          <w:sz w:val="24"/>
                          <w:szCs w:val="24"/>
                        </w:rPr>
                        <w:t>受付番号：県販路</w:t>
                      </w:r>
                    </w:p>
                  </w:txbxContent>
                </v:textbox>
                <w10:wrap type="topAndBottom" anchorx="margin"/>
              </v:rect>
            </w:pict>
          </mc:Fallback>
        </mc:AlternateContent>
      </w:r>
      <w:r w:rsidR="00652626" w:rsidRPr="006D20B4">
        <w:rPr>
          <w:rFonts w:asciiTheme="majorEastAsia" w:eastAsiaTheme="majorEastAsia" w:hAnsiTheme="majorEastAsia" w:hint="eastAsia"/>
          <w:szCs w:val="21"/>
        </w:rPr>
        <w:t>（様式</w:t>
      </w:r>
      <w:r w:rsidR="004023A4">
        <w:rPr>
          <w:rFonts w:asciiTheme="majorEastAsia" w:eastAsiaTheme="majorEastAsia" w:hAnsiTheme="majorEastAsia" w:hint="eastAsia"/>
          <w:szCs w:val="21"/>
        </w:rPr>
        <w:t>８</w:t>
      </w:r>
      <w:r w:rsidR="00652626" w:rsidRPr="006D20B4">
        <w:rPr>
          <w:rFonts w:asciiTheme="majorEastAsia" w:eastAsiaTheme="majorEastAsia" w:hAnsiTheme="majorEastAsia" w:hint="eastAsia"/>
          <w:szCs w:val="21"/>
        </w:rPr>
        <w:t>）</w:t>
      </w:r>
    </w:p>
    <w:p w:rsidR="00652626" w:rsidRPr="006D20B4" w:rsidRDefault="00652626" w:rsidP="00C20C3E">
      <w:pPr>
        <w:spacing w:line="240" w:lineRule="auto"/>
        <w:rPr>
          <w:rFonts w:asciiTheme="majorEastAsia" w:eastAsiaTheme="majorEastAsia" w:hAnsiTheme="majorEastAsia"/>
          <w:szCs w:val="21"/>
        </w:rPr>
      </w:pPr>
      <w:bookmarkStart w:id="0" w:name="_GoBack"/>
      <w:bookmarkEnd w:id="0"/>
    </w:p>
    <w:p w:rsidR="00652626" w:rsidRPr="006D20B4" w:rsidRDefault="00652626" w:rsidP="00FC2F77">
      <w:pPr>
        <w:autoSpaceDE w:val="0"/>
        <w:autoSpaceDN w:val="0"/>
        <w:ind w:right="-1"/>
        <w:jc w:val="right"/>
        <w:rPr>
          <w:rFonts w:asciiTheme="majorEastAsia" w:eastAsiaTheme="majorEastAsia" w:hAnsiTheme="majorEastAsia"/>
          <w:szCs w:val="21"/>
        </w:rPr>
      </w:pPr>
      <w:r w:rsidRPr="006D20B4">
        <w:rPr>
          <w:rFonts w:asciiTheme="majorEastAsia" w:eastAsiaTheme="majorEastAsia" w:hAnsiTheme="majorEastAsia" w:hint="eastAsia"/>
          <w:szCs w:val="21"/>
        </w:rPr>
        <w:t>発</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第　　号</w:t>
      </w:r>
    </w:p>
    <w:p w:rsidR="00652626" w:rsidRPr="000566F7" w:rsidRDefault="0045188E" w:rsidP="00FC2F77">
      <w:pPr>
        <w:autoSpaceDE w:val="0"/>
        <w:autoSpaceDN w:val="0"/>
        <w:ind w:left="147" w:right="-1" w:hanging="147"/>
        <w:jc w:val="right"/>
        <w:rPr>
          <w:rFonts w:asciiTheme="majorEastAsia" w:eastAsiaTheme="majorEastAsia" w:hAnsiTheme="majorEastAsia"/>
          <w:spacing w:val="22"/>
          <w:szCs w:val="21"/>
        </w:rPr>
      </w:pPr>
      <w:r w:rsidRPr="000566F7">
        <w:rPr>
          <w:rFonts w:asciiTheme="majorEastAsia" w:eastAsiaTheme="majorEastAsia" w:hAnsiTheme="majorEastAsia" w:hint="eastAsia"/>
          <w:szCs w:val="21"/>
        </w:rPr>
        <w:t>令和</w:t>
      </w:r>
      <w:r w:rsidR="00652626" w:rsidRPr="000566F7">
        <w:rPr>
          <w:rFonts w:asciiTheme="majorEastAsia" w:eastAsiaTheme="majorEastAsia" w:hAnsiTheme="majorEastAsia" w:hint="eastAsia"/>
          <w:szCs w:val="21"/>
        </w:rPr>
        <w:t xml:space="preserve">　　　　月　　日</w:t>
      </w:r>
    </w:p>
    <w:p w:rsidR="00652626" w:rsidRPr="000566F7" w:rsidRDefault="00652626" w:rsidP="00652626">
      <w:pPr>
        <w:autoSpaceDE w:val="0"/>
        <w:autoSpaceDN w:val="0"/>
        <w:rPr>
          <w:rFonts w:asciiTheme="majorEastAsia" w:eastAsiaTheme="majorEastAsia" w:hAnsiTheme="majorEastAsia"/>
          <w:szCs w:val="21"/>
        </w:rPr>
      </w:pPr>
      <w:r w:rsidRPr="000566F7">
        <w:rPr>
          <w:rFonts w:asciiTheme="majorEastAsia" w:eastAsiaTheme="majorEastAsia" w:hAnsiTheme="majorEastAsia" w:hint="eastAsia"/>
          <w:szCs w:val="21"/>
        </w:rPr>
        <w:t xml:space="preserve">補助事業者　　　　　　　</w:t>
      </w:r>
    </w:p>
    <w:p w:rsidR="00652626" w:rsidRPr="000566F7" w:rsidRDefault="00652626" w:rsidP="00652626">
      <w:pPr>
        <w:autoSpaceDE w:val="0"/>
        <w:autoSpaceDN w:val="0"/>
        <w:rPr>
          <w:rFonts w:asciiTheme="majorEastAsia" w:eastAsiaTheme="majorEastAsia" w:hAnsiTheme="majorEastAsia"/>
          <w:szCs w:val="21"/>
        </w:rPr>
      </w:pPr>
      <w:r w:rsidRPr="000566F7">
        <w:rPr>
          <w:rFonts w:asciiTheme="majorEastAsia" w:eastAsiaTheme="majorEastAsia" w:hAnsiTheme="majorEastAsia" w:hint="eastAsia"/>
          <w:szCs w:val="21"/>
        </w:rPr>
        <w:t>代表者　　　　　　　　殿</w:t>
      </w:r>
    </w:p>
    <w:p w:rsidR="00652626" w:rsidRPr="000566F7" w:rsidRDefault="00652626" w:rsidP="009A461D">
      <w:pPr>
        <w:tabs>
          <w:tab w:val="left" w:pos="6521"/>
        </w:tabs>
        <w:autoSpaceDE w:val="0"/>
        <w:autoSpaceDN w:val="0"/>
        <w:spacing w:line="200" w:lineRule="exact"/>
        <w:rPr>
          <w:rFonts w:asciiTheme="majorEastAsia" w:eastAsiaTheme="majorEastAsia" w:hAnsiTheme="majorEastAsia"/>
          <w:sz w:val="16"/>
          <w:szCs w:val="16"/>
        </w:rPr>
      </w:pPr>
      <w:r w:rsidRPr="000566F7">
        <w:rPr>
          <w:rFonts w:asciiTheme="majorEastAsia" w:eastAsiaTheme="majorEastAsia" w:hAnsiTheme="majorEastAsia" w:hint="eastAsia"/>
          <w:szCs w:val="21"/>
        </w:rPr>
        <w:t xml:space="preserve">　</w:t>
      </w:r>
    </w:p>
    <w:p w:rsidR="00652626" w:rsidRPr="000566F7" w:rsidRDefault="00652626" w:rsidP="00652626">
      <w:pPr>
        <w:wordWrap w:val="0"/>
        <w:autoSpaceDE w:val="0"/>
        <w:autoSpaceDN w:val="0"/>
        <w:ind w:right="795"/>
        <w:rPr>
          <w:rFonts w:asciiTheme="majorEastAsia" w:eastAsiaTheme="majorEastAsia" w:hAnsiTheme="majorEastAsia"/>
          <w:spacing w:val="22"/>
          <w:szCs w:val="21"/>
        </w:rPr>
      </w:pPr>
      <w:r w:rsidRPr="000566F7">
        <w:rPr>
          <w:rFonts w:asciiTheme="majorEastAsia" w:eastAsiaTheme="majorEastAsia" w:hAnsiTheme="majorEastAsia" w:hint="eastAsia"/>
          <w:szCs w:val="21"/>
        </w:rPr>
        <w:t xml:space="preserve">　　　　　　　　　　　　　　　　　　　　　　　　　　</w:t>
      </w:r>
      <w:r w:rsidRPr="000566F7">
        <w:rPr>
          <w:rFonts w:asciiTheme="majorEastAsia" w:eastAsiaTheme="majorEastAsia" w:hAnsiTheme="majorEastAsia"/>
          <w:szCs w:val="21"/>
        </w:rPr>
        <w:t xml:space="preserve">　　　</w:t>
      </w:r>
      <w:r w:rsidRPr="000566F7">
        <w:rPr>
          <w:rFonts w:asciiTheme="majorEastAsia" w:eastAsiaTheme="majorEastAsia" w:hAnsiTheme="majorEastAsia" w:hint="eastAsia"/>
          <w:szCs w:val="21"/>
        </w:rPr>
        <w:t>山形県中小企業団体中央会会長　㊞</w:t>
      </w:r>
    </w:p>
    <w:p w:rsidR="00652626" w:rsidRPr="000566F7" w:rsidRDefault="00652626" w:rsidP="00652626">
      <w:pPr>
        <w:pStyle w:val="a3"/>
        <w:wordWrap/>
        <w:spacing w:line="200" w:lineRule="exact"/>
        <w:jc w:val="left"/>
        <w:rPr>
          <w:rFonts w:asciiTheme="majorEastAsia" w:eastAsiaTheme="majorEastAsia" w:hAnsiTheme="majorEastAsia"/>
          <w:spacing w:val="22"/>
          <w:kern w:val="2"/>
          <w:sz w:val="21"/>
          <w:szCs w:val="21"/>
        </w:rPr>
      </w:pPr>
    </w:p>
    <w:p w:rsidR="004023A4" w:rsidRDefault="004023A4" w:rsidP="004023A4">
      <w:pPr>
        <w:pStyle w:val="a3"/>
        <w:ind w:firstLineChars="300" w:firstLine="602"/>
        <w:rPr>
          <w:rFonts w:asciiTheme="majorEastAsia" w:eastAsiaTheme="majorEastAsia" w:hAnsiTheme="majorEastAsia" w:cs="ＭＳ 明朝"/>
        </w:rPr>
      </w:pPr>
      <w:r>
        <w:rPr>
          <w:rFonts w:asciiTheme="majorEastAsia" w:eastAsiaTheme="majorEastAsia" w:hAnsiTheme="majorEastAsia" w:cs="ＭＳ 明朝" w:hint="eastAsia"/>
        </w:rPr>
        <w:t>令和２</w:t>
      </w:r>
      <w:r w:rsidR="00652626" w:rsidRPr="000566F7">
        <w:rPr>
          <w:rFonts w:asciiTheme="majorEastAsia" w:eastAsiaTheme="majorEastAsia" w:hAnsiTheme="majorEastAsia" w:cs="ＭＳ 明朝" w:hint="eastAsia"/>
        </w:rPr>
        <w:t>年度山形県中小企業スーパートータルサポ補助金（</w:t>
      </w:r>
      <w:r w:rsidR="00B26753" w:rsidRPr="000566F7">
        <w:rPr>
          <w:rFonts w:asciiTheme="majorEastAsia" w:eastAsiaTheme="majorEastAsia" w:hAnsiTheme="majorEastAsia" w:cs="ＭＳ 明朝" w:hint="eastAsia"/>
        </w:rPr>
        <w:t>コンサルティング活用販路開拓等</w:t>
      </w:r>
    </w:p>
    <w:p w:rsidR="00652626" w:rsidRPr="000566F7" w:rsidRDefault="00B26753" w:rsidP="004023A4">
      <w:pPr>
        <w:pStyle w:val="a3"/>
        <w:ind w:firstLineChars="300" w:firstLine="602"/>
        <w:rPr>
          <w:rFonts w:asciiTheme="majorEastAsia" w:eastAsiaTheme="majorEastAsia" w:hAnsiTheme="majorEastAsia"/>
        </w:rPr>
      </w:pPr>
      <w:r w:rsidRPr="000566F7">
        <w:rPr>
          <w:rFonts w:asciiTheme="majorEastAsia" w:eastAsiaTheme="majorEastAsia" w:hAnsiTheme="majorEastAsia" w:cs="ＭＳ 明朝" w:hint="eastAsia"/>
        </w:rPr>
        <w:t>支援事業</w:t>
      </w:r>
      <w:r w:rsidR="00652626" w:rsidRPr="000566F7">
        <w:rPr>
          <w:rFonts w:asciiTheme="majorEastAsia" w:eastAsiaTheme="majorEastAsia" w:hAnsiTheme="majorEastAsia" w:hint="eastAsia"/>
        </w:rPr>
        <w:t>）交付決定通知書</w:t>
      </w:r>
    </w:p>
    <w:p w:rsidR="00652626" w:rsidRPr="000566F7" w:rsidRDefault="00652626" w:rsidP="00652626">
      <w:pPr>
        <w:pStyle w:val="a3"/>
        <w:jc w:val="center"/>
        <w:rPr>
          <w:rFonts w:asciiTheme="majorEastAsia" w:eastAsiaTheme="majorEastAsia" w:hAnsiTheme="majorEastAsia"/>
          <w:spacing w:val="0"/>
          <w:sz w:val="24"/>
        </w:rPr>
      </w:pPr>
    </w:p>
    <w:p w:rsidR="00652626" w:rsidRPr="000566F7" w:rsidRDefault="00652626" w:rsidP="00652626">
      <w:pPr>
        <w:autoSpaceDE w:val="0"/>
        <w:autoSpaceDN w:val="0"/>
        <w:spacing w:line="200" w:lineRule="exact"/>
        <w:ind w:left="177" w:right="-1" w:hanging="177"/>
        <w:rPr>
          <w:rFonts w:asciiTheme="majorEastAsia" w:eastAsiaTheme="majorEastAsia" w:hAnsiTheme="majorEastAsia"/>
          <w:spacing w:val="22"/>
          <w:szCs w:val="21"/>
        </w:rPr>
      </w:pPr>
    </w:p>
    <w:p w:rsidR="00652626" w:rsidRPr="000566F7" w:rsidRDefault="00652626" w:rsidP="00652626">
      <w:pPr>
        <w:rPr>
          <w:rFonts w:asciiTheme="majorEastAsia" w:eastAsiaTheme="majorEastAsia" w:hAnsiTheme="majorEastAsia"/>
          <w:szCs w:val="21"/>
        </w:rPr>
      </w:pPr>
      <w:r w:rsidRPr="000566F7">
        <w:rPr>
          <w:rFonts w:asciiTheme="majorEastAsia" w:eastAsiaTheme="majorEastAsia" w:hAnsiTheme="majorEastAsia" w:hint="eastAsia"/>
          <w:szCs w:val="21"/>
        </w:rPr>
        <w:t xml:space="preserve">　</w:t>
      </w:r>
      <w:r w:rsidR="00F13A69" w:rsidRPr="000566F7">
        <w:rPr>
          <w:rFonts w:asciiTheme="majorEastAsia" w:eastAsiaTheme="majorEastAsia" w:hAnsiTheme="majorEastAsia" w:hint="eastAsia"/>
          <w:szCs w:val="21"/>
        </w:rPr>
        <w:t>令和</w:t>
      </w:r>
      <w:r w:rsidR="004023A4">
        <w:rPr>
          <w:rFonts w:asciiTheme="majorEastAsia" w:eastAsiaTheme="majorEastAsia" w:hAnsiTheme="majorEastAsia" w:hint="eastAsia"/>
          <w:szCs w:val="21"/>
        </w:rPr>
        <w:t xml:space="preserve">　</w:t>
      </w:r>
      <w:r w:rsidR="00F13A69" w:rsidRPr="000566F7">
        <w:rPr>
          <w:rFonts w:asciiTheme="majorEastAsia" w:eastAsiaTheme="majorEastAsia" w:hAnsiTheme="majorEastAsia" w:hint="eastAsia"/>
          <w:szCs w:val="21"/>
        </w:rPr>
        <w:t>年</w:t>
      </w:r>
      <w:r w:rsidRPr="000566F7">
        <w:rPr>
          <w:rFonts w:asciiTheme="majorEastAsia" w:eastAsiaTheme="majorEastAsia" w:hAnsiTheme="majorEastAsia" w:hint="eastAsia"/>
          <w:szCs w:val="21"/>
        </w:rPr>
        <w:t xml:space="preserve">　　月　　日付け文書をもって申請のありました上記補助金については、</w:t>
      </w:r>
      <w:r w:rsidR="004023A4">
        <w:rPr>
          <w:rFonts w:asciiTheme="majorEastAsia" w:eastAsiaTheme="majorEastAsia" w:hAnsiTheme="majorEastAsia" w:hint="eastAsia"/>
          <w:szCs w:val="21"/>
        </w:rPr>
        <w:t>令和２</w:t>
      </w:r>
      <w:r w:rsidRPr="000566F7">
        <w:rPr>
          <w:rFonts w:asciiTheme="majorEastAsia" w:eastAsiaTheme="majorEastAsia" w:hAnsiTheme="majorEastAsia" w:hint="eastAsia"/>
          <w:szCs w:val="21"/>
        </w:rPr>
        <w:t>年度</w:t>
      </w:r>
      <w:r w:rsidRPr="000566F7">
        <w:rPr>
          <w:rFonts w:asciiTheme="majorEastAsia" w:eastAsiaTheme="majorEastAsia" w:hAnsiTheme="majorEastAsia" w:cs="ＭＳ 明朝" w:hint="eastAsia"/>
          <w:szCs w:val="21"/>
        </w:rPr>
        <w:t>山形県中小企業スーパートータルサポ補助金（</w:t>
      </w:r>
      <w:r w:rsidR="00B26753" w:rsidRPr="000566F7">
        <w:rPr>
          <w:rFonts w:asciiTheme="majorEastAsia" w:eastAsiaTheme="majorEastAsia" w:hAnsiTheme="majorEastAsia" w:cs="ＭＳ 明朝" w:hint="eastAsia"/>
          <w:sz w:val="22"/>
          <w:szCs w:val="22"/>
        </w:rPr>
        <w:t>コンサルティング活用販路開拓等支援事業</w:t>
      </w:r>
      <w:r w:rsidRPr="000566F7">
        <w:rPr>
          <w:rFonts w:asciiTheme="majorEastAsia" w:eastAsiaTheme="majorEastAsia" w:hAnsiTheme="majorEastAsia" w:hint="eastAsia"/>
          <w:szCs w:val="21"/>
        </w:rPr>
        <w:t>）交付要綱第</w:t>
      </w:r>
      <w:r w:rsidR="00B26753" w:rsidRPr="000566F7">
        <w:rPr>
          <w:rFonts w:asciiTheme="majorEastAsia" w:eastAsiaTheme="majorEastAsia" w:hAnsiTheme="majorEastAsia" w:hint="eastAsia"/>
          <w:szCs w:val="21"/>
        </w:rPr>
        <w:t>７</w:t>
      </w:r>
      <w:r w:rsidRPr="000566F7">
        <w:rPr>
          <w:rFonts w:asciiTheme="majorEastAsia" w:eastAsiaTheme="majorEastAsia" w:hAnsiTheme="majorEastAsia" w:hint="eastAsia"/>
          <w:szCs w:val="21"/>
        </w:rPr>
        <w:t>条の規定に基づき、下記のとおり交付することに決定したので、通知します。</w:t>
      </w:r>
    </w:p>
    <w:p w:rsidR="00652626" w:rsidRPr="000566F7" w:rsidRDefault="00652626" w:rsidP="00652626">
      <w:pPr>
        <w:rPr>
          <w:rFonts w:asciiTheme="majorEastAsia" w:eastAsiaTheme="majorEastAsia" w:hAnsiTheme="majorEastAsia"/>
          <w:spacing w:val="22"/>
          <w:szCs w:val="21"/>
        </w:rPr>
      </w:pPr>
    </w:p>
    <w:p w:rsidR="00652626" w:rsidRPr="000566F7" w:rsidRDefault="00652626" w:rsidP="00652626">
      <w:pPr>
        <w:autoSpaceDE w:val="0"/>
        <w:autoSpaceDN w:val="0"/>
        <w:ind w:left="147" w:right="-1" w:hanging="147"/>
        <w:jc w:val="center"/>
        <w:rPr>
          <w:rFonts w:asciiTheme="majorEastAsia" w:eastAsiaTheme="majorEastAsia" w:hAnsiTheme="majorEastAsia"/>
          <w:szCs w:val="21"/>
        </w:rPr>
      </w:pPr>
      <w:r w:rsidRPr="000566F7">
        <w:rPr>
          <w:rFonts w:asciiTheme="majorEastAsia" w:eastAsiaTheme="majorEastAsia" w:hAnsiTheme="majorEastAsia" w:hint="eastAsia"/>
          <w:szCs w:val="21"/>
        </w:rPr>
        <w:t>記</w:t>
      </w:r>
    </w:p>
    <w:p w:rsidR="00F32130" w:rsidRPr="000566F7" w:rsidRDefault="00F32130" w:rsidP="00652626">
      <w:pPr>
        <w:autoSpaceDE w:val="0"/>
        <w:autoSpaceDN w:val="0"/>
        <w:ind w:left="193" w:right="-1" w:hangingChars="100" w:hanging="193"/>
        <w:rPr>
          <w:rFonts w:asciiTheme="majorEastAsia" w:eastAsiaTheme="majorEastAsia" w:hAnsiTheme="majorEastAsia"/>
          <w:szCs w:val="21"/>
        </w:rPr>
      </w:pPr>
    </w:p>
    <w:p w:rsidR="00652626" w:rsidRPr="000566F7" w:rsidRDefault="00652626" w:rsidP="00652626">
      <w:pPr>
        <w:autoSpaceDE w:val="0"/>
        <w:autoSpaceDN w:val="0"/>
        <w:ind w:left="193" w:right="-1" w:hangingChars="100" w:hanging="193"/>
        <w:rPr>
          <w:rFonts w:asciiTheme="majorEastAsia" w:eastAsiaTheme="majorEastAsia" w:hAnsiTheme="majorEastAsia"/>
          <w:spacing w:val="22"/>
          <w:szCs w:val="21"/>
        </w:rPr>
      </w:pPr>
      <w:r w:rsidRPr="000566F7">
        <w:rPr>
          <w:rFonts w:asciiTheme="majorEastAsia" w:eastAsiaTheme="majorEastAsia" w:hAnsiTheme="majorEastAsia" w:hint="eastAsia"/>
          <w:szCs w:val="21"/>
        </w:rPr>
        <w:t>１</w:t>
      </w:r>
      <w:r w:rsidRPr="000566F7">
        <w:rPr>
          <w:rFonts w:asciiTheme="majorEastAsia" w:eastAsiaTheme="majorEastAsia" w:hAnsiTheme="majorEastAsia"/>
          <w:szCs w:val="21"/>
        </w:rPr>
        <w:t xml:space="preserve">. </w:t>
      </w:r>
      <w:r w:rsidRPr="000566F7">
        <w:rPr>
          <w:rFonts w:asciiTheme="majorEastAsia" w:eastAsiaTheme="majorEastAsia" w:hAnsiTheme="majorEastAsia" w:hint="eastAsia"/>
          <w:szCs w:val="21"/>
        </w:rPr>
        <w:t>補助金の交付の対象となる事業の内容は、</w:t>
      </w:r>
      <w:r w:rsidR="0045188E" w:rsidRPr="000566F7">
        <w:rPr>
          <w:rFonts w:asciiTheme="majorEastAsia" w:eastAsiaTheme="majorEastAsia" w:hAnsiTheme="majorEastAsia" w:hint="eastAsia"/>
          <w:szCs w:val="21"/>
        </w:rPr>
        <w:t>令和</w:t>
      </w:r>
      <w:r w:rsidR="004023A4">
        <w:rPr>
          <w:rFonts w:asciiTheme="majorEastAsia" w:eastAsiaTheme="majorEastAsia" w:hAnsiTheme="majorEastAsia" w:hint="eastAsia"/>
          <w:szCs w:val="21"/>
        </w:rPr>
        <w:t>２</w:t>
      </w:r>
      <w:r w:rsidR="0045188E" w:rsidRPr="000566F7">
        <w:rPr>
          <w:rFonts w:asciiTheme="majorEastAsia" w:eastAsiaTheme="majorEastAsia" w:hAnsiTheme="majorEastAsia" w:hint="eastAsia"/>
          <w:szCs w:val="21"/>
        </w:rPr>
        <w:t>年</w:t>
      </w:r>
      <w:r w:rsidRPr="000566F7">
        <w:rPr>
          <w:rFonts w:asciiTheme="majorEastAsia" w:eastAsiaTheme="majorEastAsia" w:hAnsiTheme="majorEastAsia" w:hint="eastAsia"/>
          <w:szCs w:val="21"/>
        </w:rPr>
        <w:t xml:space="preserve">　月　日付け「</w:t>
      </w:r>
      <w:r w:rsidR="004023A4">
        <w:rPr>
          <w:rFonts w:asciiTheme="majorEastAsia" w:eastAsiaTheme="majorEastAsia" w:hAnsiTheme="majorEastAsia" w:hint="eastAsia"/>
          <w:szCs w:val="21"/>
        </w:rPr>
        <w:t>令和２</w:t>
      </w:r>
      <w:r w:rsidRPr="000566F7">
        <w:rPr>
          <w:rFonts w:asciiTheme="majorEastAsia" w:eastAsiaTheme="majorEastAsia" w:hAnsiTheme="majorEastAsia" w:hint="eastAsia"/>
          <w:szCs w:val="21"/>
        </w:rPr>
        <w:t>年度</w:t>
      </w:r>
      <w:r w:rsidRPr="000566F7">
        <w:rPr>
          <w:rFonts w:asciiTheme="majorEastAsia" w:eastAsiaTheme="majorEastAsia" w:hAnsiTheme="majorEastAsia" w:cs="ＭＳ 明朝" w:hint="eastAsia"/>
          <w:szCs w:val="21"/>
        </w:rPr>
        <w:t>山形県中小企業スーパートータルサポ補助金（</w:t>
      </w:r>
      <w:r w:rsidR="00B26753" w:rsidRPr="000566F7">
        <w:rPr>
          <w:rFonts w:asciiTheme="majorEastAsia" w:eastAsiaTheme="majorEastAsia" w:hAnsiTheme="majorEastAsia" w:cs="ＭＳ 明朝" w:hint="eastAsia"/>
          <w:sz w:val="22"/>
          <w:szCs w:val="22"/>
        </w:rPr>
        <w:t>コンサルティング活用販路開拓等支援事業</w:t>
      </w:r>
      <w:r w:rsidRPr="000566F7">
        <w:rPr>
          <w:rFonts w:asciiTheme="majorEastAsia" w:eastAsiaTheme="majorEastAsia" w:hAnsiTheme="majorEastAsia" w:hint="eastAsia"/>
          <w:szCs w:val="21"/>
        </w:rPr>
        <w:t>）交付申請書（以下｢交付申請書｣という。）」記載のとおりとする。</w:t>
      </w:r>
    </w:p>
    <w:p w:rsidR="00652626" w:rsidRPr="000566F7" w:rsidRDefault="00652626" w:rsidP="00652626">
      <w:pPr>
        <w:autoSpaceDE w:val="0"/>
        <w:autoSpaceDN w:val="0"/>
        <w:spacing w:line="200" w:lineRule="exact"/>
        <w:ind w:left="177" w:right="-1" w:hanging="177"/>
        <w:rPr>
          <w:rFonts w:asciiTheme="majorEastAsia" w:eastAsiaTheme="majorEastAsia" w:hAnsiTheme="majorEastAsia"/>
          <w:spacing w:val="22"/>
          <w:szCs w:val="21"/>
        </w:rPr>
      </w:pPr>
    </w:p>
    <w:p w:rsidR="00652626" w:rsidRPr="000566F7" w:rsidRDefault="00652626" w:rsidP="00652626">
      <w:pPr>
        <w:autoSpaceDE w:val="0"/>
        <w:autoSpaceDN w:val="0"/>
        <w:ind w:left="193" w:right="-1" w:hangingChars="100" w:hanging="193"/>
        <w:rPr>
          <w:rFonts w:asciiTheme="majorEastAsia" w:eastAsiaTheme="majorEastAsia" w:hAnsiTheme="majorEastAsia"/>
          <w:spacing w:val="22"/>
          <w:szCs w:val="21"/>
        </w:rPr>
      </w:pPr>
      <w:r w:rsidRPr="000566F7">
        <w:rPr>
          <w:rFonts w:asciiTheme="majorEastAsia" w:eastAsiaTheme="majorEastAsia" w:hAnsiTheme="majorEastAsia" w:hint="eastAsia"/>
          <w:szCs w:val="21"/>
        </w:rPr>
        <w:t>２</w:t>
      </w:r>
      <w:r w:rsidRPr="000566F7">
        <w:rPr>
          <w:rFonts w:asciiTheme="majorEastAsia" w:eastAsiaTheme="majorEastAsia" w:hAnsiTheme="majorEastAsia"/>
          <w:szCs w:val="21"/>
        </w:rPr>
        <w:t xml:space="preserve">. </w:t>
      </w:r>
      <w:r w:rsidRPr="000566F7">
        <w:rPr>
          <w:rFonts w:asciiTheme="majorEastAsia" w:eastAsiaTheme="majorEastAsia" w:hAnsiTheme="majorEastAsia" w:hint="eastAsia"/>
          <w:szCs w:val="21"/>
        </w:rPr>
        <w:t>補助事業に要する経費、補助対象経費及び補助金交付決定額は、次のとおりとする。</w:t>
      </w:r>
    </w:p>
    <w:p w:rsidR="00652626" w:rsidRPr="000566F7" w:rsidRDefault="00652626" w:rsidP="00652626">
      <w:pPr>
        <w:autoSpaceDE w:val="0"/>
        <w:autoSpaceDN w:val="0"/>
        <w:ind w:right="-1"/>
        <w:rPr>
          <w:rFonts w:asciiTheme="majorEastAsia" w:eastAsiaTheme="majorEastAsia" w:hAnsiTheme="majorEastAsia"/>
          <w:szCs w:val="21"/>
        </w:rPr>
      </w:pPr>
      <w:r w:rsidRPr="000566F7">
        <w:rPr>
          <w:rFonts w:asciiTheme="majorEastAsia" w:eastAsiaTheme="majorEastAsia" w:hAnsiTheme="majorEastAsia" w:hint="eastAsia"/>
          <w:kern w:val="0"/>
          <w:szCs w:val="21"/>
        </w:rPr>
        <w:t xml:space="preserve">　　　補助事業に要する経費　　　　　　　　　　　　　　　　</w:t>
      </w:r>
      <w:r w:rsidRPr="000566F7">
        <w:rPr>
          <w:rFonts w:asciiTheme="majorEastAsia" w:eastAsiaTheme="majorEastAsia" w:hAnsiTheme="majorEastAsia" w:hint="eastAsia"/>
          <w:szCs w:val="21"/>
        </w:rPr>
        <w:t>円（税込み）</w:t>
      </w:r>
    </w:p>
    <w:p w:rsidR="00652626" w:rsidRPr="000566F7" w:rsidRDefault="00652626" w:rsidP="00652626">
      <w:pPr>
        <w:autoSpaceDE w:val="0"/>
        <w:autoSpaceDN w:val="0"/>
        <w:ind w:right="-1"/>
        <w:rPr>
          <w:rFonts w:asciiTheme="majorEastAsia" w:eastAsiaTheme="majorEastAsia" w:hAnsiTheme="majorEastAsia"/>
          <w:szCs w:val="21"/>
        </w:rPr>
      </w:pPr>
      <w:r w:rsidRPr="000566F7">
        <w:rPr>
          <w:rFonts w:asciiTheme="majorEastAsia" w:eastAsiaTheme="majorEastAsia" w:hAnsiTheme="majorEastAsia" w:hint="eastAsia"/>
          <w:kern w:val="0"/>
          <w:szCs w:val="21"/>
        </w:rPr>
        <w:t xml:space="preserve">　　　</w:t>
      </w:r>
      <w:r w:rsidRPr="000566F7">
        <w:rPr>
          <w:rFonts w:asciiTheme="majorEastAsia" w:eastAsiaTheme="majorEastAsia" w:hAnsiTheme="majorEastAsia" w:hint="eastAsia"/>
          <w:spacing w:val="72"/>
          <w:kern w:val="0"/>
          <w:szCs w:val="21"/>
          <w:fitText w:val="1980" w:id="1423100162"/>
        </w:rPr>
        <w:t>補助対象経</w:t>
      </w:r>
      <w:r w:rsidRPr="000566F7">
        <w:rPr>
          <w:rFonts w:asciiTheme="majorEastAsia" w:eastAsiaTheme="majorEastAsia" w:hAnsiTheme="majorEastAsia" w:hint="eastAsia"/>
          <w:kern w:val="0"/>
          <w:szCs w:val="21"/>
          <w:fitText w:val="1980" w:id="1423100162"/>
        </w:rPr>
        <w:t>費</w:t>
      </w:r>
      <w:r w:rsidRPr="000566F7">
        <w:rPr>
          <w:rFonts w:asciiTheme="majorEastAsia" w:eastAsiaTheme="majorEastAsia" w:hAnsiTheme="majorEastAsia" w:hint="eastAsia"/>
          <w:szCs w:val="21"/>
        </w:rPr>
        <w:t xml:space="preserve">　　　　　　　　　　　　　　　　円（税抜き）</w:t>
      </w:r>
    </w:p>
    <w:p w:rsidR="00652626" w:rsidRPr="000566F7" w:rsidRDefault="00652626" w:rsidP="00652626">
      <w:pPr>
        <w:pStyle w:val="a3"/>
        <w:spacing w:line="240" w:lineRule="auto"/>
        <w:jc w:val="left"/>
        <w:rPr>
          <w:rFonts w:asciiTheme="majorEastAsia" w:eastAsiaTheme="majorEastAsia" w:hAnsiTheme="majorEastAsia"/>
          <w:spacing w:val="0"/>
          <w:sz w:val="21"/>
          <w:szCs w:val="21"/>
        </w:rPr>
      </w:pPr>
      <w:r w:rsidRPr="000566F7">
        <w:rPr>
          <w:rFonts w:asciiTheme="majorEastAsia" w:eastAsiaTheme="majorEastAsia" w:hAnsiTheme="majorEastAsia" w:hint="eastAsia"/>
          <w:spacing w:val="0"/>
          <w:sz w:val="21"/>
          <w:szCs w:val="21"/>
        </w:rPr>
        <w:t xml:space="preserve">　　　</w:t>
      </w:r>
      <w:r w:rsidRPr="000566F7">
        <w:rPr>
          <w:rFonts w:asciiTheme="majorEastAsia" w:eastAsiaTheme="majorEastAsia" w:hAnsiTheme="majorEastAsia" w:hint="eastAsia"/>
          <w:spacing w:val="44"/>
          <w:w w:val="82"/>
          <w:sz w:val="21"/>
          <w:szCs w:val="21"/>
          <w:fitText w:val="1980" w:id="1423100163"/>
        </w:rPr>
        <w:t>補助金交付決定</w:t>
      </w:r>
      <w:r w:rsidRPr="000566F7">
        <w:rPr>
          <w:rFonts w:asciiTheme="majorEastAsia" w:eastAsiaTheme="majorEastAsia" w:hAnsiTheme="majorEastAsia" w:hint="eastAsia"/>
          <w:spacing w:val="0"/>
          <w:w w:val="82"/>
          <w:sz w:val="21"/>
          <w:szCs w:val="21"/>
          <w:fitText w:val="1980" w:id="1423100163"/>
        </w:rPr>
        <w:t>額</w:t>
      </w:r>
      <w:r w:rsidRPr="000566F7">
        <w:rPr>
          <w:rFonts w:asciiTheme="majorEastAsia" w:eastAsiaTheme="majorEastAsia" w:hAnsiTheme="majorEastAsia" w:hint="eastAsia"/>
          <w:spacing w:val="0"/>
          <w:sz w:val="21"/>
          <w:szCs w:val="21"/>
        </w:rPr>
        <w:t xml:space="preserve">　　　　　　　　　　　　　　　　</w:t>
      </w:r>
      <w:r w:rsidRPr="000566F7">
        <w:rPr>
          <w:rFonts w:asciiTheme="majorEastAsia" w:eastAsiaTheme="majorEastAsia" w:hAnsiTheme="majorEastAsia" w:hint="eastAsia"/>
          <w:sz w:val="21"/>
          <w:szCs w:val="21"/>
        </w:rPr>
        <w:t>円（税抜き）</w:t>
      </w:r>
    </w:p>
    <w:p w:rsidR="00652626" w:rsidRPr="000566F7" w:rsidRDefault="00652626" w:rsidP="00652626">
      <w:pPr>
        <w:pStyle w:val="a3"/>
        <w:wordWrap/>
        <w:spacing w:line="160" w:lineRule="exact"/>
        <w:rPr>
          <w:rFonts w:asciiTheme="majorEastAsia" w:eastAsiaTheme="majorEastAsia" w:hAnsiTheme="majorEastAsia"/>
          <w:spacing w:val="0"/>
          <w:sz w:val="21"/>
          <w:szCs w:val="21"/>
        </w:rPr>
      </w:pPr>
    </w:p>
    <w:p w:rsidR="00652626" w:rsidRPr="000566F7" w:rsidRDefault="00652626" w:rsidP="00652626">
      <w:pPr>
        <w:autoSpaceDE w:val="0"/>
        <w:autoSpaceDN w:val="0"/>
        <w:ind w:left="193" w:right="-1" w:hangingChars="100" w:hanging="193"/>
        <w:rPr>
          <w:rFonts w:asciiTheme="majorEastAsia" w:eastAsiaTheme="majorEastAsia" w:hAnsiTheme="majorEastAsia"/>
          <w:szCs w:val="21"/>
        </w:rPr>
      </w:pPr>
      <w:r w:rsidRPr="000566F7">
        <w:rPr>
          <w:rFonts w:asciiTheme="majorEastAsia" w:eastAsiaTheme="majorEastAsia" w:hAnsiTheme="majorEastAsia" w:hint="eastAsia"/>
          <w:szCs w:val="21"/>
        </w:rPr>
        <w:t>３．補助対象経費の配分及び配分された経費に対応する補助金の額の区分は、交付申請書記載のとおりとする。</w:t>
      </w:r>
    </w:p>
    <w:p w:rsidR="00652626" w:rsidRPr="000566F7" w:rsidRDefault="00652626" w:rsidP="00652626">
      <w:pPr>
        <w:autoSpaceDE w:val="0"/>
        <w:autoSpaceDN w:val="0"/>
        <w:ind w:left="193" w:right="-1" w:hangingChars="100" w:hanging="193"/>
        <w:rPr>
          <w:rFonts w:asciiTheme="majorEastAsia" w:eastAsiaTheme="majorEastAsia" w:hAnsiTheme="majorEastAsia"/>
          <w:szCs w:val="21"/>
        </w:rPr>
      </w:pPr>
    </w:p>
    <w:p w:rsidR="00652626" w:rsidRPr="000566F7" w:rsidRDefault="00652626" w:rsidP="00652626">
      <w:pPr>
        <w:autoSpaceDE w:val="0"/>
        <w:autoSpaceDN w:val="0"/>
        <w:ind w:left="193" w:right="-1" w:hangingChars="100" w:hanging="193"/>
        <w:rPr>
          <w:rFonts w:asciiTheme="majorEastAsia" w:eastAsiaTheme="majorEastAsia" w:hAnsiTheme="majorEastAsia"/>
          <w:spacing w:val="22"/>
          <w:szCs w:val="21"/>
        </w:rPr>
      </w:pPr>
      <w:r w:rsidRPr="000566F7">
        <w:rPr>
          <w:rFonts w:asciiTheme="majorEastAsia" w:eastAsiaTheme="majorEastAsia" w:hAnsiTheme="majorEastAsia" w:hint="eastAsia"/>
          <w:szCs w:val="21"/>
        </w:rPr>
        <w:t>４．補助事業者は、山形県補助金等の適正化に関する規則(以下「適正化規則」という。)及び</w:t>
      </w:r>
      <w:r w:rsidR="004023A4">
        <w:rPr>
          <w:rFonts w:asciiTheme="majorEastAsia" w:eastAsiaTheme="majorEastAsia" w:hAnsiTheme="majorEastAsia" w:hint="eastAsia"/>
          <w:szCs w:val="21"/>
        </w:rPr>
        <w:t>令和２</w:t>
      </w:r>
      <w:r w:rsidRPr="000566F7">
        <w:rPr>
          <w:rFonts w:asciiTheme="majorEastAsia" w:eastAsiaTheme="majorEastAsia" w:hAnsiTheme="majorEastAsia" w:hint="eastAsia"/>
          <w:szCs w:val="21"/>
        </w:rPr>
        <w:t>年度山形県中小企業スーパートータルサポ補助金（</w:t>
      </w:r>
      <w:r w:rsidR="00B26753" w:rsidRPr="000566F7">
        <w:rPr>
          <w:rFonts w:asciiTheme="majorEastAsia" w:eastAsiaTheme="majorEastAsia" w:hAnsiTheme="majorEastAsia" w:cs="ＭＳ 明朝" w:hint="eastAsia"/>
          <w:sz w:val="22"/>
          <w:szCs w:val="22"/>
        </w:rPr>
        <w:t>コンサルティング活用販路開拓等支援事業</w:t>
      </w:r>
      <w:r w:rsidRPr="000566F7">
        <w:rPr>
          <w:rFonts w:asciiTheme="majorEastAsia" w:eastAsiaTheme="majorEastAsia" w:hAnsiTheme="majorEastAsia" w:hint="eastAsia"/>
          <w:szCs w:val="21"/>
        </w:rPr>
        <w:t>）交付要綱で定めるところに従うこと。</w:t>
      </w:r>
    </w:p>
    <w:p w:rsidR="00652626" w:rsidRPr="000566F7" w:rsidRDefault="00652626" w:rsidP="00652626">
      <w:pPr>
        <w:autoSpaceDE w:val="0"/>
        <w:autoSpaceDN w:val="0"/>
        <w:ind w:leftChars="100" w:left="193" w:right="-1" w:firstLineChars="100" w:firstLine="193"/>
        <w:rPr>
          <w:rFonts w:asciiTheme="majorEastAsia" w:eastAsiaTheme="majorEastAsia" w:hAnsiTheme="majorEastAsia"/>
          <w:spacing w:val="22"/>
          <w:szCs w:val="21"/>
        </w:rPr>
      </w:pPr>
      <w:r w:rsidRPr="000566F7">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652626" w:rsidRPr="000566F7" w:rsidRDefault="00652626" w:rsidP="00652626">
      <w:pPr>
        <w:autoSpaceDE w:val="0"/>
        <w:autoSpaceDN w:val="0"/>
        <w:ind w:left="380" w:right="-1" w:hangingChars="197" w:hanging="380"/>
        <w:rPr>
          <w:rFonts w:asciiTheme="majorEastAsia" w:eastAsiaTheme="majorEastAsia" w:hAnsiTheme="majorEastAsia"/>
          <w:spacing w:val="22"/>
          <w:szCs w:val="21"/>
        </w:rPr>
      </w:pPr>
      <w:r w:rsidRPr="000566F7">
        <w:rPr>
          <w:rFonts w:asciiTheme="majorEastAsia" w:eastAsiaTheme="majorEastAsia" w:hAnsiTheme="majorEastAsia" w:hint="eastAsia"/>
          <w:szCs w:val="21"/>
        </w:rPr>
        <w:t>（１）適正化規則第１７条第１項の規定による交付決定の取消し、第１８条第１項の規定による補助金等の返還又は第１９条第１項の規定による違約金の納付。</w:t>
      </w:r>
    </w:p>
    <w:p w:rsidR="00652626" w:rsidRPr="000566F7" w:rsidRDefault="00652626" w:rsidP="00652626">
      <w:pPr>
        <w:autoSpaceDE w:val="0"/>
        <w:autoSpaceDN w:val="0"/>
        <w:ind w:left="380" w:right="-1" w:hangingChars="197" w:hanging="380"/>
        <w:rPr>
          <w:rFonts w:asciiTheme="majorEastAsia" w:eastAsiaTheme="majorEastAsia" w:hAnsiTheme="majorEastAsia"/>
          <w:spacing w:val="22"/>
          <w:szCs w:val="21"/>
        </w:rPr>
      </w:pPr>
      <w:r w:rsidRPr="000566F7">
        <w:rPr>
          <w:rFonts w:asciiTheme="majorEastAsia" w:eastAsiaTheme="majorEastAsia" w:hAnsiTheme="majorEastAsia" w:hint="eastAsia"/>
          <w:szCs w:val="21"/>
        </w:rPr>
        <w:t>（２）相当の期間補助金等の全部又は一部の交付決定を行わないこと。</w:t>
      </w:r>
    </w:p>
    <w:p w:rsidR="00652626" w:rsidRPr="000566F7" w:rsidRDefault="00652626" w:rsidP="00652626">
      <w:pPr>
        <w:autoSpaceDE w:val="0"/>
        <w:autoSpaceDN w:val="0"/>
        <w:ind w:left="380" w:right="-35" w:hangingChars="197" w:hanging="380"/>
        <w:rPr>
          <w:rFonts w:asciiTheme="majorEastAsia" w:eastAsiaTheme="majorEastAsia" w:hAnsiTheme="majorEastAsia"/>
          <w:szCs w:val="21"/>
        </w:rPr>
      </w:pPr>
      <w:r w:rsidRPr="000566F7">
        <w:rPr>
          <w:rFonts w:asciiTheme="majorEastAsia" w:eastAsiaTheme="majorEastAsia" w:hAnsiTheme="majorEastAsia" w:hint="eastAsia"/>
          <w:szCs w:val="21"/>
        </w:rPr>
        <w:t>（３）山形県及び山形県中小企業団体中央会が所管する契約について、一定期間指名等の対象外とすること。</w:t>
      </w:r>
    </w:p>
    <w:p w:rsidR="00652626" w:rsidRPr="000566F7" w:rsidRDefault="00652626" w:rsidP="00652626">
      <w:pPr>
        <w:autoSpaceDE w:val="0"/>
        <w:autoSpaceDN w:val="0"/>
        <w:ind w:left="380" w:right="-35" w:hangingChars="197" w:hanging="380"/>
        <w:rPr>
          <w:rFonts w:asciiTheme="majorEastAsia" w:eastAsiaTheme="majorEastAsia" w:hAnsiTheme="majorEastAsia"/>
          <w:szCs w:val="21"/>
        </w:rPr>
      </w:pPr>
      <w:r w:rsidRPr="000566F7">
        <w:rPr>
          <w:rFonts w:asciiTheme="majorEastAsia" w:eastAsiaTheme="majorEastAsia" w:hAnsiTheme="majorEastAsia" w:hint="eastAsia"/>
          <w:szCs w:val="21"/>
        </w:rPr>
        <w:t>（４）補助事業者等の名称及び不正の内容の公表。</w:t>
      </w:r>
    </w:p>
    <w:p w:rsidR="00652626" w:rsidRPr="000566F7" w:rsidRDefault="00652626" w:rsidP="00652626">
      <w:pPr>
        <w:autoSpaceDE w:val="0"/>
        <w:autoSpaceDN w:val="0"/>
        <w:ind w:right="-35"/>
        <w:rPr>
          <w:rFonts w:asciiTheme="majorEastAsia" w:eastAsiaTheme="majorEastAsia" w:hAnsiTheme="majorEastAsia"/>
          <w:szCs w:val="21"/>
        </w:rPr>
      </w:pPr>
    </w:p>
    <w:p w:rsidR="00652626" w:rsidRPr="000566F7" w:rsidRDefault="00652626" w:rsidP="00652626">
      <w:pPr>
        <w:autoSpaceDE w:val="0"/>
        <w:autoSpaceDN w:val="0"/>
        <w:ind w:right="-35"/>
        <w:rPr>
          <w:rFonts w:asciiTheme="majorEastAsia" w:eastAsiaTheme="majorEastAsia" w:hAnsiTheme="majorEastAsia"/>
          <w:szCs w:val="21"/>
        </w:rPr>
      </w:pPr>
      <w:r w:rsidRPr="000566F7">
        <w:rPr>
          <w:rFonts w:asciiTheme="majorEastAsia" w:eastAsiaTheme="majorEastAsia" w:hAnsiTheme="majorEastAsia" w:hint="eastAsia"/>
          <w:szCs w:val="21"/>
        </w:rPr>
        <w:t>５．次に掲げる場合には、事業計画変更承認申請書（様式</w:t>
      </w:r>
      <w:r w:rsidR="004023A4">
        <w:rPr>
          <w:rFonts w:asciiTheme="majorEastAsia" w:eastAsiaTheme="majorEastAsia" w:hAnsiTheme="majorEastAsia" w:hint="eastAsia"/>
          <w:szCs w:val="21"/>
        </w:rPr>
        <w:t>９</w:t>
      </w:r>
      <w:r w:rsidRPr="000566F7">
        <w:rPr>
          <w:rFonts w:asciiTheme="majorEastAsia" w:eastAsiaTheme="majorEastAsia" w:hAnsiTheme="majorEastAsia" w:hint="eastAsia"/>
          <w:szCs w:val="21"/>
        </w:rPr>
        <w:t>）の提出を必要とするので留意すること。</w:t>
      </w:r>
    </w:p>
    <w:p w:rsidR="00652626" w:rsidRPr="000566F7" w:rsidRDefault="00652626" w:rsidP="00652626">
      <w:pPr>
        <w:autoSpaceDE w:val="0"/>
        <w:autoSpaceDN w:val="0"/>
        <w:ind w:left="386" w:right="-35" w:hangingChars="200" w:hanging="386"/>
        <w:rPr>
          <w:rFonts w:asciiTheme="majorEastAsia" w:eastAsiaTheme="majorEastAsia" w:hAnsiTheme="majorEastAsia"/>
          <w:szCs w:val="21"/>
        </w:rPr>
      </w:pPr>
      <w:r w:rsidRPr="000566F7">
        <w:rPr>
          <w:rFonts w:asciiTheme="majorEastAsia" w:eastAsiaTheme="majorEastAsia" w:hAnsiTheme="majorEastAsia"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652626" w:rsidRPr="000566F7" w:rsidRDefault="00652626" w:rsidP="00652626">
      <w:pPr>
        <w:autoSpaceDE w:val="0"/>
        <w:autoSpaceDN w:val="0"/>
        <w:ind w:left="380" w:right="-35" w:hangingChars="197" w:hanging="380"/>
        <w:rPr>
          <w:rFonts w:asciiTheme="majorEastAsia" w:eastAsiaTheme="majorEastAsia" w:hAnsiTheme="majorEastAsia"/>
          <w:szCs w:val="21"/>
        </w:rPr>
      </w:pPr>
      <w:r w:rsidRPr="000566F7">
        <w:rPr>
          <w:rFonts w:asciiTheme="majorEastAsia" w:eastAsiaTheme="majorEastAsia" w:hAnsiTheme="majorEastAsia" w:hint="eastAsia"/>
          <w:szCs w:val="21"/>
        </w:rPr>
        <w:t>（２）補助対象事業の内容の変更（補助対象事業の遂行に影響しない程度の事業計画の細部の変更を除く。）をしようとするとき。</w:t>
      </w:r>
    </w:p>
    <w:p w:rsidR="00652626" w:rsidRPr="000566F7" w:rsidRDefault="00652626" w:rsidP="00652626">
      <w:pPr>
        <w:autoSpaceDE w:val="0"/>
        <w:autoSpaceDN w:val="0"/>
        <w:ind w:right="-35"/>
        <w:rPr>
          <w:rFonts w:asciiTheme="majorEastAsia" w:eastAsiaTheme="majorEastAsia" w:hAnsiTheme="majorEastAsia"/>
          <w:spacing w:val="22"/>
          <w:szCs w:val="21"/>
        </w:rPr>
      </w:pPr>
    </w:p>
    <w:p w:rsidR="002D67C2" w:rsidRPr="000566F7" w:rsidRDefault="00652626" w:rsidP="00F32130">
      <w:pPr>
        <w:autoSpaceDE w:val="0"/>
        <w:autoSpaceDN w:val="0"/>
        <w:ind w:left="193" w:right="-1" w:hangingChars="100" w:hanging="193"/>
      </w:pPr>
      <w:r w:rsidRPr="000566F7">
        <w:rPr>
          <w:rFonts w:asciiTheme="majorEastAsia" w:eastAsiaTheme="majorEastAsia" w:hAnsiTheme="majorEastAsia" w:hint="eastAsia"/>
          <w:szCs w:val="21"/>
        </w:rPr>
        <w:t>６．上記のほか、本事業の実施に当たっては、山形県中小企業団体中央会の指示に従うこと。</w:t>
      </w:r>
    </w:p>
    <w:sectPr w:rsidR="002D67C2" w:rsidRPr="000566F7" w:rsidSect="006F06AB">
      <w:pgSz w:w="11906" w:h="16838" w:code="9"/>
      <w:pgMar w:top="794" w:right="1134" w:bottom="567" w:left="1134" w:header="284" w:footer="113" w:gutter="0"/>
      <w:pgNumType w:start="31"/>
      <w:cols w:space="425"/>
      <w:docGrid w:type="linesAndChars" w:linePitch="31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F9" w:rsidRDefault="00542AF9" w:rsidP="00CA560F">
      <w:pPr>
        <w:spacing w:line="240" w:lineRule="auto"/>
      </w:pPr>
      <w:r>
        <w:separator/>
      </w:r>
    </w:p>
  </w:endnote>
  <w:endnote w:type="continuationSeparator" w:id="0">
    <w:p w:rsidR="00542AF9" w:rsidRDefault="00542AF9" w:rsidP="00CA5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F9" w:rsidRDefault="00542AF9" w:rsidP="00CA560F">
      <w:pPr>
        <w:spacing w:line="240" w:lineRule="auto"/>
      </w:pPr>
      <w:r>
        <w:separator/>
      </w:r>
    </w:p>
  </w:footnote>
  <w:footnote w:type="continuationSeparator" w:id="0">
    <w:p w:rsidR="00542AF9" w:rsidRDefault="00542AF9" w:rsidP="00CA56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26"/>
    <w:rsid w:val="000566F7"/>
    <w:rsid w:val="000D537F"/>
    <w:rsid w:val="000E1A38"/>
    <w:rsid w:val="0012212D"/>
    <w:rsid w:val="00130380"/>
    <w:rsid w:val="001F5AD8"/>
    <w:rsid w:val="00234A2C"/>
    <w:rsid w:val="002D5E77"/>
    <w:rsid w:val="002D67C2"/>
    <w:rsid w:val="00312747"/>
    <w:rsid w:val="00337960"/>
    <w:rsid w:val="0034239F"/>
    <w:rsid w:val="00377C27"/>
    <w:rsid w:val="004023A4"/>
    <w:rsid w:val="0045188E"/>
    <w:rsid w:val="004D7851"/>
    <w:rsid w:val="004F61B8"/>
    <w:rsid w:val="00542AF9"/>
    <w:rsid w:val="00543D37"/>
    <w:rsid w:val="00557568"/>
    <w:rsid w:val="005C387E"/>
    <w:rsid w:val="005F148B"/>
    <w:rsid w:val="005F2E45"/>
    <w:rsid w:val="00646FF4"/>
    <w:rsid w:val="00652626"/>
    <w:rsid w:val="006E3B7B"/>
    <w:rsid w:val="006F06AB"/>
    <w:rsid w:val="007572B8"/>
    <w:rsid w:val="007965ED"/>
    <w:rsid w:val="007A31A2"/>
    <w:rsid w:val="00851351"/>
    <w:rsid w:val="008C32CB"/>
    <w:rsid w:val="009A461D"/>
    <w:rsid w:val="00A63B47"/>
    <w:rsid w:val="00A83180"/>
    <w:rsid w:val="00AC206C"/>
    <w:rsid w:val="00B26753"/>
    <w:rsid w:val="00B36C59"/>
    <w:rsid w:val="00C20C3E"/>
    <w:rsid w:val="00C3744B"/>
    <w:rsid w:val="00CA560F"/>
    <w:rsid w:val="00DA2214"/>
    <w:rsid w:val="00E86ECC"/>
    <w:rsid w:val="00F13A69"/>
    <w:rsid w:val="00F32130"/>
    <w:rsid w:val="00FC2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5C0F6BD-4B37-4B19-8421-294A634D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26"/>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262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CA560F"/>
    <w:pPr>
      <w:tabs>
        <w:tab w:val="center" w:pos="4252"/>
        <w:tab w:val="right" w:pos="8504"/>
      </w:tabs>
      <w:snapToGrid w:val="0"/>
    </w:pPr>
  </w:style>
  <w:style w:type="character" w:customStyle="1" w:styleId="a5">
    <w:name w:val="ヘッダー (文字)"/>
    <w:basedOn w:val="a0"/>
    <w:link w:val="a4"/>
    <w:uiPriority w:val="99"/>
    <w:rsid w:val="00CA560F"/>
    <w:rPr>
      <w:rFonts w:ascii="Century" w:eastAsia="ＭＳ ゴシック" w:hAnsi="Century" w:cs="Times New Roman"/>
      <w:szCs w:val="26"/>
    </w:rPr>
  </w:style>
  <w:style w:type="paragraph" w:styleId="a6">
    <w:name w:val="footer"/>
    <w:basedOn w:val="a"/>
    <w:link w:val="a7"/>
    <w:uiPriority w:val="99"/>
    <w:unhideWhenUsed/>
    <w:rsid w:val="00CA560F"/>
    <w:pPr>
      <w:tabs>
        <w:tab w:val="center" w:pos="4252"/>
        <w:tab w:val="right" w:pos="8504"/>
      </w:tabs>
      <w:snapToGrid w:val="0"/>
    </w:pPr>
  </w:style>
  <w:style w:type="character" w:customStyle="1" w:styleId="a7">
    <w:name w:val="フッター (文字)"/>
    <w:basedOn w:val="a0"/>
    <w:link w:val="a6"/>
    <w:uiPriority w:val="99"/>
    <w:rsid w:val="00CA560F"/>
    <w:rPr>
      <w:rFonts w:ascii="Century" w:eastAsia="ＭＳ ゴシック" w:hAnsi="Century" w:cs="Times New Roman"/>
      <w:szCs w:val="26"/>
    </w:rPr>
  </w:style>
  <w:style w:type="character" w:styleId="a8">
    <w:name w:val="Strong"/>
    <w:qFormat/>
    <w:rsid w:val="00C20C3E"/>
    <w:rPr>
      <w:b/>
      <w:bCs/>
    </w:rPr>
  </w:style>
  <w:style w:type="paragraph" w:styleId="a9">
    <w:name w:val="Balloon Text"/>
    <w:basedOn w:val="a"/>
    <w:link w:val="aa"/>
    <w:uiPriority w:val="99"/>
    <w:semiHidden/>
    <w:unhideWhenUsed/>
    <w:rsid w:val="00DA221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22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c274</cp:lastModifiedBy>
  <cp:revision>30</cp:revision>
  <cp:lastPrinted>2019-05-22T05:38:00Z</cp:lastPrinted>
  <dcterms:created xsi:type="dcterms:W3CDTF">2018-07-11T05:48:00Z</dcterms:created>
  <dcterms:modified xsi:type="dcterms:W3CDTF">2020-05-27T05:42:00Z</dcterms:modified>
</cp:coreProperties>
</file>