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0BE3" w14:textId="77777777" w:rsidR="00EE7DC7" w:rsidRPr="00EE7DC7" w:rsidRDefault="00EE7DC7" w:rsidP="00EE7DC7">
      <w:pPr>
        <w:spacing w:line="240" w:lineRule="auto"/>
        <w:rPr>
          <w:rFonts w:asciiTheme="majorEastAsia" w:eastAsiaTheme="majorEastAsia" w:hAnsiTheme="majorEastAsia" w:cstheme="minorBidi"/>
          <w:szCs w:val="22"/>
        </w:rPr>
      </w:pPr>
      <w:r w:rsidRPr="00EE7DC7">
        <w:rPr>
          <w:rFonts w:asciiTheme="majorEastAsia" w:eastAsiaTheme="majorEastAsia" w:hAnsiTheme="major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137A8" wp14:editId="19510D56">
                <wp:simplePos x="0" y="0"/>
                <wp:positionH relativeFrom="column">
                  <wp:posOffset>4067175</wp:posOffset>
                </wp:positionH>
                <wp:positionV relativeFrom="paragraph">
                  <wp:posOffset>-253365</wp:posOffset>
                </wp:positionV>
                <wp:extent cx="1971675" cy="238125"/>
                <wp:effectExtent l="19050" t="19050" r="28575" b="28575"/>
                <wp:wrapNone/>
                <wp:docPr id="16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99F02" w14:textId="77777777" w:rsidR="00EE7DC7" w:rsidRPr="004F45D0" w:rsidRDefault="00EE7DC7" w:rsidP="00EE7DC7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4F45D0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受付番号</w:t>
                            </w:r>
                            <w:r w:rsidRPr="004F45D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PU0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137A8" id="Rectangle 198" o:spid="_x0000_s1026" style="position:absolute;margin-left:320.25pt;margin-top:-19.9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" strokeweight="3pt">
                <v:stroke linestyle="thinThin"/>
                <v:textbox inset="5.85pt,.7pt,5.85pt,.7pt">
                  <w:txbxContent>
                    <w:p w14:paraId="51699F02" w14:textId="77777777" w:rsidR="00EE7DC7" w:rsidRPr="004F45D0" w:rsidRDefault="00EE7DC7" w:rsidP="00EE7DC7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4F45D0">
                        <w:rPr>
                          <w:rFonts w:ascii="BIZ UDゴシック" w:eastAsia="BIZ UDゴシック" w:hAnsi="BIZ UDゴシック" w:hint="eastAsia"/>
                          <w:b/>
                        </w:rPr>
                        <w:t>受付番号</w:t>
                      </w:r>
                      <w:r w:rsidRPr="004F45D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PU0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</w:rPr>
                        <w:t>43</w:t>
                      </w:r>
                    </w:p>
                  </w:txbxContent>
                </v:textbox>
              </v:rect>
            </w:pict>
          </mc:Fallback>
        </mc:AlternateContent>
      </w:r>
      <w:r w:rsidRPr="00EE7DC7">
        <w:rPr>
          <w:rFonts w:asciiTheme="majorEastAsia" w:eastAsiaTheme="majorEastAsia" w:hAnsiTheme="majorEastAsia" w:cstheme="minorBidi" w:hint="eastAsia"/>
          <w:szCs w:val="22"/>
        </w:rPr>
        <w:t>(様式19)</w:t>
      </w:r>
    </w:p>
    <w:p w14:paraId="0979E39A" w14:textId="77777777" w:rsidR="00EE7DC7" w:rsidRPr="00EE7DC7" w:rsidRDefault="00EE7DC7" w:rsidP="00EE7DC7">
      <w:pPr>
        <w:overflowPunct w:val="0"/>
        <w:adjustRightInd w:val="0"/>
        <w:ind w:right="-29"/>
        <w:jc w:val="righ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EE7DC7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令和　　年　　月　　日</w:t>
      </w:r>
    </w:p>
    <w:p w14:paraId="241D4039" w14:textId="77777777" w:rsidR="00EE7DC7" w:rsidRPr="00EE7DC7" w:rsidRDefault="00EE7DC7" w:rsidP="00EE7DC7">
      <w:pPr>
        <w:overflowPunct w:val="0"/>
        <w:adjustRightInd w:val="0"/>
        <w:jc w:val="right"/>
        <w:textAlignment w:val="baseline"/>
        <w:rPr>
          <w:rFonts w:asciiTheme="majorEastAsia" w:eastAsiaTheme="majorEastAsia" w:hAnsiTheme="majorEastAsia"/>
          <w:kern w:val="0"/>
          <w:sz w:val="16"/>
          <w:szCs w:val="16"/>
        </w:rPr>
      </w:pPr>
      <w:r w:rsidRPr="00EE7DC7">
        <w:rPr>
          <w:rFonts w:asciiTheme="majorEastAsia" w:eastAsiaTheme="majorEastAsia" w:hAnsiTheme="majorEastAsia" w:hint="eastAsia"/>
          <w:kern w:val="0"/>
          <w:sz w:val="16"/>
          <w:szCs w:val="16"/>
        </w:rPr>
        <w:t>※処分希望日より前の日付を記載</w:t>
      </w:r>
    </w:p>
    <w:p w14:paraId="113583CE" w14:textId="77777777" w:rsidR="00EE7DC7" w:rsidRPr="00EE7DC7" w:rsidRDefault="00EE7DC7" w:rsidP="00EE7DC7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  <w:szCs w:val="22"/>
        </w:rPr>
      </w:pPr>
      <w:bookmarkStart w:id="0" w:name="_Hlk82619418"/>
    </w:p>
    <w:p w14:paraId="4D0E390C" w14:textId="77777777" w:rsidR="00EE7DC7" w:rsidRPr="00EE7DC7" w:rsidRDefault="00EE7DC7" w:rsidP="00EE7DC7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  <w:szCs w:val="22"/>
        </w:rPr>
      </w:pPr>
      <w:r w:rsidRPr="00EE7DC7">
        <w:rPr>
          <w:rFonts w:asciiTheme="majorEastAsia" w:eastAsiaTheme="majorEastAsia" w:hAnsiTheme="majorEastAsia" w:hint="eastAsia"/>
          <w:sz w:val="22"/>
          <w:szCs w:val="22"/>
        </w:rPr>
        <w:t>山形県中小企業団体中央会会長　殿</w:t>
      </w:r>
    </w:p>
    <w:p w14:paraId="35AF5894" w14:textId="77777777" w:rsidR="00EE7DC7" w:rsidRPr="00EE7DC7" w:rsidRDefault="00EE7DC7" w:rsidP="00EE7DC7">
      <w:pPr>
        <w:autoSpaceDE w:val="0"/>
        <w:autoSpaceDN w:val="0"/>
        <w:ind w:firstLineChars="1650" w:firstLine="3630"/>
        <w:rPr>
          <w:rFonts w:asciiTheme="majorEastAsia" w:eastAsiaTheme="majorEastAsia" w:hAnsiTheme="majorEastAsia"/>
          <w:sz w:val="22"/>
          <w:szCs w:val="22"/>
        </w:rPr>
      </w:pPr>
      <w:bookmarkStart w:id="1" w:name="_Hlk82593933"/>
      <w:r w:rsidRPr="00EE7DC7">
        <w:rPr>
          <w:rFonts w:asciiTheme="majorEastAsia" w:eastAsiaTheme="majorEastAsia" w:hAnsiTheme="majorEastAsia" w:hint="eastAsia"/>
          <w:sz w:val="22"/>
          <w:szCs w:val="22"/>
        </w:rPr>
        <w:t xml:space="preserve">　　　　補助事業者</w:t>
      </w:r>
    </w:p>
    <w:p w14:paraId="22E5E9BA" w14:textId="77777777" w:rsidR="00EE7DC7" w:rsidRPr="00EE7DC7" w:rsidRDefault="00EE7DC7" w:rsidP="00EE7DC7">
      <w:pPr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EE7DC7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　　(〒　　　－　　　　)</w:t>
      </w:r>
    </w:p>
    <w:p w14:paraId="694454BE" w14:textId="77777777" w:rsidR="00EE7DC7" w:rsidRPr="00EE7DC7" w:rsidRDefault="00EE7DC7" w:rsidP="00EE7DC7">
      <w:pPr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EE7DC7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住　　所　　</w:t>
      </w:r>
    </w:p>
    <w:p w14:paraId="7D73E47F" w14:textId="77777777" w:rsidR="00EE7DC7" w:rsidRPr="00EE7DC7" w:rsidRDefault="00EE7DC7" w:rsidP="00EE7DC7">
      <w:pPr>
        <w:autoSpaceDE w:val="0"/>
        <w:autoSpaceDN w:val="0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EE7DC7">
        <w:rPr>
          <w:rFonts w:asciiTheme="majorEastAsia" w:eastAsiaTheme="majorEastAsia" w:hAnsiTheme="majorEastAsia" w:hint="eastAsia"/>
          <w:sz w:val="22"/>
          <w:szCs w:val="22"/>
        </w:rPr>
        <w:t xml:space="preserve">名　　称　　</w:t>
      </w:r>
    </w:p>
    <w:p w14:paraId="6211D66B" w14:textId="77777777" w:rsidR="00EE7DC7" w:rsidRPr="00EE7DC7" w:rsidRDefault="00EE7DC7" w:rsidP="00EE7DC7">
      <w:pPr>
        <w:autoSpaceDE w:val="0"/>
        <w:autoSpaceDN w:val="0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EE7DC7">
        <w:rPr>
          <w:rFonts w:asciiTheme="majorEastAsia" w:eastAsiaTheme="majorEastAsia" w:hAnsiTheme="majorEastAsia" w:hint="eastAsia"/>
          <w:sz w:val="22"/>
          <w:szCs w:val="22"/>
        </w:rPr>
        <w:t xml:space="preserve">代表者役職　</w:t>
      </w:r>
    </w:p>
    <w:p w14:paraId="615BB17E" w14:textId="77777777" w:rsidR="00EE7DC7" w:rsidRPr="00EE7DC7" w:rsidRDefault="00EE7DC7" w:rsidP="00EE7DC7">
      <w:pPr>
        <w:autoSpaceDE w:val="0"/>
        <w:autoSpaceDN w:val="0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EE7DC7">
        <w:rPr>
          <w:rFonts w:asciiTheme="majorEastAsia" w:eastAsiaTheme="majorEastAsia" w:hAnsiTheme="majorEastAsia" w:hint="eastAsia"/>
          <w:sz w:val="22"/>
          <w:szCs w:val="22"/>
        </w:rPr>
        <w:t xml:space="preserve">代表者氏名　</w:t>
      </w:r>
    </w:p>
    <w:p w14:paraId="15B51AD3" w14:textId="77777777" w:rsidR="00EE7DC7" w:rsidRPr="00EE7DC7" w:rsidRDefault="00EE7DC7" w:rsidP="00EE7DC7">
      <w:pPr>
        <w:autoSpaceDE w:val="0"/>
        <w:autoSpaceDN w:val="0"/>
        <w:spacing w:line="360" w:lineRule="exact"/>
        <w:ind w:firstLineChars="2300" w:firstLine="4830"/>
        <w:rPr>
          <w:rFonts w:asciiTheme="majorEastAsia" w:eastAsiaTheme="majorEastAsia" w:hAnsiTheme="majorEastAsia" w:cs="ＭＳ 明朝"/>
          <w:kern w:val="0"/>
          <w:szCs w:val="21"/>
        </w:rPr>
      </w:pPr>
      <w:r w:rsidRPr="00EE7DC7">
        <w:rPr>
          <w:rFonts w:asciiTheme="majorEastAsia" w:eastAsiaTheme="majorEastAsia" w:hAnsiTheme="majorEastAsia" w:cs="ＭＳ 明朝" w:hint="eastAsia"/>
          <w:kern w:val="0"/>
          <w:szCs w:val="21"/>
        </w:rPr>
        <w:t>(連絡担当者役職)</w:t>
      </w:r>
    </w:p>
    <w:p w14:paraId="5FD2C147" w14:textId="77777777" w:rsidR="00EE7DC7" w:rsidRPr="00EE7DC7" w:rsidRDefault="00EE7DC7" w:rsidP="00EE7DC7">
      <w:pPr>
        <w:autoSpaceDE w:val="0"/>
        <w:autoSpaceDN w:val="0"/>
        <w:spacing w:line="360" w:lineRule="exact"/>
        <w:ind w:firstLineChars="2300" w:firstLine="4830"/>
        <w:rPr>
          <w:rFonts w:asciiTheme="majorEastAsia" w:eastAsiaTheme="majorEastAsia" w:hAnsiTheme="majorEastAsia" w:cs="ＭＳ 明朝"/>
          <w:kern w:val="0"/>
          <w:szCs w:val="21"/>
        </w:rPr>
      </w:pPr>
      <w:r w:rsidRPr="00EE7DC7">
        <w:rPr>
          <w:rFonts w:asciiTheme="majorEastAsia" w:eastAsiaTheme="majorEastAsia" w:hAnsiTheme="majorEastAsia" w:cs="ＭＳ 明朝" w:hint="eastAsia"/>
          <w:kern w:val="0"/>
          <w:szCs w:val="21"/>
        </w:rPr>
        <w:t>(連絡担当者氏名)</w:t>
      </w:r>
    </w:p>
    <w:bookmarkEnd w:id="0"/>
    <w:bookmarkEnd w:id="1"/>
    <w:p w14:paraId="334DBC93" w14:textId="77777777" w:rsidR="00EE7DC7" w:rsidRPr="00EE7DC7" w:rsidRDefault="00EE7DC7" w:rsidP="00EE7DC7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14:paraId="48482FF0" w14:textId="77777777" w:rsidR="00EE7DC7" w:rsidRPr="00EE7DC7" w:rsidRDefault="00EE7DC7" w:rsidP="00EE7DC7">
      <w:pPr>
        <w:autoSpaceDE w:val="0"/>
        <w:autoSpaceDN w:val="0"/>
        <w:spacing w:line="360" w:lineRule="exact"/>
        <w:rPr>
          <w:rFonts w:asciiTheme="majorEastAsia" w:eastAsiaTheme="majorEastAsia" w:hAnsiTheme="majorEastAsia" w:cs="ＭＳ 明朝"/>
          <w:kern w:val="0"/>
          <w:szCs w:val="21"/>
        </w:rPr>
      </w:pPr>
    </w:p>
    <w:p w14:paraId="1463F08B" w14:textId="77777777" w:rsidR="00EE7DC7" w:rsidRPr="00EE7DC7" w:rsidRDefault="00EE7DC7" w:rsidP="00EE7DC7">
      <w:pPr>
        <w:overflowPunct w:val="0"/>
        <w:adjustRightInd w:val="0"/>
        <w:spacing w:line="346" w:lineRule="exact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bookmarkStart w:id="2" w:name="_Hlk82619438"/>
      <w:r w:rsidRPr="00EE7DC7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山形県中小企業パワーアップ事業費補助金(Eコマース等支援事業)</w:t>
      </w:r>
    </w:p>
    <w:bookmarkEnd w:id="2"/>
    <w:p w14:paraId="590FBC9E" w14:textId="77777777" w:rsidR="00EE7DC7" w:rsidRPr="00EE7DC7" w:rsidRDefault="00EE7DC7" w:rsidP="00EE7DC7">
      <w:pPr>
        <w:overflowPunct w:val="0"/>
        <w:adjustRightInd w:val="0"/>
        <w:spacing w:line="346" w:lineRule="exact"/>
        <w:jc w:val="center"/>
        <w:textAlignment w:val="baseline"/>
        <w:rPr>
          <w:rFonts w:asciiTheme="majorEastAsia" w:eastAsiaTheme="majorEastAsia" w:hAnsiTheme="majorEastAsia" w:cs="ＭＳ 明朝"/>
          <w:spacing w:val="4"/>
          <w:kern w:val="0"/>
          <w:sz w:val="22"/>
          <w:szCs w:val="22"/>
        </w:rPr>
      </w:pPr>
      <w:r w:rsidRPr="00EE7DC7">
        <w:rPr>
          <w:rFonts w:asciiTheme="majorEastAsia" w:eastAsiaTheme="majorEastAsia" w:hAnsiTheme="majorEastAsia" w:cs="ＭＳ 明朝" w:hint="eastAsia"/>
          <w:spacing w:val="4"/>
          <w:kern w:val="0"/>
          <w:sz w:val="22"/>
          <w:szCs w:val="22"/>
        </w:rPr>
        <w:t>届出事項変更書</w:t>
      </w:r>
    </w:p>
    <w:p w14:paraId="4BC3D51C" w14:textId="77777777" w:rsidR="00EE7DC7" w:rsidRPr="00EE7DC7" w:rsidRDefault="00EE7DC7" w:rsidP="00EE7DC7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32D3799A" w14:textId="77777777" w:rsidR="00EE7DC7" w:rsidRPr="00EE7DC7" w:rsidRDefault="00EE7DC7" w:rsidP="00EE7DC7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EE7DC7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このたび、交付を受けた標記補助事業について、下記事項を変更しましたので届け出いたします。</w:t>
      </w:r>
    </w:p>
    <w:p w14:paraId="75ECC808" w14:textId="77777777" w:rsidR="00EE7DC7" w:rsidRPr="00EE7DC7" w:rsidRDefault="00EE7DC7" w:rsidP="00EE7DC7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17C2D8DD" w14:textId="77777777" w:rsidR="00EE7DC7" w:rsidRPr="00EE7DC7" w:rsidRDefault="00EE7DC7" w:rsidP="00EE7DC7">
      <w:pPr>
        <w:overflowPunct w:val="0"/>
        <w:adjustRightInd w:val="0"/>
        <w:spacing w:line="346" w:lineRule="exact"/>
        <w:jc w:val="center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EE7DC7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記</w:t>
      </w:r>
    </w:p>
    <w:p w14:paraId="290656CD" w14:textId="77777777" w:rsidR="00EE7DC7" w:rsidRPr="00EE7DC7" w:rsidRDefault="00EE7DC7" w:rsidP="00EE7DC7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733CB902" w14:textId="77777777" w:rsidR="00EE7DC7" w:rsidRPr="00EE7DC7" w:rsidRDefault="00EE7DC7" w:rsidP="00EE7DC7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EE7DC7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1.変更事項　　　　　　補助事業者名称(社名)、所在地、補助対象物件の設置場所等変更</w:t>
      </w:r>
    </w:p>
    <w:p w14:paraId="7B9266F4" w14:textId="77777777" w:rsidR="00EE7DC7" w:rsidRPr="00EE7DC7" w:rsidRDefault="00EE7DC7" w:rsidP="00EE7DC7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EE7DC7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　　　　　　　　　　　(※該当事項について記載してください。)</w:t>
      </w:r>
    </w:p>
    <w:p w14:paraId="3A8487C4" w14:textId="77777777" w:rsidR="00EE7DC7" w:rsidRPr="00EE7DC7" w:rsidRDefault="00EE7DC7" w:rsidP="00EE7DC7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09593E0D" w14:textId="77777777" w:rsidR="00EE7DC7" w:rsidRPr="00EE7DC7" w:rsidRDefault="00EE7DC7" w:rsidP="00EE7DC7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EE7DC7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2.変更前　　　　　　(例)　○△工業有限会社(○○県○○市○○－○○)</w:t>
      </w:r>
    </w:p>
    <w:p w14:paraId="3FAE3604" w14:textId="77777777" w:rsidR="00EE7DC7" w:rsidRPr="00EE7DC7" w:rsidRDefault="00EE7DC7" w:rsidP="00EE7DC7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195B0143" w14:textId="77777777" w:rsidR="00EE7DC7" w:rsidRPr="00EE7DC7" w:rsidRDefault="00EE7DC7" w:rsidP="00EE7DC7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EE7DC7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3.変更後　　　　　　(例)　□△工業株式会社(△△県△△市△△－△△)</w:t>
      </w:r>
    </w:p>
    <w:p w14:paraId="534C1798" w14:textId="77777777" w:rsidR="00EE7DC7" w:rsidRPr="00EE7DC7" w:rsidRDefault="00EE7DC7" w:rsidP="00EE7DC7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2931FB29" w14:textId="77777777" w:rsidR="00EE7DC7" w:rsidRPr="00EE7DC7" w:rsidRDefault="00EE7DC7" w:rsidP="00EE7DC7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7D7D1EAB" w14:textId="41392923" w:rsidR="00EE7DC7" w:rsidRPr="00EE7DC7" w:rsidRDefault="00EE7DC7" w:rsidP="00EE7DC7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 w:cs="ＭＳ ゴシック"/>
          <w:bCs/>
          <w:kern w:val="0"/>
          <w:sz w:val="16"/>
          <w:szCs w:val="16"/>
        </w:rPr>
      </w:pPr>
      <w:r w:rsidRPr="00EE7DC7">
        <w:rPr>
          <w:rFonts w:asciiTheme="majorEastAsia" w:eastAsiaTheme="majorEastAsia" w:hAnsiTheme="majorEastAsia" w:cs="ＭＳ ゴシック" w:hint="eastAsia"/>
          <w:bCs/>
          <w:kern w:val="0"/>
          <w:sz w:val="16"/>
          <w:szCs w:val="16"/>
        </w:rPr>
        <w:t>(注1)事前に</w:t>
      </w:r>
      <w:r w:rsidR="005E0B35">
        <w:rPr>
          <w:rFonts w:asciiTheme="majorEastAsia" w:eastAsiaTheme="majorEastAsia" w:hAnsiTheme="majorEastAsia" w:hint="eastAsia"/>
          <w:kern w:val="0"/>
          <w:sz w:val="16"/>
          <w:szCs w:val="16"/>
        </w:rPr>
        <w:t>事務局</w:t>
      </w:r>
      <w:r w:rsidRPr="00EE7DC7">
        <w:rPr>
          <w:rFonts w:asciiTheme="majorEastAsia" w:eastAsiaTheme="majorEastAsia" w:hAnsiTheme="majorEastAsia" w:hint="eastAsia"/>
          <w:kern w:val="0"/>
          <w:sz w:val="16"/>
          <w:szCs w:val="16"/>
        </w:rPr>
        <w:t>と協議し、</w:t>
      </w:r>
      <w:r w:rsidRPr="00EE7DC7">
        <w:rPr>
          <w:rFonts w:asciiTheme="majorEastAsia" w:eastAsiaTheme="majorEastAsia" w:hAnsiTheme="majorEastAsia" w:cs="ＭＳ ゴシック" w:hint="eastAsia"/>
          <w:bCs/>
          <w:kern w:val="0"/>
          <w:sz w:val="16"/>
          <w:szCs w:val="16"/>
        </w:rPr>
        <w:t>変更後ただちに提出してください。</w:t>
      </w:r>
    </w:p>
    <w:p w14:paraId="440E90F7" w14:textId="77777777" w:rsidR="00EE7DC7" w:rsidRPr="00EE7DC7" w:rsidRDefault="00EE7DC7" w:rsidP="00EE7DC7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 w:cs="ＭＳ ゴシック"/>
          <w:bCs/>
          <w:kern w:val="0"/>
          <w:sz w:val="16"/>
          <w:szCs w:val="16"/>
        </w:rPr>
      </w:pPr>
      <w:r w:rsidRPr="00EE7DC7">
        <w:rPr>
          <w:rFonts w:asciiTheme="majorEastAsia" w:eastAsiaTheme="majorEastAsia" w:hAnsiTheme="majorEastAsia" w:cs="ＭＳ ゴシック" w:hint="eastAsia"/>
          <w:bCs/>
          <w:kern w:val="0"/>
          <w:sz w:val="16"/>
          <w:szCs w:val="16"/>
        </w:rPr>
        <w:t>(注2)登記事項証明書等の写しを添付してください。</w:t>
      </w:r>
    </w:p>
    <w:p w14:paraId="7DDC1D88" w14:textId="77777777" w:rsidR="00EE7DC7" w:rsidRPr="00EE7DC7" w:rsidRDefault="00EE7DC7" w:rsidP="00EE7DC7">
      <w:pPr>
        <w:rPr>
          <w:rFonts w:asciiTheme="majorEastAsia" w:eastAsiaTheme="majorEastAsia" w:hAnsiTheme="majorEastAsia" w:cstheme="minorBidi"/>
          <w:szCs w:val="22"/>
        </w:rPr>
      </w:pPr>
    </w:p>
    <w:p w14:paraId="0065E764" w14:textId="77777777" w:rsidR="00EE7DC7" w:rsidRPr="00EE7DC7" w:rsidRDefault="00EE7DC7" w:rsidP="00EE7DC7">
      <w:pPr>
        <w:rPr>
          <w:rFonts w:asciiTheme="majorEastAsia" w:eastAsiaTheme="majorEastAsia" w:hAnsiTheme="majorEastAsia" w:cstheme="minorBidi"/>
          <w:szCs w:val="22"/>
        </w:rPr>
      </w:pPr>
    </w:p>
    <w:p w14:paraId="606A99E7" w14:textId="77777777" w:rsidR="00EE7DC7" w:rsidRPr="00D17507" w:rsidRDefault="00EE7DC7" w:rsidP="00EE7DC7">
      <w:pPr>
        <w:rPr>
          <w:rFonts w:ascii="BIZ UDゴシック" w:eastAsia="BIZ UDゴシック" w:hAnsi="BIZ UDゴシック" w:cstheme="minorBidi"/>
          <w:szCs w:val="22"/>
        </w:rPr>
      </w:pPr>
    </w:p>
    <w:sectPr w:rsidR="00EE7DC7" w:rsidRPr="00D17507" w:rsidSect="00462934">
      <w:footerReference w:type="default" r:id="rId8"/>
      <w:pgSz w:w="11906" w:h="16838"/>
      <w:pgMar w:top="1440" w:right="1191" w:bottom="1440" w:left="1191" w:header="720" w:footer="68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57E5" w14:textId="77777777" w:rsidR="00437ACA" w:rsidRDefault="00437ACA" w:rsidP="0006021F">
      <w:r>
        <w:separator/>
      </w:r>
    </w:p>
  </w:endnote>
  <w:endnote w:type="continuationSeparator" w:id="0">
    <w:p w14:paraId="7D9DC4F0" w14:textId="77777777" w:rsidR="00437ACA" w:rsidRDefault="00437ACA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135739"/>
      <w:docPartObj>
        <w:docPartGallery w:val="Page Numbers (Bottom of Page)"/>
        <w:docPartUnique/>
      </w:docPartObj>
    </w:sdtPr>
    <w:sdtEndPr/>
    <w:sdtContent>
      <w:p w14:paraId="77DDD281" w14:textId="000FAA07" w:rsidR="004F5DC6" w:rsidRDefault="004F5D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934" w:rsidRPr="00462934">
          <w:rPr>
            <w:noProof/>
            <w:lang w:val="ja-JP"/>
          </w:rPr>
          <w:t>-</w:t>
        </w:r>
        <w:r w:rsidR="00462934">
          <w:rPr>
            <w:noProof/>
          </w:rPr>
          <w:t xml:space="preserve"> 1 -</w:t>
        </w:r>
        <w:r>
          <w:fldChar w:fldCharType="end"/>
        </w:r>
      </w:p>
    </w:sdtContent>
  </w:sdt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5BE3" w14:textId="77777777" w:rsidR="00437ACA" w:rsidRDefault="00437ACA" w:rsidP="0006021F">
      <w:r>
        <w:separator/>
      </w:r>
    </w:p>
  </w:footnote>
  <w:footnote w:type="continuationSeparator" w:id="0">
    <w:p w14:paraId="314FC05E" w14:textId="77777777" w:rsidR="00437ACA" w:rsidRDefault="00437ACA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564341585">
    <w:abstractNumId w:val="34"/>
  </w:num>
  <w:num w:numId="2" w16cid:durableId="1043865574">
    <w:abstractNumId w:val="15"/>
  </w:num>
  <w:num w:numId="3" w16cid:durableId="996152342">
    <w:abstractNumId w:val="42"/>
  </w:num>
  <w:num w:numId="4" w16cid:durableId="1678850238">
    <w:abstractNumId w:val="3"/>
  </w:num>
  <w:num w:numId="5" w16cid:durableId="1830828584">
    <w:abstractNumId w:val="40"/>
  </w:num>
  <w:num w:numId="6" w16cid:durableId="234973882">
    <w:abstractNumId w:val="2"/>
  </w:num>
  <w:num w:numId="7" w16cid:durableId="650138536">
    <w:abstractNumId w:val="33"/>
  </w:num>
  <w:num w:numId="8" w16cid:durableId="192426656">
    <w:abstractNumId w:val="13"/>
  </w:num>
  <w:num w:numId="9" w16cid:durableId="469858634">
    <w:abstractNumId w:val="27"/>
  </w:num>
  <w:num w:numId="10" w16cid:durableId="734745694">
    <w:abstractNumId w:val="5"/>
  </w:num>
  <w:num w:numId="11" w16cid:durableId="712970901">
    <w:abstractNumId w:val="30"/>
  </w:num>
  <w:num w:numId="12" w16cid:durableId="1154953913">
    <w:abstractNumId w:val="14"/>
  </w:num>
  <w:num w:numId="13" w16cid:durableId="1884824287">
    <w:abstractNumId w:val="23"/>
  </w:num>
  <w:num w:numId="14" w16cid:durableId="197158222">
    <w:abstractNumId w:val="17"/>
  </w:num>
  <w:num w:numId="15" w16cid:durableId="721948093">
    <w:abstractNumId w:val="6"/>
  </w:num>
  <w:num w:numId="16" w16cid:durableId="1384479561">
    <w:abstractNumId w:val="21"/>
  </w:num>
  <w:num w:numId="17" w16cid:durableId="1253782150">
    <w:abstractNumId w:val="12"/>
  </w:num>
  <w:num w:numId="18" w16cid:durableId="986477749">
    <w:abstractNumId w:val="41"/>
  </w:num>
  <w:num w:numId="19" w16cid:durableId="1916738365">
    <w:abstractNumId w:val="38"/>
  </w:num>
  <w:num w:numId="20" w16cid:durableId="978192006">
    <w:abstractNumId w:val="18"/>
  </w:num>
  <w:num w:numId="21" w16cid:durableId="355811469">
    <w:abstractNumId w:val="10"/>
  </w:num>
  <w:num w:numId="22" w16cid:durableId="2111470049">
    <w:abstractNumId w:val="20"/>
  </w:num>
  <w:num w:numId="23" w16cid:durableId="1037314904">
    <w:abstractNumId w:val="36"/>
  </w:num>
  <w:num w:numId="24" w16cid:durableId="1459184149">
    <w:abstractNumId w:val="43"/>
  </w:num>
  <w:num w:numId="25" w16cid:durableId="236135410">
    <w:abstractNumId w:val="25"/>
  </w:num>
  <w:num w:numId="26" w16cid:durableId="499858138">
    <w:abstractNumId w:val="7"/>
  </w:num>
  <w:num w:numId="27" w16cid:durableId="716127802">
    <w:abstractNumId w:val="44"/>
  </w:num>
  <w:num w:numId="28" w16cid:durableId="1521314610">
    <w:abstractNumId w:val="28"/>
  </w:num>
  <w:num w:numId="29" w16cid:durableId="1836606792">
    <w:abstractNumId w:val="37"/>
  </w:num>
  <w:num w:numId="30" w16cid:durableId="800074442">
    <w:abstractNumId w:val="39"/>
  </w:num>
  <w:num w:numId="31" w16cid:durableId="531190716">
    <w:abstractNumId w:val="1"/>
  </w:num>
  <w:num w:numId="32" w16cid:durableId="329648132">
    <w:abstractNumId w:val="29"/>
  </w:num>
  <w:num w:numId="33" w16cid:durableId="111048932">
    <w:abstractNumId w:val="8"/>
  </w:num>
  <w:num w:numId="34" w16cid:durableId="941184557">
    <w:abstractNumId w:val="16"/>
  </w:num>
  <w:num w:numId="35" w16cid:durableId="1720126292">
    <w:abstractNumId w:val="4"/>
  </w:num>
  <w:num w:numId="36" w16cid:durableId="68307645">
    <w:abstractNumId w:val="19"/>
  </w:num>
  <w:num w:numId="37" w16cid:durableId="639921789">
    <w:abstractNumId w:val="26"/>
  </w:num>
  <w:num w:numId="38" w16cid:durableId="231279134">
    <w:abstractNumId w:val="11"/>
  </w:num>
  <w:num w:numId="39" w16cid:durableId="23674950">
    <w:abstractNumId w:val="9"/>
  </w:num>
  <w:num w:numId="40" w16cid:durableId="185293002">
    <w:abstractNumId w:val="24"/>
  </w:num>
  <w:num w:numId="41" w16cid:durableId="1673877299">
    <w:abstractNumId w:val="35"/>
  </w:num>
  <w:num w:numId="42" w16cid:durableId="674109485">
    <w:abstractNumId w:val="22"/>
  </w:num>
  <w:num w:numId="43" w16cid:durableId="1802113596">
    <w:abstractNumId w:val="31"/>
  </w:num>
  <w:num w:numId="44" w16cid:durableId="1890148366">
    <w:abstractNumId w:val="0"/>
  </w:num>
  <w:num w:numId="45" w16cid:durableId="799688266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ACA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2934"/>
    <w:rsid w:val="00463BD6"/>
    <w:rsid w:val="00463BFA"/>
    <w:rsid w:val="00463F5D"/>
    <w:rsid w:val="004640D6"/>
    <w:rsid w:val="004647E9"/>
    <w:rsid w:val="00464A71"/>
    <w:rsid w:val="00464FB7"/>
    <w:rsid w:val="0046509D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B35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6F5"/>
    <w:rsid w:val="0063799C"/>
    <w:rsid w:val="00637B28"/>
    <w:rsid w:val="00637B9F"/>
    <w:rsid w:val="00637C87"/>
    <w:rsid w:val="006405C6"/>
    <w:rsid w:val="006405FC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79D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875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BF8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E7DC7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D309A-3F6E-49C1-B78E-00324988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2021-09-15T00:44:00Z</dcterms:created>
  <dcterms:modified xsi:type="dcterms:W3CDTF">2022-10-13T04:32:00Z</dcterms:modified>
</cp:coreProperties>
</file>