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7C7E" w14:textId="77777777" w:rsidR="006B41CE" w:rsidRPr="00B62496" w:rsidRDefault="006B41CE" w:rsidP="006B41CE">
      <w:pPr>
        <w:overflowPunct w:val="0"/>
        <w:adjustRightInd w:val="0"/>
        <w:ind w:leftChars="-300" w:left="-595" w:firstLineChars="200" w:firstLine="417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B62496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(様式14)</w:t>
      </w:r>
    </w:p>
    <w:p w14:paraId="3727C8D0" w14:textId="77777777" w:rsidR="006B41CE" w:rsidRPr="00B62496" w:rsidRDefault="006B41CE" w:rsidP="006B41CE">
      <w:pPr>
        <w:overflowPunct w:val="0"/>
        <w:adjustRightInd w:val="0"/>
        <w:ind w:leftChars="-300" w:left="-595" w:firstLineChars="600" w:firstLine="1370"/>
        <w:textAlignment w:val="baseline"/>
        <w:rPr>
          <w:rFonts w:ascii="BIZ UDゴシック" w:eastAsia="BIZ UDゴシック" w:hAnsi="BIZ UDゴシック"/>
          <w:kern w:val="0"/>
          <w:szCs w:val="21"/>
          <w:u w:val="single"/>
        </w:rPr>
      </w:pPr>
      <w:r w:rsidRPr="00B62496">
        <w:rPr>
          <w:rFonts w:ascii="BIZ UDゴシック" w:eastAsia="BIZ UDゴシック" w:hAnsi="BIZ UDゴシック" w:hint="eastAsia"/>
          <w:kern w:val="0"/>
          <w:sz w:val="24"/>
          <w:szCs w:val="21"/>
          <w:u w:val="single"/>
        </w:rPr>
        <w:t xml:space="preserve">補助事業者名:　　　　　　　　　　　　　</w:t>
      </w:r>
    </w:p>
    <w:p w14:paraId="0C4FA1A4" w14:textId="77777777" w:rsidR="006B41CE" w:rsidRPr="00B62496" w:rsidRDefault="006B41CE" w:rsidP="006B41CE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b/>
          <w:kern w:val="0"/>
          <w:sz w:val="28"/>
          <w:szCs w:val="21"/>
        </w:rPr>
      </w:pPr>
      <w:r w:rsidRPr="00B62496">
        <w:rPr>
          <w:rFonts w:ascii="BIZ UDゴシック" w:eastAsia="BIZ UDゴシック" w:hAnsi="BIZ UDゴシック" w:cs="ＭＳ 明朝" w:hint="eastAsia"/>
          <w:b/>
          <w:kern w:val="0"/>
          <w:sz w:val="28"/>
          <w:szCs w:val="21"/>
        </w:rPr>
        <w:t>取得財産等管理台帳</w:t>
      </w:r>
    </w:p>
    <w:p w14:paraId="65F8CE64" w14:textId="77777777" w:rsidR="006B41CE" w:rsidRPr="00B62496" w:rsidRDefault="006B41CE" w:rsidP="006B41CE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b/>
          <w:kern w:val="0"/>
          <w:sz w:val="22"/>
          <w:szCs w:val="21"/>
        </w:rPr>
      </w:pPr>
      <w:r w:rsidRPr="00B62496">
        <w:rPr>
          <w:rFonts w:ascii="BIZ UDゴシック" w:eastAsia="BIZ UDゴシック" w:hAnsi="BIZ UDゴシック" w:cs="ＭＳ 明朝" w:hint="eastAsia"/>
          <w:b/>
          <w:kern w:val="0"/>
          <w:sz w:val="22"/>
          <w:szCs w:val="21"/>
        </w:rPr>
        <w:t>(取得財産等明細書)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737"/>
        <w:gridCol w:w="1567"/>
        <w:gridCol w:w="1567"/>
        <w:gridCol w:w="1567"/>
        <w:gridCol w:w="1568"/>
        <w:gridCol w:w="1568"/>
        <w:gridCol w:w="1568"/>
      </w:tblGrid>
      <w:tr w:rsidR="006B41CE" w:rsidRPr="00B62496" w14:paraId="7242AE8F" w14:textId="77777777" w:rsidTr="009C0BEB">
        <w:tc>
          <w:tcPr>
            <w:tcW w:w="1838" w:type="dxa"/>
            <w:vAlign w:val="center"/>
          </w:tcPr>
          <w:p w14:paraId="1512CCEA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126" w:type="dxa"/>
            <w:vAlign w:val="center"/>
          </w:tcPr>
          <w:p w14:paraId="0D4BE6C8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財産名</w:t>
            </w:r>
          </w:p>
        </w:tc>
        <w:tc>
          <w:tcPr>
            <w:tcW w:w="737" w:type="dxa"/>
            <w:vAlign w:val="center"/>
          </w:tcPr>
          <w:p w14:paraId="33E13BDB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1567" w:type="dxa"/>
            <w:vAlign w:val="center"/>
          </w:tcPr>
          <w:p w14:paraId="62C2190C" w14:textId="77777777" w:rsidR="006B41CE" w:rsidRPr="00B62496" w:rsidRDefault="006B41CE" w:rsidP="009C0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単価(円)</w:t>
            </w:r>
          </w:p>
          <w:p w14:paraId="4B47CF0E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(税抜)</w:t>
            </w:r>
          </w:p>
        </w:tc>
        <w:tc>
          <w:tcPr>
            <w:tcW w:w="1567" w:type="dxa"/>
            <w:vAlign w:val="center"/>
          </w:tcPr>
          <w:p w14:paraId="1CDF22EE" w14:textId="77777777" w:rsidR="006B41CE" w:rsidRPr="00B62496" w:rsidRDefault="006B41CE" w:rsidP="009C0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金額</w:t>
            </w:r>
            <w:r w:rsidRPr="00B62496">
              <w:rPr>
                <w:rFonts w:ascii="BIZ UDゴシック" w:eastAsia="BIZ UDゴシック" w:hAnsi="BIZ UDゴシック" w:cs="ＭＳ 明朝"/>
                <w:kern w:val="0"/>
                <w:szCs w:val="21"/>
              </w:rPr>
              <w:t>(</w:t>
            </w: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円</w:t>
            </w:r>
            <w:r w:rsidRPr="00B62496">
              <w:rPr>
                <w:rFonts w:ascii="BIZ UDゴシック" w:eastAsia="BIZ UDゴシック" w:hAnsi="BIZ UDゴシック" w:cs="ＭＳ 明朝"/>
                <w:kern w:val="0"/>
                <w:szCs w:val="21"/>
              </w:rPr>
              <w:t>)</w:t>
            </w:r>
          </w:p>
          <w:p w14:paraId="374BCBF2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(税抜)</w:t>
            </w:r>
          </w:p>
        </w:tc>
        <w:tc>
          <w:tcPr>
            <w:tcW w:w="1567" w:type="dxa"/>
            <w:vAlign w:val="center"/>
          </w:tcPr>
          <w:p w14:paraId="71DBC154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検収年月日</w:t>
            </w:r>
          </w:p>
        </w:tc>
        <w:tc>
          <w:tcPr>
            <w:tcW w:w="1568" w:type="dxa"/>
            <w:vAlign w:val="center"/>
          </w:tcPr>
          <w:p w14:paraId="1694991F" w14:textId="77777777" w:rsidR="006B41CE" w:rsidRPr="00B62496" w:rsidRDefault="006B41CE" w:rsidP="009C0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保管場所及び設置場所</w:t>
            </w:r>
          </w:p>
          <w:p w14:paraId="5DC2F96D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(所在地)</w:t>
            </w:r>
          </w:p>
        </w:tc>
        <w:tc>
          <w:tcPr>
            <w:tcW w:w="1568" w:type="dxa"/>
            <w:vAlign w:val="center"/>
          </w:tcPr>
          <w:p w14:paraId="1BE7A929" w14:textId="77777777" w:rsidR="006B41CE" w:rsidRPr="00B62496" w:rsidRDefault="006B41CE" w:rsidP="009C0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耐用年数</w:t>
            </w:r>
          </w:p>
          <w:p w14:paraId="21514637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  <w:t>(処分制限期間)</w:t>
            </w:r>
          </w:p>
        </w:tc>
        <w:tc>
          <w:tcPr>
            <w:tcW w:w="1568" w:type="dxa"/>
            <w:vAlign w:val="center"/>
          </w:tcPr>
          <w:p w14:paraId="45FF67EC" w14:textId="77777777" w:rsidR="006B41CE" w:rsidRPr="00B62496" w:rsidRDefault="006B41CE" w:rsidP="009C0BEB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B6249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備　　考</w:t>
            </w:r>
          </w:p>
        </w:tc>
      </w:tr>
      <w:tr w:rsidR="006B41CE" w:rsidRPr="00B62496" w14:paraId="61455E33" w14:textId="77777777" w:rsidTr="009C0BEB">
        <w:trPr>
          <w:trHeight w:val="1171"/>
        </w:trPr>
        <w:tc>
          <w:tcPr>
            <w:tcW w:w="1838" w:type="dxa"/>
          </w:tcPr>
          <w:p w14:paraId="032F9E63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2126" w:type="dxa"/>
          </w:tcPr>
          <w:p w14:paraId="54DBE7F2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737" w:type="dxa"/>
          </w:tcPr>
          <w:p w14:paraId="135E20A9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1D17B389" w14:textId="77777777" w:rsidR="006B41CE" w:rsidRPr="00B62496" w:rsidRDefault="006B41CE" w:rsidP="009C0BEB">
            <w:pPr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314F54D4" w14:textId="77777777" w:rsidR="006B41CE" w:rsidRPr="00B62496" w:rsidRDefault="006B41CE" w:rsidP="009C0BEB">
            <w:pPr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4B761C7C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0D2FA83A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7855711D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00E160A6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</w:tr>
      <w:tr w:rsidR="006B41CE" w:rsidRPr="00B62496" w14:paraId="62208C93" w14:textId="77777777" w:rsidTr="009C0BEB">
        <w:trPr>
          <w:trHeight w:val="1171"/>
        </w:trPr>
        <w:tc>
          <w:tcPr>
            <w:tcW w:w="1838" w:type="dxa"/>
          </w:tcPr>
          <w:p w14:paraId="3D3BB693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2126" w:type="dxa"/>
          </w:tcPr>
          <w:p w14:paraId="36D807DC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737" w:type="dxa"/>
          </w:tcPr>
          <w:p w14:paraId="18B25053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0BC04BFC" w14:textId="77777777" w:rsidR="006B41CE" w:rsidRPr="00B62496" w:rsidRDefault="006B41CE" w:rsidP="009C0BEB">
            <w:pPr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6B2FAF20" w14:textId="77777777" w:rsidR="006B41CE" w:rsidRPr="00B62496" w:rsidRDefault="006B41CE" w:rsidP="009C0BEB">
            <w:pPr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1F5E61C0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02D8D7CC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53DB66CE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2303C16F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</w:tr>
      <w:tr w:rsidR="006B41CE" w:rsidRPr="00B62496" w14:paraId="4E14DC66" w14:textId="77777777" w:rsidTr="009C0BEB">
        <w:trPr>
          <w:trHeight w:val="1171"/>
        </w:trPr>
        <w:tc>
          <w:tcPr>
            <w:tcW w:w="1838" w:type="dxa"/>
          </w:tcPr>
          <w:p w14:paraId="15BDC7A9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2126" w:type="dxa"/>
          </w:tcPr>
          <w:p w14:paraId="2CA15338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737" w:type="dxa"/>
          </w:tcPr>
          <w:p w14:paraId="4402675B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2B43E9FF" w14:textId="77777777" w:rsidR="006B41CE" w:rsidRPr="00B62496" w:rsidRDefault="006B41CE" w:rsidP="009C0BEB">
            <w:pPr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6774B09A" w14:textId="77777777" w:rsidR="006B41CE" w:rsidRPr="00B62496" w:rsidRDefault="006B41CE" w:rsidP="009C0BEB">
            <w:pPr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02A80367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029738C6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7E69B9CD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3909F550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</w:tr>
      <w:tr w:rsidR="006B41CE" w:rsidRPr="00B62496" w14:paraId="2E50F9F4" w14:textId="77777777" w:rsidTr="009C0BEB">
        <w:trPr>
          <w:trHeight w:val="1171"/>
        </w:trPr>
        <w:tc>
          <w:tcPr>
            <w:tcW w:w="1838" w:type="dxa"/>
          </w:tcPr>
          <w:p w14:paraId="115802D5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2126" w:type="dxa"/>
          </w:tcPr>
          <w:p w14:paraId="78716DAE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737" w:type="dxa"/>
          </w:tcPr>
          <w:p w14:paraId="3289B747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6848FD6D" w14:textId="77777777" w:rsidR="006B41CE" w:rsidRPr="00B62496" w:rsidRDefault="006B41CE" w:rsidP="009C0BEB">
            <w:pPr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532F283F" w14:textId="77777777" w:rsidR="006B41CE" w:rsidRPr="00B62496" w:rsidRDefault="006B41CE" w:rsidP="009C0BEB">
            <w:pPr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7" w:type="dxa"/>
          </w:tcPr>
          <w:p w14:paraId="5327D712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3A72B3BE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5D665092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568" w:type="dxa"/>
          </w:tcPr>
          <w:p w14:paraId="392DD4FF" w14:textId="77777777" w:rsidR="006B41CE" w:rsidRPr="00B62496" w:rsidRDefault="006B41CE" w:rsidP="009C0BEB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</w:tr>
    </w:tbl>
    <w:p w14:paraId="7391CBC5" w14:textId="77777777" w:rsidR="006B41CE" w:rsidRPr="00B62496" w:rsidRDefault="006B41CE" w:rsidP="006B41CE">
      <w:pPr>
        <w:overflowPunct w:val="0"/>
        <w:adjustRightInd w:val="0"/>
        <w:spacing w:line="240" w:lineRule="exact"/>
        <w:ind w:rightChars="-300" w:right="-595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B62496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(注1)対象となる取得財産等は、取得価格が交付要綱第21条第2項に定める処分制限額(単価50万円(税抜))以上の財産とします。</w:t>
      </w:r>
    </w:p>
    <w:p w14:paraId="4AD53D53" w14:textId="6592C39D" w:rsidR="002D1F19" w:rsidRPr="00950299" w:rsidRDefault="006B41CE" w:rsidP="00950299">
      <w:pPr>
        <w:overflowPunct w:val="0"/>
        <w:adjustRightInd w:val="0"/>
        <w:spacing w:line="240" w:lineRule="exact"/>
        <w:ind w:rightChars="-300" w:right="-595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B62496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(注2)数量は、同一規格等であれば一括して記入して差し支えありません。単価が異なる場合は、分割して記入してください。</w:t>
      </w:r>
    </w:p>
    <w:sectPr w:rsidR="002D1F19" w:rsidRPr="00950299" w:rsidSect="00950299">
      <w:pgSz w:w="16838" w:h="11906" w:orient="landscape" w:code="9"/>
      <w:pgMar w:top="1191" w:right="1361" w:bottom="1191" w:left="136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F447" w14:textId="77777777" w:rsidR="008E4584" w:rsidRDefault="008E4584" w:rsidP="00081350">
      <w:pPr>
        <w:spacing w:line="240" w:lineRule="auto"/>
      </w:pPr>
      <w:r>
        <w:separator/>
      </w:r>
    </w:p>
  </w:endnote>
  <w:endnote w:type="continuationSeparator" w:id="0">
    <w:p w14:paraId="290BEE6B" w14:textId="77777777" w:rsidR="008E4584" w:rsidRDefault="008E4584" w:rsidP="0008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4A0B" w14:textId="77777777" w:rsidR="008E4584" w:rsidRDefault="008E4584" w:rsidP="00081350">
      <w:pPr>
        <w:spacing w:line="240" w:lineRule="auto"/>
      </w:pPr>
      <w:r>
        <w:separator/>
      </w:r>
    </w:p>
  </w:footnote>
  <w:footnote w:type="continuationSeparator" w:id="0">
    <w:p w14:paraId="757EF3C1" w14:textId="77777777" w:rsidR="008E4584" w:rsidRDefault="008E4584" w:rsidP="00081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9"/>
    <w:rsid w:val="00045EB9"/>
    <w:rsid w:val="00081350"/>
    <w:rsid w:val="000C18F0"/>
    <w:rsid w:val="00267267"/>
    <w:rsid w:val="002D1F19"/>
    <w:rsid w:val="005074B9"/>
    <w:rsid w:val="005956A2"/>
    <w:rsid w:val="005C3D99"/>
    <w:rsid w:val="006B41CE"/>
    <w:rsid w:val="006E0D5C"/>
    <w:rsid w:val="00795AA9"/>
    <w:rsid w:val="007B3CAC"/>
    <w:rsid w:val="008956BE"/>
    <w:rsid w:val="008E4584"/>
    <w:rsid w:val="008F2126"/>
    <w:rsid w:val="00950299"/>
    <w:rsid w:val="009759E9"/>
    <w:rsid w:val="009A0DF3"/>
    <w:rsid w:val="009A1D29"/>
    <w:rsid w:val="00B90E55"/>
    <w:rsid w:val="00C95FE8"/>
    <w:rsid w:val="00D31E65"/>
    <w:rsid w:val="00D35AD2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6A517"/>
  <w15:chartTrackingRefBased/>
  <w15:docId w15:val="{6DBACB27-A58F-4D8B-B0DA-149BDBE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29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2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350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350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31C2-8A35-4920-A70F-478E82B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荒井 文代</cp:lastModifiedBy>
  <cp:revision>2</cp:revision>
  <dcterms:created xsi:type="dcterms:W3CDTF">2021-11-19T08:52:00Z</dcterms:created>
  <dcterms:modified xsi:type="dcterms:W3CDTF">2021-11-19T08:52:00Z</dcterms:modified>
</cp:coreProperties>
</file>