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C6E7" w14:textId="630E670D" w:rsidR="008F7F76" w:rsidRDefault="008F7F76" w:rsidP="008F7F76">
      <w:pPr>
        <w:autoSpaceDE w:val="0"/>
        <w:autoSpaceDN w:val="0"/>
        <w:snapToGrid w:val="0"/>
        <w:spacing w:line="360" w:lineRule="exact"/>
        <w:ind w:rightChars="78" w:right="164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C69DA" wp14:editId="6F086749">
                <wp:simplePos x="0" y="0"/>
                <wp:positionH relativeFrom="column">
                  <wp:posOffset>4124325</wp:posOffset>
                </wp:positionH>
                <wp:positionV relativeFrom="paragraph">
                  <wp:posOffset>-227330</wp:posOffset>
                </wp:positionV>
                <wp:extent cx="1971675" cy="238125"/>
                <wp:effectExtent l="19050" t="19050" r="28575" b="28575"/>
                <wp:wrapNone/>
                <wp:docPr id="4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F701E" w14:textId="7DF6A229" w:rsidR="008F7F76" w:rsidRPr="00BD53DE" w:rsidRDefault="008F7F76" w:rsidP="008F7F76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BD53D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受付番号:PU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03</w:t>
                            </w:r>
                            <w:r w:rsidR="007841B9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C69DA" id="Rectangle 198" o:spid="_x0000_s1026" style="position:absolute;margin-left:324.75pt;margin-top:-17.9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" strokeweight="3pt">
                <v:stroke linestyle="thinThin"/>
                <v:textbox inset="5.85pt,.7pt,5.85pt,.7pt">
                  <w:txbxContent>
                    <w:p w14:paraId="337F701E" w14:textId="7DF6A229" w:rsidR="008F7F76" w:rsidRPr="00BD53DE" w:rsidRDefault="008F7F76" w:rsidP="008F7F76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BD53DE">
                        <w:rPr>
                          <w:rFonts w:ascii="BIZ UDゴシック" w:eastAsia="BIZ UDゴシック" w:hAnsi="BIZ UDゴシック" w:hint="eastAsia"/>
                          <w:b/>
                        </w:rPr>
                        <w:t>受付番号:PU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</w:rPr>
                        <w:t>03</w:t>
                      </w:r>
                      <w:r w:rsidR="007841B9">
                        <w:rPr>
                          <w:rFonts w:ascii="BIZ UDゴシック" w:eastAsia="BIZ UDゴシック" w:hAnsi="BIZ UDゴシック"/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63293A">
        <w:rPr>
          <w:rFonts w:ascii="BIZ UDゴシック" w:eastAsia="BIZ UDゴシック" w:hAnsi="BIZ UDゴシック" w:hint="eastAsia"/>
          <w:spacing w:val="4"/>
          <w:sz w:val="22"/>
          <w:szCs w:val="21"/>
        </w:rPr>
        <w:t>(</w:t>
      </w:r>
      <w:r w:rsidRPr="0063293A">
        <w:rPr>
          <w:rFonts w:ascii="BIZ UDゴシック" w:eastAsia="BIZ UDゴシック" w:hAnsi="BIZ UDゴシック" w:hint="eastAsia"/>
          <w:sz w:val="22"/>
          <w:szCs w:val="21"/>
        </w:rPr>
        <w:t>様式</w:t>
      </w:r>
      <w:r w:rsidR="007841B9">
        <w:rPr>
          <w:rFonts w:ascii="BIZ UDゴシック" w:eastAsia="BIZ UDゴシック" w:hAnsi="BIZ UDゴシック" w:hint="eastAsia"/>
          <w:sz w:val="22"/>
          <w:szCs w:val="21"/>
        </w:rPr>
        <w:t>8</w:t>
      </w:r>
      <w:r w:rsidRPr="0063293A">
        <w:rPr>
          <w:rFonts w:ascii="BIZ UDゴシック" w:eastAsia="BIZ UDゴシック" w:hAnsi="BIZ UDゴシック" w:hint="eastAsia"/>
          <w:sz w:val="22"/>
          <w:szCs w:val="21"/>
        </w:rPr>
        <w:t>)</w:t>
      </w:r>
    </w:p>
    <w:p w14:paraId="438451AD" w14:textId="77777777" w:rsidR="008F7F76" w:rsidRPr="009C7B76" w:rsidRDefault="008F7F76" w:rsidP="008F7F76">
      <w:pPr>
        <w:autoSpaceDE w:val="0"/>
        <w:autoSpaceDN w:val="0"/>
        <w:snapToGrid w:val="0"/>
        <w:spacing w:line="360" w:lineRule="exact"/>
        <w:ind w:rightChars="78" w:right="164"/>
        <w:jc w:val="right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令和　　年　　月　　日</w:t>
      </w:r>
    </w:p>
    <w:p w14:paraId="463E37CF" w14:textId="77777777" w:rsidR="008F7F76" w:rsidRPr="009C7B76" w:rsidRDefault="008F7F76" w:rsidP="008F7F76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</w:p>
    <w:p w14:paraId="5BEFD17F" w14:textId="77777777" w:rsidR="008F7F76" w:rsidRPr="009C7B76" w:rsidRDefault="008F7F76" w:rsidP="008F7F76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>山形県中小企業団体中央会会長　殿</w:t>
      </w:r>
    </w:p>
    <w:p w14:paraId="612D50AC" w14:textId="77777777" w:rsidR="006E6F8D" w:rsidRPr="009C7B76" w:rsidRDefault="006E6F8D" w:rsidP="006E6F8D">
      <w:pPr>
        <w:autoSpaceDE w:val="0"/>
        <w:autoSpaceDN w:val="0"/>
        <w:ind w:firstLineChars="1650" w:firstLine="363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</w:t>
      </w:r>
      <w:r>
        <w:rPr>
          <w:rFonts w:ascii="BIZ UDゴシック" w:eastAsia="BIZ UDゴシック" w:hAnsi="BIZ UDゴシック" w:hint="eastAsia"/>
          <w:sz w:val="22"/>
          <w:szCs w:val="22"/>
        </w:rPr>
        <w:t>補助事業者</w:t>
      </w:r>
    </w:p>
    <w:p w14:paraId="227CD172" w14:textId="77777777" w:rsidR="006E6F8D" w:rsidRPr="009C7B76" w:rsidRDefault="006E6F8D" w:rsidP="006E6F8D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　　　　(〒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－　　　　)</w:t>
      </w:r>
    </w:p>
    <w:p w14:paraId="297BB8AA" w14:textId="77777777" w:rsidR="006E6F8D" w:rsidRPr="009C7B76" w:rsidRDefault="006E6F8D" w:rsidP="006E6F8D">
      <w:pPr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　　　　　　　　住　　所　　</w:t>
      </w:r>
    </w:p>
    <w:p w14:paraId="0A6818B8" w14:textId="77777777" w:rsidR="006E6F8D" w:rsidRPr="009C7B76" w:rsidRDefault="006E6F8D" w:rsidP="006E6F8D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>名　　称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　</w:t>
      </w:r>
    </w:p>
    <w:p w14:paraId="5688FED8" w14:textId="77777777" w:rsidR="006E6F8D" w:rsidRPr="009C7B76" w:rsidRDefault="006E6F8D" w:rsidP="006E6F8D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代表者役職　</w:t>
      </w:r>
    </w:p>
    <w:p w14:paraId="60A5808E" w14:textId="77777777" w:rsidR="006E6F8D" w:rsidRPr="009C7B76" w:rsidRDefault="006E6F8D" w:rsidP="006E6F8D">
      <w:pPr>
        <w:autoSpaceDE w:val="0"/>
        <w:autoSpaceDN w:val="0"/>
        <w:ind w:firstLineChars="2100" w:firstLine="4620"/>
        <w:rPr>
          <w:rFonts w:ascii="BIZ UDゴシック" w:eastAsia="BIZ UDゴシック" w:hAnsi="BIZ UDゴシック"/>
          <w:sz w:val="22"/>
          <w:szCs w:val="22"/>
        </w:rPr>
      </w:pPr>
      <w:r w:rsidRPr="009C7B76">
        <w:rPr>
          <w:rFonts w:ascii="BIZ UDゴシック" w:eastAsia="BIZ UDゴシック" w:hAnsi="BIZ UDゴシック" w:hint="eastAsia"/>
          <w:sz w:val="22"/>
          <w:szCs w:val="22"/>
        </w:rPr>
        <w:t xml:space="preserve">代表者氏名　</w:t>
      </w:r>
    </w:p>
    <w:p w14:paraId="4841AA7E" w14:textId="77777777" w:rsidR="006E6F8D" w:rsidRPr="0063293A" w:rsidRDefault="006E6F8D" w:rsidP="006E6F8D">
      <w:pPr>
        <w:autoSpaceDE w:val="0"/>
        <w:autoSpaceDN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(連絡担当者役職)</w:t>
      </w:r>
    </w:p>
    <w:p w14:paraId="1A3674A0" w14:textId="77777777" w:rsidR="006E6F8D" w:rsidRPr="0063293A" w:rsidRDefault="006E6F8D" w:rsidP="006E6F8D">
      <w:pPr>
        <w:autoSpaceDE w:val="0"/>
        <w:autoSpaceDN w:val="0"/>
        <w:spacing w:line="360" w:lineRule="exact"/>
        <w:ind w:firstLineChars="2300" w:firstLine="4830"/>
        <w:rPr>
          <w:rFonts w:ascii="BIZ UDゴシック" w:eastAsia="BIZ UDゴシック" w:hAnsi="BIZ UDゴシック" w:cs="ＭＳ 明朝"/>
          <w:kern w:val="0"/>
          <w:szCs w:val="21"/>
        </w:rPr>
      </w:pPr>
      <w:r w:rsidRPr="0063293A">
        <w:rPr>
          <w:rFonts w:ascii="BIZ UDゴシック" w:eastAsia="BIZ UDゴシック" w:hAnsi="BIZ UDゴシック" w:cs="ＭＳ 明朝" w:hint="eastAsia"/>
          <w:kern w:val="0"/>
          <w:szCs w:val="21"/>
        </w:rPr>
        <w:t>(連絡担当者氏名)</w:t>
      </w:r>
    </w:p>
    <w:p w14:paraId="3624D13A" w14:textId="77777777" w:rsidR="006E6F8D" w:rsidRDefault="006E6F8D" w:rsidP="006E6F8D">
      <w:pPr>
        <w:overflowPunct w:val="0"/>
        <w:adjustRightInd w:val="0"/>
        <w:textAlignment w:val="baseline"/>
        <w:rPr>
          <w:rFonts w:ascii="BIZ UDゴシック" w:eastAsia="BIZ UDゴシック" w:hAnsi="BIZ UDゴシック"/>
          <w:kern w:val="0"/>
          <w:szCs w:val="21"/>
        </w:rPr>
      </w:pPr>
    </w:p>
    <w:p w14:paraId="3D7B7344" w14:textId="77777777" w:rsidR="006E6F8D" w:rsidRPr="009C7B76" w:rsidRDefault="006E6F8D" w:rsidP="006E6F8D">
      <w:pPr>
        <w:autoSpaceDE w:val="0"/>
        <w:autoSpaceDN w:val="0"/>
        <w:ind w:firstLineChars="1725" w:firstLine="3795"/>
        <w:rPr>
          <w:rFonts w:ascii="BIZ UDゴシック" w:eastAsia="BIZ UDゴシック" w:hAnsi="BIZ UDゴシック"/>
          <w:sz w:val="22"/>
          <w:szCs w:val="22"/>
        </w:rPr>
      </w:pPr>
    </w:p>
    <w:p w14:paraId="4401BF56" w14:textId="790817A8" w:rsidR="006E6F8D" w:rsidRPr="0063293A" w:rsidRDefault="006E6F8D" w:rsidP="006E6F8D">
      <w:pPr>
        <w:pStyle w:val="a3"/>
        <w:jc w:val="center"/>
        <w:rPr>
          <w:rFonts w:ascii="BIZ UDゴシック" w:eastAsia="BIZ UDゴシック" w:hAnsi="BIZ UDゴシック" w:cs="ＭＳ 明朝"/>
          <w:sz w:val="24"/>
          <w:szCs w:val="24"/>
        </w:rPr>
      </w:pPr>
      <w:r w:rsidRPr="0063293A">
        <w:rPr>
          <w:rFonts w:ascii="BIZ UDゴシック" w:eastAsia="BIZ UDゴシック" w:hAnsi="BIZ UDゴシック" w:cs="ＭＳ 明朝" w:hint="eastAsia"/>
          <w:sz w:val="24"/>
          <w:szCs w:val="24"/>
        </w:rPr>
        <w:t>令和3年度山形県中小企業パワーアップ</w:t>
      </w:r>
      <w:r>
        <w:rPr>
          <w:rFonts w:ascii="BIZ UDゴシック" w:eastAsia="BIZ UDゴシック" w:hAnsi="BIZ UDゴシック" w:cs="ＭＳ 明朝" w:hint="eastAsia"/>
          <w:sz w:val="24"/>
          <w:szCs w:val="24"/>
        </w:rPr>
        <w:t>事業費</w:t>
      </w:r>
      <w:r w:rsidRPr="0063293A">
        <w:rPr>
          <w:rFonts w:ascii="BIZ UDゴシック" w:eastAsia="BIZ UDゴシック" w:hAnsi="BIZ UDゴシック" w:cs="ＭＳ 明朝" w:hint="eastAsia"/>
          <w:sz w:val="24"/>
          <w:szCs w:val="24"/>
        </w:rPr>
        <w:t>補助金(</w:t>
      </w:r>
      <w:r w:rsidR="007841B9">
        <w:rPr>
          <w:rFonts w:ascii="BIZ UDゴシック" w:eastAsia="BIZ UDゴシック" w:hAnsi="BIZ UDゴシック" w:cs="ＭＳ 明朝" w:hint="eastAsia"/>
          <w:sz w:val="24"/>
          <w:szCs w:val="24"/>
        </w:rPr>
        <w:t>オンライン化促進支援事業</w:t>
      </w:r>
      <w:r w:rsidRPr="0063293A">
        <w:rPr>
          <w:rFonts w:ascii="BIZ UDゴシック" w:eastAsia="BIZ UDゴシック" w:hAnsi="BIZ UDゴシック" w:cs="ＭＳ 明朝" w:hint="eastAsia"/>
          <w:sz w:val="24"/>
          <w:szCs w:val="24"/>
        </w:rPr>
        <w:t>)</w:t>
      </w:r>
    </w:p>
    <w:p w14:paraId="12161299" w14:textId="77777777" w:rsidR="006E6F8D" w:rsidRPr="0063293A" w:rsidRDefault="006E6F8D" w:rsidP="006E6F8D">
      <w:pPr>
        <w:autoSpaceDE w:val="0"/>
        <w:autoSpaceDN w:val="0"/>
        <w:spacing w:line="360" w:lineRule="exact"/>
        <w:ind w:rightChars="-7" w:right="-15"/>
        <w:jc w:val="center"/>
        <w:rPr>
          <w:rFonts w:ascii="BIZ UDゴシック" w:eastAsia="BIZ UDゴシック" w:hAnsi="BIZ UDゴシック"/>
          <w:sz w:val="24"/>
          <w:szCs w:val="21"/>
        </w:rPr>
      </w:pPr>
      <w:r w:rsidRPr="0063293A">
        <w:rPr>
          <w:rFonts w:ascii="BIZ UDゴシック" w:eastAsia="BIZ UDゴシック" w:hAnsi="BIZ UDゴシック" w:hint="eastAsia"/>
          <w:sz w:val="24"/>
          <w:szCs w:val="21"/>
        </w:rPr>
        <w:t>事業中止(廃止)承認申請書</w:t>
      </w:r>
    </w:p>
    <w:p w14:paraId="73D42E94" w14:textId="77777777" w:rsidR="006E6F8D" w:rsidRPr="0063293A" w:rsidRDefault="006E6F8D" w:rsidP="006E6F8D">
      <w:pPr>
        <w:autoSpaceDE w:val="0"/>
        <w:autoSpaceDN w:val="0"/>
        <w:spacing w:line="360" w:lineRule="exact"/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2E0BCA0B" w14:textId="5493053E" w:rsidR="006E6F8D" w:rsidRPr="0063293A" w:rsidRDefault="006E6F8D" w:rsidP="006E6F8D">
      <w:pPr>
        <w:autoSpaceDE w:val="0"/>
        <w:autoSpaceDN w:val="0"/>
        <w:spacing w:line="360" w:lineRule="exact"/>
        <w:ind w:firstLineChars="100" w:firstLine="220"/>
        <w:rPr>
          <w:rFonts w:ascii="BIZ UDゴシック" w:eastAsia="BIZ UDゴシック" w:hAnsi="BIZ UDゴシック"/>
          <w:spacing w:val="4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令和　年　　月　　日付け　発　第　　　　号で補助金の交付決定のあった事業を、下記の理由により中止(廃止)したいので、令和3年度山形県中小企業パワーアップ</w:t>
      </w:r>
      <w:r>
        <w:rPr>
          <w:rFonts w:ascii="BIZ UDゴシック" w:eastAsia="BIZ UDゴシック" w:hAnsi="BIZ UDゴシック" w:hint="eastAsia"/>
          <w:sz w:val="22"/>
          <w:szCs w:val="22"/>
        </w:rPr>
        <w:t>事業費</w:t>
      </w:r>
      <w:r w:rsidRPr="0063293A">
        <w:rPr>
          <w:rFonts w:ascii="BIZ UDゴシック" w:eastAsia="BIZ UDゴシック" w:hAnsi="BIZ UDゴシック" w:hint="eastAsia"/>
          <w:sz w:val="22"/>
          <w:szCs w:val="22"/>
        </w:rPr>
        <w:t>補助金(</w:t>
      </w:r>
      <w:r w:rsidR="007841B9">
        <w:rPr>
          <w:rFonts w:ascii="BIZ UDゴシック" w:eastAsia="BIZ UDゴシック" w:hAnsi="BIZ UDゴシック" w:hint="eastAsia"/>
          <w:sz w:val="22"/>
          <w:szCs w:val="22"/>
        </w:rPr>
        <w:t>オンライン化促進支援事業</w:t>
      </w:r>
      <w:r w:rsidRPr="0063293A">
        <w:rPr>
          <w:rFonts w:ascii="BIZ UDゴシック" w:eastAsia="BIZ UDゴシック" w:hAnsi="BIZ UDゴシック" w:hint="eastAsia"/>
          <w:sz w:val="22"/>
          <w:szCs w:val="22"/>
        </w:rPr>
        <w:t>)交付要綱第</w:t>
      </w:r>
      <w:r w:rsidR="007841B9">
        <w:rPr>
          <w:rFonts w:ascii="BIZ UDゴシック" w:eastAsia="BIZ UDゴシック" w:hAnsi="BIZ UDゴシック" w:hint="eastAsia"/>
          <w:sz w:val="22"/>
          <w:szCs w:val="22"/>
        </w:rPr>
        <w:t>13</w:t>
      </w:r>
      <w:r w:rsidRPr="0063293A">
        <w:rPr>
          <w:rFonts w:ascii="BIZ UDゴシック" w:eastAsia="BIZ UDゴシック" w:hAnsi="BIZ UDゴシック" w:hint="eastAsia"/>
          <w:sz w:val="22"/>
          <w:szCs w:val="22"/>
        </w:rPr>
        <w:t>条第2項の規定により承認してくださるよう申請します。</w:t>
      </w:r>
    </w:p>
    <w:p w14:paraId="3E6C6CC9" w14:textId="77777777" w:rsidR="008F7F76" w:rsidRPr="006E6F8D" w:rsidRDefault="008F7F76" w:rsidP="008F7F76">
      <w:pPr>
        <w:autoSpaceDE w:val="0"/>
        <w:autoSpaceDN w:val="0"/>
        <w:snapToGrid w:val="0"/>
        <w:spacing w:line="360" w:lineRule="exact"/>
        <w:rPr>
          <w:rFonts w:ascii="BIZ UDゴシック" w:eastAsia="BIZ UDゴシック" w:hAnsi="BIZ UDゴシック"/>
          <w:sz w:val="22"/>
          <w:szCs w:val="22"/>
        </w:rPr>
      </w:pPr>
    </w:p>
    <w:p w14:paraId="60962EF0" w14:textId="77777777" w:rsidR="008F7F76" w:rsidRPr="0063293A" w:rsidRDefault="008F7F76" w:rsidP="008F7F76">
      <w:pPr>
        <w:autoSpaceDE w:val="0"/>
        <w:autoSpaceDN w:val="0"/>
        <w:adjustRightInd w:val="0"/>
        <w:snapToGrid w:val="0"/>
        <w:jc w:val="center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kern w:val="0"/>
          <w:sz w:val="22"/>
          <w:szCs w:val="22"/>
        </w:rPr>
        <w:t>記</w:t>
      </w:r>
    </w:p>
    <w:p w14:paraId="7C9397CF" w14:textId="77777777" w:rsidR="008F7F76" w:rsidRPr="0063293A" w:rsidRDefault="008F7F76" w:rsidP="008F7F76">
      <w:pPr>
        <w:autoSpaceDE w:val="0"/>
        <w:autoSpaceDN w:val="0"/>
        <w:adjustRightInd w:val="0"/>
        <w:snapToGrid w:val="0"/>
        <w:ind w:right="220"/>
        <w:jc w:val="right"/>
        <w:textAlignment w:val="baseline"/>
        <w:rPr>
          <w:rFonts w:ascii="BIZ UDゴシック" w:eastAsia="BIZ UDゴシック" w:hAnsi="BIZ UDゴシック"/>
          <w:kern w:val="0"/>
          <w:sz w:val="22"/>
          <w:szCs w:val="22"/>
        </w:rPr>
      </w:pPr>
    </w:p>
    <w:p w14:paraId="4533CC3F" w14:textId="77777777" w:rsidR="008F7F76" w:rsidRPr="0063293A" w:rsidRDefault="008F7F76" w:rsidP="008F7F76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 xml:space="preserve">1.　事業計画名　</w:t>
      </w:r>
      <w:r w:rsidRPr="0063293A">
        <w:rPr>
          <w:rFonts w:ascii="BIZ UDゴシック" w:eastAsia="BIZ UDゴシック" w:hAnsi="BIZ UDゴシック" w:hint="eastAsia"/>
          <w:sz w:val="18"/>
          <w:szCs w:val="18"/>
        </w:rPr>
        <w:t>※補助金交付申請書と同じ事業計画名を記載してください。</w:t>
      </w:r>
    </w:p>
    <w:p w14:paraId="6F2F6407" w14:textId="77777777" w:rsidR="008F7F76" w:rsidRPr="0063293A" w:rsidRDefault="008F7F76" w:rsidP="008F7F76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14:paraId="081D43E7" w14:textId="77777777" w:rsidR="008F7F76" w:rsidRPr="0063293A" w:rsidRDefault="008F7F76" w:rsidP="008F7F76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14:paraId="65C2A2FF" w14:textId="77777777" w:rsidR="008F7F76" w:rsidRPr="0063293A" w:rsidRDefault="008F7F76" w:rsidP="008F7F76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2.　中止(廃止)の理由</w:t>
      </w:r>
    </w:p>
    <w:p w14:paraId="76F405AC" w14:textId="77777777" w:rsidR="008F7F76" w:rsidRPr="0063293A" w:rsidRDefault="008F7F76" w:rsidP="008F7F76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14:paraId="0A8A8D0D" w14:textId="77777777" w:rsidR="008F7F76" w:rsidRPr="0063293A" w:rsidRDefault="008F7F76" w:rsidP="008F7F76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14:paraId="0051DF0E" w14:textId="77777777" w:rsidR="008F7F76" w:rsidRPr="0063293A" w:rsidRDefault="008F7F76" w:rsidP="008F7F76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14:paraId="5FE6B975" w14:textId="77777777" w:rsidR="008F7F76" w:rsidRPr="0063293A" w:rsidRDefault="008F7F76" w:rsidP="008F7F76">
      <w:pPr>
        <w:snapToGrid w:val="0"/>
        <w:rPr>
          <w:rFonts w:ascii="BIZ UDゴシック" w:eastAsia="BIZ UDゴシック" w:hAnsi="BIZ UDゴシック"/>
          <w:sz w:val="22"/>
          <w:szCs w:val="22"/>
        </w:rPr>
      </w:pPr>
    </w:p>
    <w:p w14:paraId="31659F23" w14:textId="77777777" w:rsidR="008F7F76" w:rsidRPr="0063293A" w:rsidRDefault="008F7F76" w:rsidP="008F7F76">
      <w:pPr>
        <w:snapToGrid w:val="0"/>
        <w:spacing w:line="240" w:lineRule="auto"/>
        <w:ind w:left="220" w:hangingChars="100" w:hanging="220"/>
        <w:rPr>
          <w:rFonts w:ascii="BIZ UDゴシック" w:eastAsia="BIZ UDゴシック" w:hAnsi="BIZ UDゴシック" w:cstheme="minorBidi"/>
          <w:sz w:val="22"/>
          <w:szCs w:val="22"/>
        </w:rPr>
      </w:pPr>
      <w:r w:rsidRPr="0063293A">
        <w:rPr>
          <w:rFonts w:ascii="BIZ UDゴシック" w:eastAsia="BIZ UDゴシック" w:hAnsi="BIZ UDゴシック" w:hint="eastAsia"/>
          <w:sz w:val="22"/>
          <w:szCs w:val="22"/>
        </w:rPr>
        <w:t>3.　中止</w:t>
      </w:r>
      <w:r w:rsidRPr="0063293A">
        <w:rPr>
          <w:rFonts w:ascii="BIZ UDゴシック" w:eastAsia="BIZ UDゴシック" w:hAnsi="BIZ UDゴシック" w:cstheme="minorBidi" w:hint="eastAsia"/>
          <w:sz w:val="22"/>
          <w:szCs w:val="22"/>
        </w:rPr>
        <w:t>の期間</w:t>
      </w:r>
    </w:p>
    <w:p w14:paraId="2296DD94" w14:textId="77777777" w:rsidR="008F7F76" w:rsidRPr="0063293A" w:rsidRDefault="008F7F76" w:rsidP="008F7F76">
      <w:pPr>
        <w:snapToGrid w:val="0"/>
        <w:spacing w:line="240" w:lineRule="auto"/>
        <w:ind w:left="220" w:hangingChars="100" w:hanging="220"/>
        <w:rPr>
          <w:rFonts w:ascii="BIZ UDゴシック" w:eastAsia="BIZ UDゴシック" w:hAnsi="BIZ UDゴシック" w:cstheme="minorBidi"/>
          <w:sz w:val="22"/>
          <w:szCs w:val="22"/>
        </w:rPr>
      </w:pPr>
    </w:p>
    <w:p w14:paraId="10BF44C5" w14:textId="77777777" w:rsidR="008F7F76" w:rsidRPr="0063293A" w:rsidRDefault="008F7F76" w:rsidP="008F7F76">
      <w:pPr>
        <w:snapToGrid w:val="0"/>
        <w:spacing w:line="240" w:lineRule="auto"/>
        <w:ind w:left="210" w:hangingChars="100" w:hanging="210"/>
        <w:rPr>
          <w:rFonts w:ascii="BIZ UDゴシック" w:eastAsia="BIZ UDゴシック" w:hAnsi="BIZ UDゴシック" w:cstheme="minorBidi"/>
          <w:szCs w:val="21"/>
        </w:rPr>
      </w:pPr>
    </w:p>
    <w:p w14:paraId="14BDF06B" w14:textId="77777777" w:rsidR="008F7F76" w:rsidRPr="0063293A" w:rsidRDefault="008F7F76" w:rsidP="008F7F76">
      <w:pPr>
        <w:snapToGrid w:val="0"/>
        <w:spacing w:line="240" w:lineRule="auto"/>
        <w:ind w:left="210" w:hangingChars="100" w:hanging="210"/>
        <w:rPr>
          <w:rFonts w:ascii="BIZ UDゴシック" w:eastAsia="BIZ UDゴシック" w:hAnsi="BIZ UDゴシック" w:cstheme="minorBidi"/>
          <w:szCs w:val="21"/>
        </w:rPr>
      </w:pPr>
    </w:p>
    <w:p w14:paraId="55BCEAD9" w14:textId="77777777" w:rsidR="008F7F76" w:rsidRPr="0063293A" w:rsidRDefault="008F7F76" w:rsidP="008F7F76">
      <w:pPr>
        <w:snapToGrid w:val="0"/>
        <w:spacing w:line="240" w:lineRule="auto"/>
        <w:ind w:left="210" w:hangingChars="100" w:hanging="210"/>
        <w:rPr>
          <w:rFonts w:ascii="BIZ UDゴシック" w:eastAsia="BIZ UDゴシック" w:hAnsi="BIZ UDゴシック" w:cstheme="minorBidi"/>
          <w:szCs w:val="21"/>
        </w:rPr>
      </w:pPr>
    </w:p>
    <w:p w14:paraId="4B8A6697" w14:textId="77777777" w:rsidR="008F7F76" w:rsidRPr="0063293A" w:rsidRDefault="008F7F76" w:rsidP="008F7F76">
      <w:pPr>
        <w:snapToGrid w:val="0"/>
        <w:spacing w:line="240" w:lineRule="auto"/>
        <w:ind w:left="210" w:hangingChars="100" w:hanging="210"/>
        <w:rPr>
          <w:rFonts w:ascii="BIZ UDゴシック" w:eastAsia="BIZ UDゴシック" w:hAnsi="BIZ UDゴシック" w:cstheme="minorBidi"/>
          <w:szCs w:val="21"/>
        </w:rPr>
      </w:pPr>
    </w:p>
    <w:p w14:paraId="178E8DF1" w14:textId="77777777" w:rsidR="008F7F76" w:rsidRPr="0063293A" w:rsidRDefault="008F7F76" w:rsidP="008F7F76">
      <w:pPr>
        <w:adjustRightInd w:val="0"/>
        <w:snapToGrid w:val="0"/>
        <w:spacing w:line="260" w:lineRule="exact"/>
        <w:rPr>
          <w:rFonts w:ascii="BIZ UDゴシック" w:eastAsia="BIZ UDゴシック" w:hAnsi="BIZ UDゴシック" w:cstheme="minorBidi"/>
          <w:sz w:val="16"/>
          <w:szCs w:val="21"/>
        </w:rPr>
      </w:pPr>
      <w:r w:rsidRPr="0063293A">
        <w:rPr>
          <w:rFonts w:ascii="BIZ UDゴシック" w:eastAsia="BIZ UDゴシック" w:hAnsi="BIZ UDゴシック" w:cstheme="minorBidi" w:hint="eastAsia"/>
          <w:sz w:val="16"/>
          <w:szCs w:val="21"/>
        </w:rPr>
        <w:t>(注1)中止(廃止)の理由及び内容は、できるだけ詳細に記入してください。</w:t>
      </w:r>
    </w:p>
    <w:p w14:paraId="52E81D48" w14:textId="77777777" w:rsidR="008F7F76" w:rsidRPr="0063293A" w:rsidRDefault="008F7F76" w:rsidP="008F7F76">
      <w:pPr>
        <w:adjustRightInd w:val="0"/>
        <w:snapToGrid w:val="0"/>
        <w:spacing w:line="260" w:lineRule="exact"/>
        <w:rPr>
          <w:rFonts w:ascii="BIZ UDゴシック" w:eastAsia="BIZ UDゴシック" w:hAnsi="BIZ UDゴシック" w:cstheme="minorBidi"/>
          <w:sz w:val="16"/>
          <w:szCs w:val="21"/>
        </w:rPr>
      </w:pPr>
      <w:r w:rsidRPr="0063293A">
        <w:rPr>
          <w:rFonts w:ascii="BIZ UDゴシック" w:eastAsia="BIZ UDゴシック" w:hAnsi="BIZ UDゴシック" w:cstheme="minorBidi" w:hint="eastAsia"/>
          <w:sz w:val="16"/>
          <w:szCs w:val="21"/>
        </w:rPr>
        <w:t>(注2)中止の場合はその期間を記入してください。</w:t>
      </w:r>
    </w:p>
    <w:p w14:paraId="2DB83EFB" w14:textId="77777777" w:rsidR="008F7F76" w:rsidRPr="0063293A" w:rsidRDefault="008F7F76" w:rsidP="008F7F76">
      <w:pPr>
        <w:snapToGrid w:val="0"/>
        <w:spacing w:line="240" w:lineRule="auto"/>
        <w:rPr>
          <w:rFonts w:ascii="BIZ UDゴシック" w:eastAsia="BIZ UDゴシック" w:hAnsi="BIZ UDゴシック" w:cstheme="minorBidi"/>
          <w:szCs w:val="21"/>
        </w:rPr>
      </w:pPr>
    </w:p>
    <w:p w14:paraId="1054E546" w14:textId="77777777" w:rsidR="008F7F76" w:rsidRPr="0063293A" w:rsidRDefault="008F7F76" w:rsidP="008F7F76">
      <w:pPr>
        <w:snapToGrid w:val="0"/>
        <w:spacing w:line="240" w:lineRule="auto"/>
        <w:rPr>
          <w:rFonts w:ascii="BIZ UDゴシック" w:eastAsia="BIZ UDゴシック" w:hAnsi="BIZ UDゴシック" w:cstheme="minorBidi"/>
          <w:szCs w:val="21"/>
        </w:rPr>
      </w:pPr>
    </w:p>
    <w:p w14:paraId="6D1A72C1" w14:textId="77777777" w:rsidR="002D1F19" w:rsidRPr="008F7F76" w:rsidRDefault="002D1F19"/>
    <w:sectPr w:rsidR="002D1F19" w:rsidRPr="008F7F76" w:rsidSect="000C18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FBEB" w14:textId="77777777" w:rsidR="006E6F8D" w:rsidRDefault="006E6F8D" w:rsidP="006E6F8D">
      <w:pPr>
        <w:spacing w:line="240" w:lineRule="auto"/>
      </w:pPr>
      <w:r>
        <w:separator/>
      </w:r>
    </w:p>
  </w:endnote>
  <w:endnote w:type="continuationSeparator" w:id="0">
    <w:p w14:paraId="67FC1C8C" w14:textId="77777777" w:rsidR="006E6F8D" w:rsidRDefault="006E6F8D" w:rsidP="006E6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FDFF4" w14:textId="77777777" w:rsidR="006E6F8D" w:rsidRDefault="006E6F8D" w:rsidP="006E6F8D">
      <w:pPr>
        <w:spacing w:line="240" w:lineRule="auto"/>
      </w:pPr>
      <w:r>
        <w:separator/>
      </w:r>
    </w:p>
  </w:footnote>
  <w:footnote w:type="continuationSeparator" w:id="0">
    <w:p w14:paraId="54B62008" w14:textId="77777777" w:rsidR="006E6F8D" w:rsidRDefault="006E6F8D" w:rsidP="006E6F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76"/>
    <w:rsid w:val="000B75EF"/>
    <w:rsid w:val="000C18F0"/>
    <w:rsid w:val="002D1F19"/>
    <w:rsid w:val="006E6F8D"/>
    <w:rsid w:val="007841B9"/>
    <w:rsid w:val="008F7F76"/>
    <w:rsid w:val="00C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6648E6"/>
  <w15:chartTrackingRefBased/>
  <w15:docId w15:val="{AD3A3D97-75F6-466E-87FC-9797154B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F76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7F7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E6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F8D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6E6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F8D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康裕</dc:creator>
  <cp:keywords/>
  <dc:description/>
  <cp:lastModifiedBy>佐藤 康裕</cp:lastModifiedBy>
  <cp:revision>5</cp:revision>
  <dcterms:created xsi:type="dcterms:W3CDTF">2021-08-26T04:21:00Z</dcterms:created>
  <dcterms:modified xsi:type="dcterms:W3CDTF">2021-10-22T01:54:00Z</dcterms:modified>
</cp:coreProperties>
</file>