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B474" w14:textId="77777777" w:rsidR="007B776E" w:rsidRPr="007B776E" w:rsidRDefault="007B776E" w:rsidP="007B776E">
      <w:pPr>
        <w:widowControl/>
        <w:spacing w:line="280" w:lineRule="exact"/>
        <w:ind w:left="211" w:rightChars="66" w:right="139" w:hangingChars="100" w:hanging="211"/>
        <w:rPr>
          <w:rFonts w:ascii="ＭＳ ゴシック" w:eastAsia="ＭＳ ゴシック" w:hAnsi="ＭＳ ゴシック" w:cs="Times New Roman"/>
          <w:b/>
        </w:rPr>
      </w:pPr>
      <w:r w:rsidRPr="007B776E">
        <w:rPr>
          <w:rFonts w:ascii="ＭＳ ゴシック" w:eastAsia="ＭＳ ゴシック" w:hAnsi="ＭＳ ゴシック" w:cs="Times New Roman" w:hint="eastAsia"/>
          <w:b/>
        </w:rPr>
        <w:t>※　様式第１３、様式第１３の別紙及び直近の損益計算書は、「平成２９年度補正ものづくり・商業・サービス経営力向上支援補助金 事業化状況・知的財産権等報告システム」から入力することにより、届け出たこととします。</w:t>
      </w:r>
    </w:p>
    <w:p w14:paraId="29A59A10" w14:textId="77777777" w:rsidR="007B776E" w:rsidRPr="007B776E" w:rsidRDefault="007B776E" w:rsidP="007B776E">
      <w:pPr>
        <w:widowControl/>
        <w:spacing w:line="280" w:lineRule="exact"/>
        <w:ind w:rightChars="66" w:right="139"/>
        <w:rPr>
          <w:rFonts w:ascii="ＭＳ ゴシック" w:eastAsia="ＭＳ ゴシック" w:hAnsi="ＭＳ ゴシック" w:cs="Times New Roman"/>
          <w:b/>
        </w:rPr>
      </w:pPr>
      <w:r w:rsidRPr="007B776E">
        <w:rPr>
          <w:rFonts w:ascii="ＭＳ ゴシック" w:eastAsia="ＭＳ ゴシック" w:hAnsi="ＭＳ ゴシック" w:cs="Times New Roman" w:hint="eastAsia"/>
          <w:b/>
        </w:rPr>
        <w:t>※　金額の単位は全て「円」としてください。</w:t>
      </w:r>
    </w:p>
    <w:p w14:paraId="51141C12" w14:textId="77777777" w:rsidR="007B776E" w:rsidRPr="007B776E" w:rsidRDefault="007B776E" w:rsidP="007B776E">
      <w:pPr>
        <w:widowControl/>
        <w:spacing w:afterLines="50" w:after="120"/>
        <w:ind w:left="210" w:hangingChars="100" w:hanging="210"/>
        <w:rPr>
          <w:rFonts w:ascii="ＭＳ ゴシック" w:eastAsia="ＭＳ ゴシック" w:hAnsi="ＭＳ ゴシック" w:cs="Times New Roman"/>
        </w:rPr>
      </w:pPr>
    </w:p>
    <w:p w14:paraId="0B85CA97" w14:textId="77777777" w:rsidR="007B776E" w:rsidRPr="007B776E" w:rsidRDefault="007B776E" w:rsidP="007B776E">
      <w:pPr>
        <w:widowControl/>
        <w:spacing w:afterLines="50" w:after="120"/>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noProof/>
        </w:rPr>
        <mc:AlternateContent>
          <mc:Choice Requires="wps">
            <w:drawing>
              <wp:anchor distT="0" distB="0" distL="114300" distR="114300" simplePos="0" relativeHeight="251664384" behindDoc="0" locked="0" layoutInCell="1" allowOverlap="1" wp14:anchorId="0136B3EB" wp14:editId="2AA0FD63">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92FE9A0" w14:textId="77777777" w:rsidR="007B776E" w:rsidRPr="00494310" w:rsidRDefault="007B776E" w:rsidP="007B776E">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8149" id="正方形/長方形 42" o:spid="_x0000_s1032" style="position:absolute;left:0;text-align:left;margin-left:329.4pt;margin-top:-.55pt;width:155.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q0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I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1G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A&#10;Vfq0SgIAAGQEAAAOAAAAAAAAAAAAAAAAAC4CAABkcnMvZTJvRG9jLnhtbFBLAQItABQABgAIAAAA&#10;IQCjz2Cy4AAAAAkBAAAPAAAAAAAAAAAAAAAAAKQEAABkcnMvZG93bnJldi54bWxQSwUGAAAAAAQA&#10;BADzAAAAsQUAAAAA&#10;" strokeweight="3pt">
                <v:stroke linestyle="thinThin"/>
                <v:textbox inset="5.85pt,.7pt,5.85pt,.7pt">
                  <w:txbxContent>
                    <w:p w:rsidR="007B776E" w:rsidRPr="00494310" w:rsidRDefault="007B776E" w:rsidP="007B776E">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7B776E">
        <w:rPr>
          <w:rFonts w:ascii="ＭＳ ゴシック" w:eastAsia="ＭＳ ゴシック" w:hAnsi="ＭＳ ゴシック" w:cs="Times New Roman" w:hint="eastAsia"/>
        </w:rPr>
        <w:t>様式第１３</w:t>
      </w:r>
    </w:p>
    <w:p w14:paraId="26B9B37C" w14:textId="77777777" w:rsidR="007B776E" w:rsidRPr="007B776E" w:rsidRDefault="007B776E" w:rsidP="007B776E">
      <w:pPr>
        <w:widowControl/>
        <w:ind w:left="210" w:hangingChars="100" w:hanging="210"/>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年　　月　　日</w:t>
      </w:r>
    </w:p>
    <w:p w14:paraId="3D277177" w14:textId="77777777" w:rsidR="007B776E" w:rsidRPr="007B776E" w:rsidRDefault="007B776E" w:rsidP="007B776E">
      <w:pPr>
        <w:widowControl/>
        <w:spacing w:line="240" w:lineRule="exact"/>
        <w:ind w:left="210" w:hangingChars="100" w:hanging="210"/>
        <w:rPr>
          <w:rFonts w:ascii="ＭＳ ゴシック" w:eastAsia="ＭＳ ゴシック" w:hAnsi="ＭＳ ゴシック" w:cs="Times New Roman"/>
        </w:rPr>
      </w:pPr>
    </w:p>
    <w:p w14:paraId="2D38BEC5"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全国中小企業団体中央会</w:t>
      </w:r>
    </w:p>
    <w:p w14:paraId="74FB4B8D" w14:textId="6CD54419"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会　長　　</w:t>
      </w:r>
      <w:r w:rsidR="00A6511E" w:rsidRPr="002F79E5">
        <w:rPr>
          <w:rFonts w:ascii="ＭＳ ゴシック" w:eastAsia="ＭＳ ゴシック" w:hAnsi="ＭＳ ゴシック" w:cs="Times New Roman" w:hint="eastAsia"/>
        </w:rPr>
        <w:t>森</w:t>
      </w:r>
      <w:r w:rsidR="00A6511E">
        <w:rPr>
          <w:rFonts w:ascii="ＭＳ ゴシック" w:eastAsia="ＭＳ ゴシック" w:hAnsi="ＭＳ ゴシック" w:cs="Times New Roman" w:hint="eastAsia"/>
        </w:rPr>
        <w:t xml:space="preserve">　　　　　</w:t>
      </w:r>
      <w:r w:rsidR="0016769A" w:rsidRPr="002F79E5">
        <w:rPr>
          <w:rFonts w:ascii="ＭＳ ゴシック" w:eastAsia="ＭＳ ゴシック" w:hAnsi="ＭＳ ゴシック" w:cs="Times New Roman" w:hint="eastAsia"/>
        </w:rPr>
        <w:t>洋</w:t>
      </w:r>
      <w:r w:rsidR="00A6511E" w:rsidRPr="00177BC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rPr>
        <w:t>殿</w:t>
      </w:r>
    </w:p>
    <w:p w14:paraId="678E6512"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山形県地域事務局</w:t>
      </w:r>
    </w:p>
    <w:p w14:paraId="5CC83F53" w14:textId="1C5B0E4A"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事務局長　安　房　　　</w:t>
      </w:r>
      <w:r w:rsidR="0016769A" w:rsidRPr="007B776E">
        <w:rPr>
          <w:rFonts w:ascii="ＭＳ ゴシック" w:eastAsia="ＭＳ ゴシック" w:hAnsi="ＭＳ ゴシック" w:cs="Times New Roman" w:hint="eastAsia"/>
        </w:rPr>
        <w:t>毅</w:t>
      </w:r>
      <w:bookmarkStart w:id="0" w:name="_GoBack"/>
      <w:bookmarkEnd w:id="0"/>
      <w:r w:rsidRPr="007B776E">
        <w:rPr>
          <w:rFonts w:ascii="ＭＳ ゴシック" w:eastAsia="ＭＳ ゴシック" w:hAnsi="ＭＳ ゴシック" w:cs="Times New Roman" w:hint="eastAsia"/>
        </w:rPr>
        <w:t xml:space="preserve">　　殿</w:t>
      </w:r>
    </w:p>
    <w:p w14:paraId="0932408D" w14:textId="77777777" w:rsidR="007B776E" w:rsidRPr="007B776E" w:rsidRDefault="007B776E" w:rsidP="007B776E">
      <w:pPr>
        <w:widowControl/>
        <w:spacing w:line="240" w:lineRule="exact"/>
        <w:ind w:left="210" w:hangingChars="100" w:hanging="210"/>
        <w:rPr>
          <w:rFonts w:ascii="ＭＳ ゴシック" w:eastAsia="ＭＳ ゴシック" w:hAnsi="ＭＳ ゴシック" w:cs="Times New Roman"/>
        </w:rPr>
      </w:pPr>
    </w:p>
    <w:p w14:paraId="67E31C30"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申請者住所（郵便番号、本社所在地）</w:t>
      </w:r>
    </w:p>
    <w:p w14:paraId="0EBD5BC5"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氏　　　名（名称、代表者の役職及び氏名）　　　　　㊞</w:t>
      </w:r>
    </w:p>
    <w:p w14:paraId="1176517C"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連絡担当者（職名及び氏名）</w:t>
      </w:r>
    </w:p>
    <w:p w14:paraId="0320CF60" w14:textId="77777777" w:rsidR="007B776E" w:rsidRPr="007B776E" w:rsidRDefault="007B776E" w:rsidP="007B776E">
      <w:pPr>
        <w:widowControl/>
        <w:ind w:left="4358" w:hangingChars="2075" w:hanging="4358"/>
        <w:rPr>
          <w:rFonts w:ascii="ＭＳ 明朝" w:eastAsia="ＭＳ 明朝" w:hAnsi="ＭＳ 明朝" w:cs="Times New Roman"/>
          <w:sz w:val="17"/>
          <w:szCs w:val="17"/>
        </w:rPr>
      </w:pPr>
      <w:r w:rsidRPr="007B776E">
        <w:rPr>
          <w:rFonts w:ascii="ＭＳ ゴシック" w:eastAsia="ＭＳ ゴシック" w:hAnsi="ＭＳ ゴシック" w:cs="Times New Roman" w:hint="eastAsia"/>
        </w:rPr>
        <w:t xml:space="preserve">　　　　　　　　　　　　　　　　　　　　</w:t>
      </w:r>
      <w:r w:rsidRPr="007B776E">
        <w:rPr>
          <w:rFonts w:ascii="ＭＳ 明朝" w:eastAsia="ＭＳ 明朝" w:hAnsi="ＭＳ 明朝" w:cs="Times New Roman" w:hint="eastAsia"/>
          <w:sz w:val="16"/>
          <w:szCs w:val="17"/>
        </w:rPr>
        <w:t>※　補助事業者ごとに報告する（企業間データ活用型・共同申請の場合は、幹事企業及びすべての事業実施企業が報告する）。</w:t>
      </w:r>
    </w:p>
    <w:p w14:paraId="1CC05ABD"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確認書発行認定支援機関名</w:t>
      </w:r>
    </w:p>
    <w:p w14:paraId="1A65B55E"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（認定支援機関ID番号）</w:t>
      </w:r>
    </w:p>
    <w:p w14:paraId="4AEBA42D" w14:textId="77777777" w:rsidR="007B776E" w:rsidRPr="007B776E" w:rsidRDefault="007B776E" w:rsidP="007B776E">
      <w:pPr>
        <w:widowControl/>
        <w:spacing w:line="240" w:lineRule="exact"/>
        <w:ind w:left="210" w:hangingChars="100" w:hanging="210"/>
        <w:rPr>
          <w:rFonts w:ascii="ＭＳ ゴシック" w:eastAsia="ＭＳ ゴシック" w:hAnsi="ＭＳ ゴシック" w:cs="Times New Roman"/>
          <w:szCs w:val="17"/>
        </w:rPr>
      </w:pPr>
    </w:p>
    <w:p w14:paraId="4D0621B2" w14:textId="77777777" w:rsidR="007B776E" w:rsidRPr="007B776E" w:rsidRDefault="007B776E" w:rsidP="007B776E">
      <w:pPr>
        <w:widowControl/>
        <w:spacing w:line="240" w:lineRule="exact"/>
        <w:ind w:left="210" w:hangingChars="100" w:hanging="210"/>
        <w:rPr>
          <w:rFonts w:ascii="ＭＳ ゴシック" w:eastAsia="ＭＳ ゴシック" w:hAnsi="ＭＳ ゴシック" w:cs="Times New Roman"/>
          <w:szCs w:val="17"/>
        </w:rPr>
      </w:pPr>
    </w:p>
    <w:p w14:paraId="7F479136" w14:textId="77777777" w:rsidR="007B776E" w:rsidRPr="007B776E" w:rsidRDefault="007B776E" w:rsidP="007B776E">
      <w:pPr>
        <w:widowControl/>
        <w:spacing w:line="276" w:lineRule="auto"/>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平成２９年度補正ものづくり・商業・サービス経営力向上支援補助金に係る</w:t>
      </w:r>
    </w:p>
    <w:p w14:paraId="779AC5DE" w14:textId="77777777" w:rsidR="007B776E" w:rsidRPr="007B776E" w:rsidRDefault="007B776E" w:rsidP="007B776E">
      <w:pPr>
        <w:widowControl/>
        <w:spacing w:line="276" w:lineRule="auto"/>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事業化状況・知的財産権等報告書</w:t>
      </w:r>
    </w:p>
    <w:p w14:paraId="07A5BC3B"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7C32CA2B"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事業計画名（　　　　　　　　　　　　　　　　　　　　　　　　　　　　　　　　　）</w:t>
      </w:r>
    </w:p>
    <w:p w14:paraId="4382D04D"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0C7DFD68"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586F33AE"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3D1E7D31" w14:textId="77777777" w:rsidR="007B776E" w:rsidRPr="007B776E" w:rsidRDefault="007B776E" w:rsidP="007B776E">
      <w:pPr>
        <w:spacing w:line="276" w:lineRule="auto"/>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記</w:t>
      </w:r>
    </w:p>
    <w:p w14:paraId="55B5989E" w14:textId="77777777" w:rsidR="007B776E" w:rsidRPr="007B776E" w:rsidRDefault="007B776E" w:rsidP="007B776E">
      <w:pPr>
        <w:spacing w:line="276" w:lineRule="auto"/>
        <w:rPr>
          <w:rFonts w:ascii="ＭＳ ゴシック" w:eastAsia="ＭＳ ゴシック" w:hAnsi="ＭＳ ゴシック" w:cs="Times New Roman"/>
        </w:rPr>
      </w:pPr>
    </w:p>
    <w:p w14:paraId="32ACBABE"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rPr>
        <w:t xml:space="preserve">　１.</w:t>
      </w:r>
      <w:r w:rsidRPr="007B776E">
        <w:rPr>
          <w:rFonts w:ascii="ＭＳ ゴシック" w:eastAsia="ＭＳ ゴシック" w:hAnsi="ＭＳ ゴシック" w:cs="Times New Roman" w:hint="eastAsia"/>
          <w:szCs w:val="16"/>
        </w:rPr>
        <w:t>事業化についての報告</w:t>
      </w:r>
    </w:p>
    <w:p w14:paraId="2784E098"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＜補助事業の実施成果の事業化等の有無＞</w:t>
      </w:r>
    </w:p>
    <w:p w14:paraId="2FA8EB54"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（１）補助事業の実施成果の事業化　　　　　　　　有　　無</w:t>
      </w:r>
    </w:p>
    <w:p w14:paraId="7E58D39F"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（２）知的財産権等の譲渡又は実施権の設定　　　　有　　無</w:t>
      </w:r>
    </w:p>
    <w:p w14:paraId="30BB805C" w14:textId="77777777" w:rsidR="007B776E" w:rsidRPr="007B776E" w:rsidRDefault="007B776E" w:rsidP="007B776E">
      <w:pPr>
        <w:widowControl/>
        <w:spacing w:line="240" w:lineRule="exact"/>
        <w:ind w:left="210" w:hangingChars="100" w:hanging="210"/>
        <w:rPr>
          <w:rFonts w:ascii="ＭＳ ゴシック" w:eastAsia="ＭＳ ゴシック" w:hAnsi="ＭＳ ゴシック" w:cs="Times New Roman"/>
          <w:szCs w:val="16"/>
        </w:rPr>
      </w:pPr>
    </w:p>
    <w:p w14:paraId="24381E2B" w14:textId="77777777" w:rsidR="007B776E" w:rsidRPr="007B776E" w:rsidRDefault="007B776E" w:rsidP="007B776E">
      <w:pPr>
        <w:widowControl/>
        <w:ind w:left="210" w:hangingChars="100" w:hanging="210"/>
        <w:jc w:val="right"/>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（単位：円）</w:t>
      </w:r>
    </w:p>
    <w:tbl>
      <w:tblPr>
        <w:tblStyle w:val="10"/>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7B776E" w:rsidRPr="007B776E" w14:paraId="3F8FF5BC" w14:textId="77777777" w:rsidTr="00791061">
        <w:tc>
          <w:tcPr>
            <w:tcW w:w="500" w:type="pct"/>
            <w:tcBorders>
              <w:bottom w:val="nil"/>
            </w:tcBorders>
            <w:tcMar>
              <w:left w:w="57" w:type="dxa"/>
              <w:right w:w="57" w:type="dxa"/>
            </w:tcMar>
          </w:tcPr>
          <w:p w14:paraId="17EA1BCF"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補助事業に要した経費</w:t>
            </w:r>
          </w:p>
        </w:tc>
        <w:tc>
          <w:tcPr>
            <w:tcW w:w="500" w:type="pct"/>
            <w:tcBorders>
              <w:bottom w:val="nil"/>
            </w:tcBorders>
            <w:tcMar>
              <w:left w:w="57" w:type="dxa"/>
              <w:right w:w="57" w:type="dxa"/>
            </w:tcMar>
          </w:tcPr>
          <w:p w14:paraId="0B3992EB"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補助金</w:t>
            </w:r>
          </w:p>
          <w:p w14:paraId="3AC5F61F"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確定額</w:t>
            </w:r>
          </w:p>
        </w:tc>
        <w:tc>
          <w:tcPr>
            <w:tcW w:w="500" w:type="pct"/>
            <w:tcBorders>
              <w:bottom w:val="nil"/>
            </w:tcBorders>
            <w:tcMar>
              <w:left w:w="57" w:type="dxa"/>
              <w:right w:w="57" w:type="dxa"/>
            </w:tcMar>
          </w:tcPr>
          <w:p w14:paraId="577FD84E"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補助事業に係る</w:t>
            </w:r>
          </w:p>
          <w:p w14:paraId="5E9A0864"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本年度</w:t>
            </w:r>
          </w:p>
          <w:p w14:paraId="5640DF49"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売上額</w:t>
            </w:r>
          </w:p>
        </w:tc>
        <w:tc>
          <w:tcPr>
            <w:tcW w:w="500" w:type="pct"/>
            <w:tcBorders>
              <w:bottom w:val="nil"/>
            </w:tcBorders>
            <w:tcMar>
              <w:left w:w="57" w:type="dxa"/>
              <w:right w:w="57" w:type="dxa"/>
            </w:tcMar>
          </w:tcPr>
          <w:p w14:paraId="11C2D022"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補助事業に係る</w:t>
            </w:r>
          </w:p>
          <w:p w14:paraId="79B76F4E"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本年度</w:t>
            </w:r>
          </w:p>
          <w:p w14:paraId="0D360411"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収益額</w:t>
            </w:r>
          </w:p>
        </w:tc>
        <w:tc>
          <w:tcPr>
            <w:tcW w:w="500" w:type="pct"/>
            <w:tcBorders>
              <w:bottom w:val="nil"/>
            </w:tcBorders>
            <w:tcMar>
              <w:left w:w="57" w:type="dxa"/>
              <w:right w:w="57" w:type="dxa"/>
            </w:tcMar>
          </w:tcPr>
          <w:p w14:paraId="6C46B60C"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控除額</w:t>
            </w:r>
          </w:p>
        </w:tc>
        <w:tc>
          <w:tcPr>
            <w:tcW w:w="500" w:type="pct"/>
            <w:tcBorders>
              <w:bottom w:val="nil"/>
            </w:tcBorders>
            <w:tcMar>
              <w:left w:w="57" w:type="dxa"/>
              <w:right w:w="57" w:type="dxa"/>
            </w:tcMar>
          </w:tcPr>
          <w:p w14:paraId="6FC2DB33"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本年度までの補助事業に係る支出額</w:t>
            </w:r>
          </w:p>
        </w:tc>
        <w:tc>
          <w:tcPr>
            <w:tcW w:w="500" w:type="pct"/>
            <w:tcBorders>
              <w:bottom w:val="nil"/>
            </w:tcBorders>
            <w:tcMar>
              <w:left w:w="57" w:type="dxa"/>
              <w:right w:w="57" w:type="dxa"/>
            </w:tcMar>
          </w:tcPr>
          <w:p w14:paraId="216022A6"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基準</w:t>
            </w:r>
          </w:p>
          <w:p w14:paraId="001DFC2C"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納付額</w:t>
            </w:r>
          </w:p>
        </w:tc>
        <w:tc>
          <w:tcPr>
            <w:tcW w:w="500" w:type="pct"/>
            <w:tcBorders>
              <w:bottom w:val="nil"/>
            </w:tcBorders>
            <w:tcMar>
              <w:left w:w="57" w:type="dxa"/>
              <w:right w:w="57" w:type="dxa"/>
            </w:tcMar>
          </w:tcPr>
          <w:p w14:paraId="195FCA80"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前年度までの補助事業に係る全国中央会及び山形県地域事務局への累積納付額</w:t>
            </w:r>
          </w:p>
        </w:tc>
        <w:tc>
          <w:tcPr>
            <w:tcW w:w="500" w:type="pct"/>
            <w:tcBorders>
              <w:bottom w:val="nil"/>
            </w:tcBorders>
            <w:tcMar>
              <w:left w:w="57" w:type="dxa"/>
              <w:right w:w="57" w:type="dxa"/>
            </w:tcMar>
          </w:tcPr>
          <w:p w14:paraId="0AE851EB"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本年度</w:t>
            </w:r>
          </w:p>
          <w:p w14:paraId="0D9B55CF"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納付額</w:t>
            </w:r>
          </w:p>
        </w:tc>
        <w:tc>
          <w:tcPr>
            <w:tcW w:w="500" w:type="pct"/>
            <w:tcBorders>
              <w:bottom w:val="nil"/>
            </w:tcBorders>
            <w:tcMar>
              <w:left w:w="57" w:type="dxa"/>
              <w:right w:w="57" w:type="dxa"/>
            </w:tcMar>
          </w:tcPr>
          <w:p w14:paraId="1B379D08" w14:textId="77777777" w:rsidR="007B776E" w:rsidRPr="007B776E" w:rsidRDefault="007B776E" w:rsidP="007B776E">
            <w:pPr>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備　考</w:t>
            </w:r>
          </w:p>
        </w:tc>
      </w:tr>
      <w:tr w:rsidR="007B776E" w:rsidRPr="007B776E" w14:paraId="4076048F" w14:textId="77777777" w:rsidTr="00791061">
        <w:trPr>
          <w:trHeight w:val="340"/>
        </w:trPr>
        <w:tc>
          <w:tcPr>
            <w:tcW w:w="500" w:type="pct"/>
            <w:tcBorders>
              <w:top w:val="nil"/>
            </w:tcBorders>
            <w:tcMar>
              <w:left w:w="57" w:type="dxa"/>
              <w:right w:w="57" w:type="dxa"/>
            </w:tcMar>
          </w:tcPr>
          <w:p w14:paraId="10D2F156" w14:textId="77777777" w:rsidR="007B776E" w:rsidRPr="007B776E" w:rsidRDefault="007B776E" w:rsidP="007B776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07812106"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7FDCA02B" w14:textId="77777777" w:rsidR="007B776E" w:rsidRPr="007B776E" w:rsidRDefault="007B776E" w:rsidP="007B776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4DF98C47"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798766F7"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A861681"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651A279B"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376E4FDC"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1DFA69A4"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2AB36D54" w14:textId="77777777" w:rsidR="007B776E" w:rsidRPr="007B776E" w:rsidRDefault="007B776E" w:rsidP="007B776E">
            <w:pPr>
              <w:widowControl/>
              <w:jc w:val="center"/>
              <w:rPr>
                <w:rFonts w:ascii="ＭＳ ゴシック" w:eastAsia="ＭＳ ゴシック" w:hAnsi="ＭＳ ゴシック" w:cs="Times New Roman"/>
                <w:szCs w:val="21"/>
              </w:rPr>
            </w:pPr>
          </w:p>
        </w:tc>
      </w:tr>
      <w:tr w:rsidR="007B776E" w:rsidRPr="007B776E" w14:paraId="76E1F7B4" w14:textId="77777777" w:rsidTr="00791061">
        <w:trPr>
          <w:trHeight w:val="425"/>
        </w:trPr>
        <w:tc>
          <w:tcPr>
            <w:tcW w:w="500" w:type="pct"/>
            <w:tcMar>
              <w:left w:w="28" w:type="dxa"/>
              <w:right w:w="28" w:type="dxa"/>
            </w:tcMar>
          </w:tcPr>
          <w:p w14:paraId="0A99C203"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47B49B52"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76B77566"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771FB75F"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16CAB851"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7A0DB830"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7B60158D"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3027B5D7"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7E77B711" w14:textId="77777777" w:rsidR="007B776E" w:rsidRPr="007B776E" w:rsidRDefault="007B776E" w:rsidP="007B776E">
            <w:pPr>
              <w:widowControl/>
              <w:rPr>
                <w:rFonts w:ascii="ＭＳ ゴシック" w:eastAsia="ＭＳ ゴシック" w:hAnsi="ＭＳ ゴシック" w:cs="Times New Roman"/>
                <w:sz w:val="18"/>
                <w:szCs w:val="21"/>
              </w:rPr>
            </w:pPr>
          </w:p>
        </w:tc>
        <w:tc>
          <w:tcPr>
            <w:tcW w:w="500" w:type="pct"/>
            <w:tcMar>
              <w:left w:w="28" w:type="dxa"/>
              <w:right w:w="28" w:type="dxa"/>
            </w:tcMar>
          </w:tcPr>
          <w:p w14:paraId="51B70FB2" w14:textId="77777777" w:rsidR="007B776E" w:rsidRPr="007B776E" w:rsidRDefault="007B776E" w:rsidP="007B776E">
            <w:pPr>
              <w:widowControl/>
              <w:rPr>
                <w:rFonts w:ascii="ＭＳ ゴシック" w:eastAsia="ＭＳ ゴシック" w:hAnsi="ＭＳ ゴシック" w:cs="Times New Roman"/>
                <w:sz w:val="18"/>
                <w:szCs w:val="21"/>
              </w:rPr>
            </w:pPr>
          </w:p>
        </w:tc>
      </w:tr>
    </w:tbl>
    <w:p w14:paraId="55E89EA3"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szCs w:val="21"/>
        </w:rPr>
        <w:br w:type="page"/>
      </w:r>
    </w:p>
    <w:p w14:paraId="581AC2EF"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lastRenderedPageBreak/>
        <w:t xml:space="preserve">　２．知的財産権等についての報告</w:t>
      </w:r>
    </w:p>
    <w:p w14:paraId="15B51DFF"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＜知的財産権等の取得状況＞</w:t>
      </w:r>
    </w:p>
    <w:p w14:paraId="604C8AF0"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（１）件　数</w:t>
      </w:r>
    </w:p>
    <w:p w14:paraId="737B0814" w14:textId="77777777" w:rsidR="007B776E" w:rsidRPr="007B776E" w:rsidRDefault="007B776E" w:rsidP="007B776E">
      <w:pPr>
        <w:widowControl/>
        <w:ind w:left="840" w:hangingChars="400" w:hanging="840"/>
        <w:rPr>
          <w:rFonts w:ascii="ＭＳ 明朝" w:eastAsia="ＭＳ 明朝" w:hAnsi="ＭＳ 明朝"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51F1E0E0"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①　出 願 中　　　　件、　　②　取得済み　　　　件</w:t>
      </w:r>
    </w:p>
    <w:p w14:paraId="474CC3B9"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66FD5B95"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0"/>
        <w:tblW w:w="9212" w:type="dxa"/>
        <w:jc w:val="center"/>
        <w:tblLook w:val="04A0" w:firstRow="1" w:lastRow="0" w:firstColumn="1" w:lastColumn="0" w:noHBand="0" w:noVBand="1"/>
      </w:tblPr>
      <w:tblGrid>
        <w:gridCol w:w="1065"/>
        <w:gridCol w:w="1850"/>
        <w:gridCol w:w="1304"/>
        <w:gridCol w:w="1850"/>
        <w:gridCol w:w="1293"/>
        <w:gridCol w:w="1850"/>
      </w:tblGrid>
      <w:tr w:rsidR="007B776E" w:rsidRPr="007B776E" w14:paraId="1A1332AB" w14:textId="77777777" w:rsidTr="00791061">
        <w:trPr>
          <w:trHeight w:val="567"/>
          <w:jc w:val="center"/>
        </w:trPr>
        <w:tc>
          <w:tcPr>
            <w:tcW w:w="991" w:type="dxa"/>
            <w:vAlign w:val="center"/>
          </w:tcPr>
          <w:p w14:paraId="20AF58FE"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pacing w:val="214"/>
                <w:kern w:val="0"/>
                <w:szCs w:val="21"/>
                <w:fitText w:val="848" w:id="1797958921"/>
              </w:rPr>
              <w:t>種</w:t>
            </w:r>
            <w:r w:rsidRPr="007B776E">
              <w:rPr>
                <w:rFonts w:ascii="ＭＳ ゴシック" w:eastAsia="ＭＳ ゴシック" w:hAnsi="ＭＳ ゴシック" w:cs="Times New Roman" w:hint="eastAsia"/>
                <w:kern w:val="0"/>
                <w:szCs w:val="21"/>
                <w:fitText w:val="848" w:id="1797958921"/>
              </w:rPr>
              <w:t>類</w:t>
            </w:r>
          </w:p>
        </w:tc>
        <w:tc>
          <w:tcPr>
            <w:tcW w:w="1871" w:type="dxa"/>
            <w:vAlign w:val="center"/>
          </w:tcPr>
          <w:p w14:paraId="01F5D767" w14:textId="77777777" w:rsidR="007B776E" w:rsidRPr="007B776E" w:rsidRDefault="007B776E" w:rsidP="007B776E">
            <w:pPr>
              <w:widowControl/>
              <w:jc w:val="center"/>
              <w:rPr>
                <w:rFonts w:ascii="ＭＳ ゴシック" w:eastAsia="ＭＳ ゴシック" w:hAnsi="ＭＳ ゴシック" w:cs="Times New Roman"/>
                <w:szCs w:val="21"/>
              </w:rPr>
            </w:pPr>
          </w:p>
        </w:tc>
        <w:tc>
          <w:tcPr>
            <w:tcW w:w="1304" w:type="dxa"/>
            <w:vAlign w:val="center"/>
          </w:tcPr>
          <w:p w14:paraId="4F5536B3"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pacing w:val="107"/>
                <w:kern w:val="0"/>
                <w:szCs w:val="21"/>
                <w:fitText w:val="1060" w:id="1797958922"/>
              </w:rPr>
              <w:t>出願</w:t>
            </w:r>
            <w:r w:rsidRPr="007B776E">
              <w:rPr>
                <w:rFonts w:ascii="ＭＳ ゴシック" w:eastAsia="ＭＳ ゴシック" w:hAnsi="ＭＳ ゴシック" w:cs="Times New Roman" w:hint="eastAsia"/>
                <w:spacing w:val="1"/>
                <w:kern w:val="0"/>
                <w:szCs w:val="21"/>
                <w:fitText w:val="1060" w:id="1797958922"/>
              </w:rPr>
              <w:t>日</w:t>
            </w:r>
          </w:p>
        </w:tc>
        <w:tc>
          <w:tcPr>
            <w:tcW w:w="1871" w:type="dxa"/>
            <w:vAlign w:val="center"/>
          </w:tcPr>
          <w:p w14:paraId="13205849" w14:textId="77777777" w:rsidR="007B776E" w:rsidRPr="007B776E" w:rsidRDefault="007B776E" w:rsidP="007B776E">
            <w:pPr>
              <w:widowControl/>
              <w:jc w:val="center"/>
              <w:rPr>
                <w:rFonts w:ascii="ＭＳ ゴシック" w:eastAsia="ＭＳ ゴシック" w:hAnsi="ＭＳ ゴシック" w:cs="Times New Roman"/>
                <w:szCs w:val="21"/>
              </w:rPr>
            </w:pPr>
          </w:p>
        </w:tc>
        <w:tc>
          <w:tcPr>
            <w:tcW w:w="1304" w:type="dxa"/>
            <w:vAlign w:val="center"/>
          </w:tcPr>
          <w:p w14:paraId="5AE7982C"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出願番号</w:t>
            </w:r>
          </w:p>
        </w:tc>
        <w:tc>
          <w:tcPr>
            <w:tcW w:w="1871" w:type="dxa"/>
            <w:vAlign w:val="center"/>
          </w:tcPr>
          <w:p w14:paraId="01C5BDE9" w14:textId="77777777" w:rsidR="007B776E" w:rsidRPr="007B776E" w:rsidRDefault="007B776E" w:rsidP="007B776E">
            <w:pPr>
              <w:widowControl/>
              <w:rPr>
                <w:rFonts w:ascii="ＭＳ ゴシック" w:eastAsia="ＭＳ ゴシック" w:hAnsi="ＭＳ ゴシック" w:cs="Times New Roman"/>
                <w:szCs w:val="21"/>
              </w:rPr>
            </w:pPr>
          </w:p>
        </w:tc>
      </w:tr>
      <w:tr w:rsidR="007B776E" w:rsidRPr="007B776E" w14:paraId="2110135F" w14:textId="77777777" w:rsidTr="00791061">
        <w:trPr>
          <w:trHeight w:val="567"/>
          <w:jc w:val="center"/>
        </w:trPr>
        <w:tc>
          <w:tcPr>
            <w:tcW w:w="991" w:type="dxa"/>
            <w:vAlign w:val="center"/>
          </w:tcPr>
          <w:p w14:paraId="6D8B853D"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pacing w:val="45"/>
                <w:kern w:val="0"/>
                <w:szCs w:val="21"/>
                <w:fitText w:val="848" w:id="1797958923"/>
              </w:rPr>
              <w:t>出願</w:t>
            </w:r>
            <w:r w:rsidRPr="007B776E">
              <w:rPr>
                <w:rFonts w:ascii="ＭＳ ゴシック" w:eastAsia="ＭＳ ゴシック" w:hAnsi="ＭＳ ゴシック" w:cs="Times New Roman" w:hint="eastAsia"/>
                <w:spacing w:val="15"/>
                <w:kern w:val="0"/>
                <w:szCs w:val="21"/>
                <w:fitText w:val="848" w:id="1797958923"/>
              </w:rPr>
              <w:t>人</w:t>
            </w:r>
          </w:p>
        </w:tc>
        <w:tc>
          <w:tcPr>
            <w:tcW w:w="1871" w:type="dxa"/>
            <w:vAlign w:val="center"/>
          </w:tcPr>
          <w:p w14:paraId="1C837211" w14:textId="77777777" w:rsidR="007B776E" w:rsidRPr="007B776E" w:rsidRDefault="007B776E" w:rsidP="007B776E">
            <w:pPr>
              <w:widowControl/>
              <w:jc w:val="center"/>
              <w:rPr>
                <w:rFonts w:ascii="ＭＳ ゴシック" w:eastAsia="ＭＳ ゴシック" w:hAnsi="ＭＳ ゴシック" w:cs="Times New Roman"/>
                <w:szCs w:val="21"/>
              </w:rPr>
            </w:pPr>
          </w:p>
        </w:tc>
        <w:tc>
          <w:tcPr>
            <w:tcW w:w="1304" w:type="dxa"/>
            <w:vAlign w:val="center"/>
          </w:tcPr>
          <w:p w14:paraId="79BBC838"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審査請求日</w:t>
            </w:r>
          </w:p>
        </w:tc>
        <w:tc>
          <w:tcPr>
            <w:tcW w:w="1871" w:type="dxa"/>
            <w:vAlign w:val="center"/>
          </w:tcPr>
          <w:p w14:paraId="33FD0893" w14:textId="77777777" w:rsidR="007B776E" w:rsidRPr="007B776E" w:rsidRDefault="007B776E" w:rsidP="007B776E">
            <w:pPr>
              <w:widowControl/>
              <w:jc w:val="center"/>
              <w:rPr>
                <w:rFonts w:ascii="ＭＳ ゴシック" w:eastAsia="ＭＳ ゴシック" w:hAnsi="ＭＳ ゴシック" w:cs="Times New Roman"/>
                <w:szCs w:val="21"/>
              </w:rPr>
            </w:pPr>
          </w:p>
        </w:tc>
        <w:tc>
          <w:tcPr>
            <w:tcW w:w="1304" w:type="dxa"/>
            <w:vAlign w:val="center"/>
          </w:tcPr>
          <w:p w14:paraId="0D3ECF8A"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登録番号</w:t>
            </w:r>
          </w:p>
        </w:tc>
        <w:tc>
          <w:tcPr>
            <w:tcW w:w="1871" w:type="dxa"/>
            <w:vAlign w:val="center"/>
          </w:tcPr>
          <w:p w14:paraId="3DAC9655" w14:textId="77777777" w:rsidR="007B776E" w:rsidRPr="007B776E" w:rsidRDefault="007B776E" w:rsidP="007B776E">
            <w:pPr>
              <w:widowControl/>
              <w:rPr>
                <w:rFonts w:ascii="ＭＳ ゴシック" w:eastAsia="ＭＳ ゴシック" w:hAnsi="ＭＳ ゴシック" w:cs="Times New Roman"/>
                <w:szCs w:val="21"/>
              </w:rPr>
            </w:pPr>
          </w:p>
        </w:tc>
      </w:tr>
      <w:tr w:rsidR="007B776E" w:rsidRPr="007B776E" w14:paraId="03F7BF8D" w14:textId="77777777" w:rsidTr="00791061">
        <w:trPr>
          <w:trHeight w:val="567"/>
          <w:jc w:val="center"/>
        </w:trPr>
        <w:tc>
          <w:tcPr>
            <w:tcW w:w="991" w:type="dxa"/>
            <w:vAlign w:val="center"/>
          </w:tcPr>
          <w:p w14:paraId="00C3EAD9"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技術内容</w:t>
            </w:r>
          </w:p>
        </w:tc>
        <w:tc>
          <w:tcPr>
            <w:tcW w:w="8221" w:type="dxa"/>
            <w:gridSpan w:val="5"/>
            <w:vAlign w:val="center"/>
          </w:tcPr>
          <w:p w14:paraId="7715374F" w14:textId="77777777" w:rsidR="007B776E" w:rsidRPr="007B776E" w:rsidRDefault="007B776E" w:rsidP="007B776E">
            <w:pPr>
              <w:widowControl/>
              <w:rPr>
                <w:rFonts w:ascii="ＭＳ ゴシック" w:eastAsia="ＭＳ ゴシック" w:hAnsi="ＭＳ ゴシック" w:cs="Times New Roman"/>
                <w:szCs w:val="21"/>
              </w:rPr>
            </w:pPr>
          </w:p>
        </w:tc>
      </w:tr>
      <w:tr w:rsidR="007B776E" w:rsidRPr="007B776E" w14:paraId="09B8BE9A" w14:textId="77777777" w:rsidTr="00791061">
        <w:trPr>
          <w:trHeight w:val="1134"/>
          <w:jc w:val="center"/>
        </w:trPr>
        <w:tc>
          <w:tcPr>
            <w:tcW w:w="991" w:type="dxa"/>
          </w:tcPr>
          <w:p w14:paraId="527C27D0"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pacing w:val="214"/>
                <w:kern w:val="0"/>
                <w:szCs w:val="21"/>
                <w:fitText w:val="848" w:id="1797958924"/>
              </w:rPr>
              <w:t>備</w:t>
            </w:r>
            <w:r w:rsidRPr="007B776E">
              <w:rPr>
                <w:rFonts w:ascii="ＭＳ ゴシック" w:eastAsia="ＭＳ ゴシック" w:hAnsi="ＭＳ ゴシック" w:cs="Times New Roman" w:hint="eastAsia"/>
                <w:kern w:val="0"/>
                <w:szCs w:val="21"/>
                <w:fitText w:val="848" w:id="1797958924"/>
              </w:rPr>
              <w:t>考</w:t>
            </w:r>
          </w:p>
        </w:tc>
        <w:tc>
          <w:tcPr>
            <w:tcW w:w="8221" w:type="dxa"/>
            <w:gridSpan w:val="5"/>
            <w:vAlign w:val="center"/>
          </w:tcPr>
          <w:p w14:paraId="00103B1F" w14:textId="77777777" w:rsidR="007B776E" w:rsidRPr="007B776E" w:rsidRDefault="007B776E" w:rsidP="007B776E">
            <w:pPr>
              <w:widowControl/>
              <w:rPr>
                <w:rFonts w:ascii="ＭＳ ゴシック" w:eastAsia="ＭＳ ゴシック" w:hAnsi="ＭＳ ゴシック" w:cs="Times New Roman"/>
                <w:szCs w:val="21"/>
              </w:rPr>
            </w:pPr>
          </w:p>
        </w:tc>
      </w:tr>
    </w:tbl>
    <w:p w14:paraId="0F74BF1D" w14:textId="77777777" w:rsidR="007B776E" w:rsidRPr="007B776E" w:rsidRDefault="007B776E" w:rsidP="007B776E">
      <w:pPr>
        <w:widowControl/>
        <w:spacing w:line="260" w:lineRule="exact"/>
        <w:ind w:left="735" w:hangingChars="350" w:hanging="735"/>
        <w:rPr>
          <w:rFonts w:ascii="ＭＳ 明朝" w:eastAsia="ＭＳ 明朝" w:hAnsi="ＭＳ 明朝"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0CD48044" w14:textId="77777777" w:rsidR="007B776E" w:rsidRPr="007B776E" w:rsidRDefault="007B776E" w:rsidP="007B776E">
      <w:pPr>
        <w:widowControl/>
        <w:spacing w:line="260" w:lineRule="exact"/>
        <w:ind w:left="735" w:hangingChars="350" w:hanging="735"/>
        <w:rPr>
          <w:rFonts w:ascii="ＭＳ 明朝" w:eastAsia="ＭＳ 明朝" w:hAnsi="ＭＳ 明朝"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4F4971FC" w14:textId="77777777" w:rsidR="007B776E" w:rsidRPr="007B776E" w:rsidRDefault="007B776E" w:rsidP="007B776E">
      <w:pPr>
        <w:widowControl/>
        <w:spacing w:line="260" w:lineRule="exact"/>
        <w:ind w:left="735" w:hangingChars="350" w:hanging="735"/>
        <w:rPr>
          <w:rFonts w:ascii="ＭＳ 明朝" w:eastAsia="ＭＳ 明朝" w:hAnsi="ＭＳ 明朝"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4FA6AA8E" w14:textId="77777777" w:rsidR="007B776E" w:rsidRPr="007B776E" w:rsidRDefault="007B776E" w:rsidP="007B776E">
      <w:pPr>
        <w:widowControl/>
        <w:spacing w:line="260" w:lineRule="exact"/>
        <w:ind w:left="630" w:hangingChars="300" w:hanging="630"/>
        <w:rPr>
          <w:rFonts w:ascii="ＭＳ 明朝" w:eastAsia="ＭＳ 明朝" w:hAnsi="ＭＳ 明朝" w:cs="Times New Roman"/>
          <w:sz w:val="16"/>
          <w:szCs w:val="21"/>
        </w:rPr>
      </w:pPr>
      <w:r w:rsidRPr="007B776E">
        <w:rPr>
          <w:rFonts w:ascii="ＭＳ ゴシック" w:eastAsia="ＭＳ ゴシック" w:hAnsi="ＭＳ ゴシック" w:cs="Times New Roman" w:hint="eastAsia"/>
          <w:szCs w:val="21"/>
        </w:rPr>
        <w:t xml:space="preserve">　</w:t>
      </w:r>
      <w:r w:rsidRPr="007B776E">
        <w:rPr>
          <w:rFonts w:ascii="ＭＳ 明朝" w:eastAsia="ＭＳ 明朝" w:hAnsi="ＭＳ 明朝" w:cs="Times New Roman" w:hint="eastAsia"/>
          <w:sz w:val="16"/>
          <w:szCs w:val="21"/>
        </w:rPr>
        <w:t>（注４）本様式は、日本工業規格Ａ４判としてください。</w:t>
      </w:r>
    </w:p>
    <w:p w14:paraId="47E9E154"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727621E3"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szCs w:val="21"/>
        </w:rPr>
        <w:br w:type="page"/>
      </w:r>
    </w:p>
    <w:p w14:paraId="38FF0185"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29EA0F21"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1353273A" w14:textId="77777777" w:rsidR="007B776E" w:rsidRPr="007B776E" w:rsidRDefault="007B776E" w:rsidP="007B776E">
      <w:pPr>
        <w:widowControl/>
        <w:ind w:left="843" w:hangingChars="400" w:hanging="843"/>
        <w:rPr>
          <w:rFonts w:ascii="ＭＳ ゴシック" w:eastAsia="ＭＳ ゴシック" w:hAnsi="ＭＳ ゴシック" w:cs="Times New Roman"/>
          <w:b/>
          <w:szCs w:val="21"/>
        </w:rPr>
      </w:pPr>
      <w:r w:rsidRPr="007B776E">
        <w:rPr>
          <w:rFonts w:ascii="ＭＳ ゴシック" w:eastAsia="ＭＳ ゴシック" w:hAnsi="ＭＳ ゴシック" w:cs="Times New Roman" w:hint="eastAsia"/>
          <w:b/>
          <w:szCs w:val="21"/>
        </w:rPr>
        <w:t>事業化状況等の実態把握調査票（　　　年　月　日～　　　年　月　日）</w:t>
      </w:r>
    </w:p>
    <w:p w14:paraId="7814A56C"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4B1B19C5" w14:textId="77777777" w:rsidR="007B776E" w:rsidRPr="007B776E" w:rsidRDefault="007B776E" w:rsidP="007B776E">
      <w:pPr>
        <w:widowControl/>
        <w:ind w:left="840" w:hangingChars="400" w:hanging="840"/>
        <w:rPr>
          <w:rFonts w:ascii="ＭＳ ゴシック" w:eastAsia="ＭＳ ゴシック" w:hAnsi="ＭＳ ゴシック" w:cs="Times New Roman"/>
          <w:szCs w:val="21"/>
          <w:u w:val="single"/>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zCs w:val="21"/>
          <w:u w:val="single"/>
        </w:rPr>
        <w:t xml:space="preserve">事業者名：　　　　　　　　　　　</w:t>
      </w:r>
    </w:p>
    <w:p w14:paraId="69B86604"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622EA448" w14:textId="77777777" w:rsidR="007B776E" w:rsidRPr="007B776E" w:rsidRDefault="007B776E" w:rsidP="007B776E">
      <w:pPr>
        <w:widowControl/>
        <w:spacing w:afterLines="50" w:after="120"/>
        <w:ind w:left="843" w:hangingChars="400" w:hanging="843"/>
        <w:rPr>
          <w:rFonts w:ascii="ＭＳ ゴシック" w:eastAsia="ＭＳ ゴシック" w:hAnsi="ＭＳ ゴシック" w:cs="Times New Roman"/>
          <w:b/>
          <w:szCs w:val="21"/>
          <w:u w:val="single"/>
        </w:rPr>
      </w:pPr>
      <w:r w:rsidRPr="007B776E">
        <w:rPr>
          <w:rFonts w:ascii="ＭＳ ゴシック" w:eastAsia="ＭＳ ゴシック" w:hAnsi="ＭＳ ゴシック" w:cs="Times New Roman"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7B776E" w:rsidRPr="007B776E" w14:paraId="67E2C8BE" w14:textId="77777777" w:rsidTr="00791061">
        <w:tc>
          <w:tcPr>
            <w:tcW w:w="3392" w:type="dxa"/>
            <w:vAlign w:val="center"/>
          </w:tcPr>
          <w:p w14:paraId="32614F86"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項　目</w:t>
            </w:r>
          </w:p>
        </w:tc>
        <w:tc>
          <w:tcPr>
            <w:tcW w:w="2270" w:type="dxa"/>
            <w:vAlign w:val="center"/>
          </w:tcPr>
          <w:p w14:paraId="5A349AB3"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補助金交付申請時</w:t>
            </w:r>
            <w:r w:rsidRPr="007B776E">
              <w:rPr>
                <w:rFonts w:ascii="ＭＳ ゴシック" w:eastAsia="ＭＳ ゴシック" w:hAnsi="ＭＳ ゴシック" w:cs="Times New Roman" w:hint="eastAsia"/>
                <w:szCs w:val="21"/>
                <w:vertAlign w:val="superscript"/>
              </w:rPr>
              <w:t>※１</w:t>
            </w:r>
          </w:p>
        </w:tc>
        <w:tc>
          <w:tcPr>
            <w:tcW w:w="2475" w:type="dxa"/>
            <w:vAlign w:val="center"/>
          </w:tcPr>
          <w:p w14:paraId="2F1FA8C2"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補助事業実施年度末</w:t>
            </w:r>
            <w:r w:rsidRPr="007B776E">
              <w:rPr>
                <w:rFonts w:ascii="ＭＳ ゴシック" w:eastAsia="ＭＳ ゴシック" w:hAnsi="ＭＳ ゴシック" w:cs="Times New Roman" w:hint="eastAsia"/>
                <w:szCs w:val="21"/>
                <w:vertAlign w:val="superscript"/>
              </w:rPr>
              <w:t>※１</w:t>
            </w:r>
          </w:p>
        </w:tc>
        <w:tc>
          <w:tcPr>
            <w:tcW w:w="1609" w:type="dxa"/>
            <w:vAlign w:val="center"/>
          </w:tcPr>
          <w:p w14:paraId="6C99EB3F" w14:textId="77777777" w:rsidR="007B776E" w:rsidRPr="007B776E" w:rsidRDefault="007B776E" w:rsidP="007B776E">
            <w:pPr>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現在</w:t>
            </w:r>
            <w:r w:rsidRPr="007B776E">
              <w:rPr>
                <w:rFonts w:ascii="ＭＳ ゴシック" w:eastAsia="ＭＳ ゴシック" w:hAnsi="ＭＳ ゴシック" w:cs="Times New Roman" w:hint="eastAsia"/>
                <w:szCs w:val="21"/>
                <w:vertAlign w:val="superscript"/>
              </w:rPr>
              <w:t>※１</w:t>
            </w:r>
          </w:p>
        </w:tc>
      </w:tr>
      <w:tr w:rsidR="007B776E" w:rsidRPr="007B776E" w14:paraId="34B73122" w14:textId="77777777" w:rsidTr="00791061">
        <w:tc>
          <w:tcPr>
            <w:tcW w:w="3392" w:type="dxa"/>
            <w:vAlign w:val="center"/>
          </w:tcPr>
          <w:p w14:paraId="023C20C8"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（１）資本金</w:t>
            </w:r>
          </w:p>
        </w:tc>
        <w:tc>
          <w:tcPr>
            <w:tcW w:w="2270" w:type="dxa"/>
            <w:vAlign w:val="center"/>
          </w:tcPr>
          <w:p w14:paraId="57C24084"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vAlign w:val="center"/>
          </w:tcPr>
          <w:p w14:paraId="5231FA12"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vAlign w:val="center"/>
          </w:tcPr>
          <w:p w14:paraId="62536784"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5B7B7658" w14:textId="77777777" w:rsidTr="00791061">
        <w:tc>
          <w:tcPr>
            <w:tcW w:w="3392" w:type="dxa"/>
            <w:vAlign w:val="center"/>
          </w:tcPr>
          <w:p w14:paraId="72E4BAB1"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（２）従業員数</w:t>
            </w:r>
          </w:p>
        </w:tc>
        <w:tc>
          <w:tcPr>
            <w:tcW w:w="2270" w:type="dxa"/>
            <w:vAlign w:val="center"/>
          </w:tcPr>
          <w:p w14:paraId="4BDB143B"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人</w:t>
            </w:r>
          </w:p>
        </w:tc>
        <w:tc>
          <w:tcPr>
            <w:tcW w:w="2475" w:type="dxa"/>
            <w:vAlign w:val="center"/>
          </w:tcPr>
          <w:p w14:paraId="2EA4060F"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人</w:t>
            </w:r>
          </w:p>
        </w:tc>
        <w:tc>
          <w:tcPr>
            <w:tcW w:w="1609" w:type="dxa"/>
            <w:vAlign w:val="center"/>
          </w:tcPr>
          <w:p w14:paraId="65893321"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人</w:t>
            </w:r>
          </w:p>
        </w:tc>
      </w:tr>
      <w:tr w:rsidR="007B776E" w:rsidRPr="007B776E" w14:paraId="4CCB34EC" w14:textId="77777777" w:rsidTr="007B776E">
        <w:tc>
          <w:tcPr>
            <w:tcW w:w="3392" w:type="dxa"/>
            <w:vAlign w:val="center"/>
          </w:tcPr>
          <w:p w14:paraId="2A77E363"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（３）総売上高</w:t>
            </w:r>
          </w:p>
        </w:tc>
        <w:tc>
          <w:tcPr>
            <w:tcW w:w="2270" w:type="dxa"/>
            <w:tcBorders>
              <w:bottom w:val="single" w:sz="4" w:space="0" w:color="000000"/>
            </w:tcBorders>
            <w:vAlign w:val="center"/>
          </w:tcPr>
          <w:p w14:paraId="545B2980"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tcBorders>
              <w:bottom w:val="single" w:sz="4" w:space="0" w:color="000000"/>
            </w:tcBorders>
            <w:vAlign w:val="center"/>
          </w:tcPr>
          <w:p w14:paraId="4853F9DA"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tcBorders>
              <w:bottom w:val="single" w:sz="4" w:space="0" w:color="000000"/>
            </w:tcBorders>
            <w:vAlign w:val="center"/>
          </w:tcPr>
          <w:p w14:paraId="58A4FEAE"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183237ED" w14:textId="77777777" w:rsidTr="007B776E">
        <w:tc>
          <w:tcPr>
            <w:tcW w:w="3392" w:type="dxa"/>
            <w:vAlign w:val="center"/>
          </w:tcPr>
          <w:p w14:paraId="2ABA282A" w14:textId="77777777" w:rsidR="007B776E" w:rsidRPr="007B776E" w:rsidRDefault="007B776E" w:rsidP="007B776E">
            <w:pPr>
              <w:widowControl/>
              <w:ind w:left="420" w:hangingChars="200" w:hanging="42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（４）経常利益及び付加価値額の算出</w:t>
            </w:r>
          </w:p>
        </w:tc>
        <w:tc>
          <w:tcPr>
            <w:tcW w:w="6354" w:type="dxa"/>
            <w:gridSpan w:val="3"/>
            <w:tcBorders>
              <w:tr2bl w:val="single" w:sz="4" w:space="0" w:color="000000"/>
            </w:tcBorders>
          </w:tcPr>
          <w:p w14:paraId="42A39259" w14:textId="77777777" w:rsidR="007B776E" w:rsidRPr="007B776E" w:rsidRDefault="007B776E" w:rsidP="007B776E">
            <w:pPr>
              <w:widowControl/>
              <w:jc w:val="right"/>
              <w:rPr>
                <w:rFonts w:ascii="ＭＳ ゴシック" w:eastAsia="ＭＳ ゴシック" w:hAnsi="ＭＳ ゴシック" w:cs="Times New Roman"/>
                <w:szCs w:val="21"/>
              </w:rPr>
            </w:pPr>
          </w:p>
        </w:tc>
      </w:tr>
      <w:tr w:rsidR="007B776E" w:rsidRPr="007B776E" w14:paraId="6080488B" w14:textId="77777777" w:rsidTr="00791061">
        <w:tc>
          <w:tcPr>
            <w:tcW w:w="3392" w:type="dxa"/>
            <w:vAlign w:val="center"/>
          </w:tcPr>
          <w:p w14:paraId="59983F89" w14:textId="77777777" w:rsidR="007B776E" w:rsidRPr="007B776E" w:rsidRDefault="007B776E" w:rsidP="007B776E">
            <w:pPr>
              <w:widowControl/>
              <w:ind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①　営業利益</w:t>
            </w:r>
          </w:p>
        </w:tc>
        <w:tc>
          <w:tcPr>
            <w:tcW w:w="2270" w:type="dxa"/>
            <w:vAlign w:val="center"/>
          </w:tcPr>
          <w:p w14:paraId="40CA4CB3"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vAlign w:val="center"/>
          </w:tcPr>
          <w:p w14:paraId="2BED5861"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vAlign w:val="center"/>
          </w:tcPr>
          <w:p w14:paraId="4B64438D"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5C907CB3" w14:textId="77777777" w:rsidTr="00791061">
        <w:tc>
          <w:tcPr>
            <w:tcW w:w="3392" w:type="dxa"/>
            <w:vAlign w:val="center"/>
          </w:tcPr>
          <w:p w14:paraId="346BF1E9" w14:textId="77777777" w:rsidR="007B776E" w:rsidRPr="007B776E" w:rsidRDefault="007B776E" w:rsidP="007B776E">
            <w:pPr>
              <w:widowControl/>
              <w:ind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②　営業外費用</w:t>
            </w:r>
          </w:p>
        </w:tc>
        <w:tc>
          <w:tcPr>
            <w:tcW w:w="2270" w:type="dxa"/>
            <w:vAlign w:val="center"/>
          </w:tcPr>
          <w:p w14:paraId="2C2C4353"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vAlign w:val="center"/>
          </w:tcPr>
          <w:p w14:paraId="391F8C29"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vAlign w:val="center"/>
          </w:tcPr>
          <w:p w14:paraId="0A50E5E7"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7630FB9E" w14:textId="77777777" w:rsidTr="00791061">
        <w:tc>
          <w:tcPr>
            <w:tcW w:w="3392" w:type="dxa"/>
            <w:vAlign w:val="center"/>
          </w:tcPr>
          <w:p w14:paraId="2E0CB832" w14:textId="77777777" w:rsidR="007B776E" w:rsidRPr="007B776E" w:rsidRDefault="007B776E" w:rsidP="007B776E">
            <w:pPr>
              <w:widowControl/>
              <w:ind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③　経常利益（①－②）</w:t>
            </w:r>
            <w:r w:rsidRPr="007B776E">
              <w:rPr>
                <w:rFonts w:ascii="ＭＳ ゴシック" w:eastAsia="ＭＳ ゴシック" w:hAnsi="ＭＳ ゴシック" w:cs="Times New Roman" w:hint="eastAsia"/>
                <w:szCs w:val="21"/>
                <w:vertAlign w:val="superscript"/>
              </w:rPr>
              <w:t>※２</w:t>
            </w:r>
          </w:p>
        </w:tc>
        <w:tc>
          <w:tcPr>
            <w:tcW w:w="2270" w:type="dxa"/>
            <w:vAlign w:val="center"/>
          </w:tcPr>
          <w:p w14:paraId="39030F7C"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vAlign w:val="center"/>
          </w:tcPr>
          <w:p w14:paraId="4575E02A"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vAlign w:val="center"/>
          </w:tcPr>
          <w:p w14:paraId="5625761C"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7EB488FF" w14:textId="77777777" w:rsidTr="00791061">
        <w:tc>
          <w:tcPr>
            <w:tcW w:w="3392" w:type="dxa"/>
            <w:vAlign w:val="center"/>
          </w:tcPr>
          <w:p w14:paraId="5031C85F" w14:textId="77777777" w:rsidR="007B776E" w:rsidRPr="007B776E" w:rsidRDefault="007B776E" w:rsidP="007B776E">
            <w:pPr>
              <w:widowControl/>
              <w:ind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④　人件費</w:t>
            </w:r>
            <w:r w:rsidRPr="007B776E">
              <w:rPr>
                <w:rFonts w:ascii="ＭＳ ゴシック" w:eastAsia="ＭＳ ゴシック" w:hAnsi="ＭＳ ゴシック" w:cs="Times New Roman" w:hint="eastAsia"/>
                <w:szCs w:val="21"/>
                <w:vertAlign w:val="superscript"/>
              </w:rPr>
              <w:t>※３</w:t>
            </w:r>
          </w:p>
        </w:tc>
        <w:tc>
          <w:tcPr>
            <w:tcW w:w="2270" w:type="dxa"/>
            <w:vAlign w:val="center"/>
          </w:tcPr>
          <w:p w14:paraId="20E0B49D"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vAlign w:val="center"/>
          </w:tcPr>
          <w:p w14:paraId="677DA52D"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vAlign w:val="center"/>
          </w:tcPr>
          <w:p w14:paraId="5A36ADC0"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61AE7366" w14:textId="77777777" w:rsidTr="00791061">
        <w:tc>
          <w:tcPr>
            <w:tcW w:w="3392" w:type="dxa"/>
            <w:vAlign w:val="center"/>
          </w:tcPr>
          <w:p w14:paraId="6EF88E34" w14:textId="77777777" w:rsidR="007B776E" w:rsidRPr="007B776E" w:rsidRDefault="007B776E" w:rsidP="007B776E">
            <w:pPr>
              <w:widowControl/>
              <w:ind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⑤　減価償却費</w:t>
            </w:r>
          </w:p>
        </w:tc>
        <w:tc>
          <w:tcPr>
            <w:tcW w:w="2270" w:type="dxa"/>
            <w:vAlign w:val="center"/>
          </w:tcPr>
          <w:p w14:paraId="50744C90"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vAlign w:val="center"/>
          </w:tcPr>
          <w:p w14:paraId="18AA0AE7"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vAlign w:val="center"/>
          </w:tcPr>
          <w:p w14:paraId="4E710A8C"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086B169A" w14:textId="77777777" w:rsidTr="00791061">
        <w:tc>
          <w:tcPr>
            <w:tcW w:w="3392" w:type="dxa"/>
            <w:vAlign w:val="center"/>
          </w:tcPr>
          <w:p w14:paraId="7C8E0863" w14:textId="77777777" w:rsidR="007B776E" w:rsidRPr="007B776E" w:rsidRDefault="007B776E" w:rsidP="007B776E">
            <w:pPr>
              <w:widowControl/>
              <w:ind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⑥　付加価値額（①＋④＋⑤）</w:t>
            </w:r>
          </w:p>
        </w:tc>
        <w:tc>
          <w:tcPr>
            <w:tcW w:w="2270" w:type="dxa"/>
            <w:vAlign w:val="center"/>
          </w:tcPr>
          <w:p w14:paraId="6FE4B33A"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2475" w:type="dxa"/>
            <w:vAlign w:val="center"/>
          </w:tcPr>
          <w:p w14:paraId="33BC9C40"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609" w:type="dxa"/>
            <w:vAlign w:val="center"/>
          </w:tcPr>
          <w:p w14:paraId="65C3178B" w14:textId="77777777" w:rsidR="007B776E" w:rsidRPr="007B776E" w:rsidRDefault="007B776E" w:rsidP="007B776E">
            <w:pPr>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4E996840" w14:textId="77777777" w:rsidTr="00791061">
        <w:tc>
          <w:tcPr>
            <w:tcW w:w="9746" w:type="dxa"/>
            <w:gridSpan w:val="4"/>
            <w:tcBorders>
              <w:left w:val="single" w:sz="4" w:space="0" w:color="auto"/>
              <w:bottom w:val="single" w:sz="4" w:space="0" w:color="auto"/>
              <w:right w:val="single" w:sz="4" w:space="0" w:color="auto"/>
            </w:tcBorders>
          </w:tcPr>
          <w:p w14:paraId="0F4EC307"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（５）現在までの事業化に関する状況</w:t>
            </w:r>
            <w:r w:rsidRPr="007B776E">
              <w:rPr>
                <w:rFonts w:ascii="ＭＳ ゴシック" w:eastAsia="ＭＳ ゴシック" w:hAnsi="ＭＳ ゴシック" w:cs="Times New Roman" w:hint="eastAsia"/>
                <w:szCs w:val="21"/>
                <w:vertAlign w:val="superscript"/>
              </w:rPr>
              <w:t>※４</w:t>
            </w:r>
            <w:r w:rsidRPr="007B776E">
              <w:rPr>
                <w:rFonts w:ascii="ＭＳ ゴシック" w:eastAsia="ＭＳ ゴシック" w:hAnsi="ＭＳ ゴシック" w:cs="Times New Roman" w:hint="eastAsia"/>
                <w:szCs w:val="21"/>
              </w:rPr>
              <w:t>（該当する項目に○印を付してください）</w:t>
            </w:r>
          </w:p>
          <w:p w14:paraId="5B9C960B" w14:textId="77777777" w:rsidR="007B776E" w:rsidRPr="007B776E" w:rsidRDefault="007B776E" w:rsidP="007B776E">
            <w:pPr>
              <w:widowControl/>
              <w:spacing w:beforeLines="50" w:before="120"/>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事業化　　</w:t>
            </w:r>
            <w:r w:rsidRPr="007B776E">
              <w:rPr>
                <w:rFonts w:ascii="ＭＳ ゴシック" w:eastAsia="ＭＳ ゴシック" w:hAnsi="ＭＳ ゴシック" w:cs="Times New Roman" w:hint="eastAsia"/>
                <w:szCs w:val="21"/>
                <w:u w:val="single"/>
              </w:rPr>
              <w:t>有</w:t>
            </w:r>
            <w:r w:rsidRPr="007B776E">
              <w:rPr>
                <w:rFonts w:ascii="ＭＳ ゴシック" w:eastAsia="ＭＳ ゴシック" w:hAnsi="ＭＳ ゴシック" w:cs="Times New Roman" w:hint="eastAsia"/>
                <w:szCs w:val="21"/>
              </w:rPr>
              <w:t xml:space="preserve">　　／　　無　</w:t>
            </w:r>
          </w:p>
          <w:p w14:paraId="21350E2C"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w:t>
            </w:r>
          </w:p>
          <w:p w14:paraId="0B6D7039" w14:textId="77777777" w:rsidR="007B776E" w:rsidRPr="007B776E" w:rsidRDefault="007B776E" w:rsidP="007B776E">
            <w:pPr>
              <w:widowControl/>
              <w:spacing w:beforeLines="50" w:before="120"/>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事業化「有」を選択した事業者は、以下のいずれかに</w:t>
            </w:r>
            <w:r w:rsidRPr="007B776E">
              <w:rPr>
                <w:rFonts w:ascii="ＭＳ ゴシック" w:eastAsia="ＭＳ ゴシック" w:hAnsi="ＭＳ ゴシック" w:cs="Times New Roman"/>
                <w:szCs w:val="21"/>
              </w:rPr>
              <w:t>☑</w:t>
            </w:r>
            <w:r w:rsidRPr="007B776E">
              <w:rPr>
                <w:rFonts w:ascii="ＭＳ ゴシック" w:eastAsia="ＭＳ ゴシック" w:hAnsi="ＭＳ ゴシック" w:cs="Times New Roman" w:hint="eastAsia"/>
                <w:szCs w:val="21"/>
              </w:rPr>
              <w:t>を付してください。</w:t>
            </w:r>
          </w:p>
          <w:p w14:paraId="00770411" w14:textId="77777777" w:rsidR="007B776E" w:rsidRPr="007B776E" w:rsidRDefault="007B776E" w:rsidP="007B776E">
            <w:pPr>
              <w:widowControl/>
              <w:ind w:left="840" w:hangingChars="400" w:hanging="840"/>
              <w:rPr>
                <w:rFonts w:ascii="ＭＳ ゴシック" w:eastAsia="ＭＳ ゴシック" w:hAnsi="ＭＳ ゴシック" w:cs="Times New Roman"/>
                <w:b/>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b/>
                <w:szCs w:val="21"/>
              </w:rPr>
              <w:t>□</w:t>
            </w:r>
            <w:r w:rsidRPr="007B776E">
              <w:rPr>
                <w:rFonts w:ascii="ＭＳ ゴシック" w:eastAsia="ＭＳ ゴシック" w:hAnsi="ＭＳ ゴシック" w:cs="Times New Roman" w:hint="eastAsia"/>
                <w:szCs w:val="21"/>
              </w:rPr>
              <w:t xml:space="preserve">　第１段階　：　製品</w:t>
            </w:r>
            <w:r w:rsidRPr="007B776E">
              <w:rPr>
                <w:rFonts w:ascii="ＭＳ ゴシック" w:eastAsia="ＭＳ ゴシック" w:hAnsi="ＭＳ ゴシック" w:cs="Times New Roman" w:hint="eastAsia"/>
                <w:szCs w:val="21"/>
                <w:vertAlign w:val="superscript"/>
              </w:rPr>
              <w:t>※５</w:t>
            </w:r>
            <w:r w:rsidRPr="007B776E">
              <w:rPr>
                <w:rFonts w:ascii="ＭＳ ゴシック" w:eastAsia="ＭＳ ゴシック" w:hAnsi="ＭＳ ゴシック" w:cs="Times New Roman" w:hint="eastAsia"/>
                <w:szCs w:val="21"/>
              </w:rPr>
              <w:t>の販売活動に関する宣伝等を行っている</w:t>
            </w:r>
          </w:p>
          <w:p w14:paraId="70E3ACFB" w14:textId="77777777" w:rsidR="007B776E" w:rsidRPr="007B776E" w:rsidRDefault="007B776E" w:rsidP="007B776E">
            <w:pPr>
              <w:widowControl/>
              <w:ind w:left="840" w:hangingChars="400" w:hanging="840"/>
              <w:rPr>
                <w:rFonts w:ascii="ＭＳ ゴシック" w:eastAsia="ＭＳ ゴシック" w:hAnsi="ＭＳ ゴシック" w:cs="Times New Roman"/>
                <w:b/>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b/>
                <w:szCs w:val="21"/>
              </w:rPr>
              <w:t>□</w:t>
            </w:r>
            <w:r w:rsidRPr="007B776E">
              <w:rPr>
                <w:rFonts w:ascii="ＭＳ ゴシック" w:eastAsia="ＭＳ ゴシック" w:hAnsi="ＭＳ ゴシック" w:cs="Times New Roman" w:hint="eastAsia"/>
                <w:szCs w:val="21"/>
              </w:rPr>
              <w:t xml:space="preserve">　第２段階　：　注文（契約）が取れている</w:t>
            </w:r>
          </w:p>
          <w:p w14:paraId="69700AD9" w14:textId="77777777" w:rsidR="007B776E" w:rsidRPr="007B776E" w:rsidRDefault="007B776E" w:rsidP="007B776E">
            <w:pPr>
              <w:widowControl/>
              <w:ind w:left="840" w:hangingChars="400" w:hanging="840"/>
              <w:rPr>
                <w:rFonts w:ascii="ＭＳ ゴシック" w:eastAsia="ＭＳ ゴシック" w:hAnsi="ＭＳ ゴシック" w:cs="Times New Roman"/>
                <w:b/>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b/>
                <w:szCs w:val="21"/>
              </w:rPr>
              <w:t>□</w:t>
            </w:r>
            <w:r w:rsidRPr="007B776E">
              <w:rPr>
                <w:rFonts w:ascii="ＭＳ ゴシック" w:eastAsia="ＭＳ ゴシック" w:hAnsi="ＭＳ ゴシック" w:cs="Times New Roman" w:hint="eastAsia"/>
                <w:szCs w:val="21"/>
              </w:rPr>
              <w:t xml:space="preserve">　第３段階　：　製品</w:t>
            </w:r>
            <w:r w:rsidRPr="007B776E">
              <w:rPr>
                <w:rFonts w:ascii="ＭＳ ゴシック" w:eastAsia="ＭＳ ゴシック" w:hAnsi="ＭＳ ゴシック" w:cs="Times New Roman" w:hint="eastAsia"/>
                <w:szCs w:val="21"/>
                <w:vertAlign w:val="superscript"/>
              </w:rPr>
              <w:t>※５</w:t>
            </w:r>
            <w:r w:rsidRPr="007B776E">
              <w:rPr>
                <w:rFonts w:ascii="ＭＳ ゴシック" w:eastAsia="ＭＳ ゴシック" w:hAnsi="ＭＳ ゴシック" w:cs="Times New Roman" w:hint="eastAsia"/>
                <w:szCs w:val="21"/>
              </w:rPr>
              <w:t>が１つ以上販売されている</w:t>
            </w:r>
          </w:p>
          <w:p w14:paraId="0A5D2158" w14:textId="77777777" w:rsidR="007B776E" w:rsidRPr="007B776E" w:rsidRDefault="007B776E" w:rsidP="007B776E">
            <w:pPr>
              <w:widowControl/>
              <w:ind w:left="840" w:hangingChars="400" w:hanging="840"/>
              <w:rPr>
                <w:rFonts w:ascii="ＭＳ ゴシック" w:eastAsia="ＭＳ ゴシック" w:hAnsi="ＭＳ ゴシック" w:cs="Times New Roman"/>
                <w:b/>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b/>
                <w:szCs w:val="21"/>
              </w:rPr>
              <w:t>□</w:t>
            </w:r>
            <w:r w:rsidRPr="007B776E">
              <w:rPr>
                <w:rFonts w:ascii="ＭＳ ゴシック" w:eastAsia="ＭＳ ゴシック" w:hAnsi="ＭＳ ゴシック" w:cs="Times New Roman" w:hint="eastAsia"/>
                <w:szCs w:val="21"/>
              </w:rPr>
              <w:t xml:space="preserve">　第４段階　：　継続的に販売実績はあるが利益は上がっていない</w:t>
            </w:r>
          </w:p>
          <w:p w14:paraId="31D4DFC5"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b/>
                <w:szCs w:val="21"/>
              </w:rPr>
              <w:t>□</w:t>
            </w:r>
            <w:r w:rsidRPr="007B776E">
              <w:rPr>
                <w:rFonts w:ascii="ＭＳ ゴシック" w:eastAsia="ＭＳ ゴシック" w:hAnsi="ＭＳ ゴシック" w:cs="Times New Roman" w:hint="eastAsia"/>
                <w:szCs w:val="21"/>
              </w:rPr>
              <w:t xml:space="preserve">　第５段階　：　継続的に販売実績があり利益が上がっている</w:t>
            </w:r>
          </w:p>
        </w:tc>
      </w:tr>
    </w:tbl>
    <w:p w14:paraId="6E41375D" w14:textId="77777777" w:rsidR="007B776E" w:rsidRPr="007B776E" w:rsidRDefault="007B776E" w:rsidP="007B776E">
      <w:pPr>
        <w:widowControl/>
        <w:ind w:left="640" w:hangingChars="400" w:hanging="64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（※１）補助金交付申請時と補助事業実施年度末と現在の状況について会社全体の額を記入してください。</w:t>
      </w:r>
    </w:p>
    <w:p w14:paraId="56F5DC00" w14:textId="77777777" w:rsidR="007B776E" w:rsidRPr="007B776E" w:rsidRDefault="007B776E" w:rsidP="007B776E">
      <w:pPr>
        <w:widowControl/>
        <w:ind w:left="640" w:hangingChars="400" w:hanging="64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（※２）「経常利益」は営業外収益を含めずに計上してください。マイナスの場合は▲をつけてください。</w:t>
      </w:r>
    </w:p>
    <w:p w14:paraId="3105D786" w14:textId="77777777" w:rsidR="007B776E" w:rsidRPr="007B776E" w:rsidRDefault="007B776E" w:rsidP="007B776E">
      <w:pPr>
        <w:widowControl/>
        <w:ind w:left="560" w:hangingChars="350" w:hanging="56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（※３）原価算出表に含まれる「Ｃ．労務費」＋販売費及び一般管理費に含まれる「人件費」（役員賞与・手当＋従業員賞与・手当＋福利厚生費＋賄費）を算出してください。</w:t>
      </w:r>
    </w:p>
    <w:p w14:paraId="4829FC42" w14:textId="77777777" w:rsidR="007B776E" w:rsidRPr="007B776E" w:rsidRDefault="007B776E" w:rsidP="007B776E">
      <w:pPr>
        <w:widowControl/>
        <w:ind w:left="560" w:hangingChars="350" w:hanging="56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（※４）現在までの事業化に関する状況であるため、事業化報告対象期間だけの状況ではなく、事業終了後からこれまでの期間全体の状況を選択してください。</w:t>
      </w:r>
    </w:p>
    <w:p w14:paraId="0DBF3BE2" w14:textId="77777777" w:rsidR="007B776E" w:rsidRPr="007B776E" w:rsidRDefault="007B776E" w:rsidP="007B776E">
      <w:pPr>
        <w:widowControl/>
        <w:ind w:left="560" w:hangingChars="350" w:hanging="56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（※５）対象類型を「ものづくり技術」ではなく「革新的サービス」とした事業者は、製品をサービス等に読み替えて事業化段階を選択してください。</w:t>
      </w:r>
    </w:p>
    <w:p w14:paraId="7C6900A6" w14:textId="77777777" w:rsidR="007B776E" w:rsidRPr="007B776E" w:rsidRDefault="007B776E" w:rsidP="007B776E">
      <w:pPr>
        <w:widowControl/>
        <w:ind w:left="843" w:hangingChars="400" w:hanging="843"/>
        <w:rPr>
          <w:rFonts w:ascii="ＭＳ ゴシック" w:eastAsia="ＭＳ ゴシック" w:hAnsi="ＭＳ ゴシック" w:cs="Times New Roman"/>
          <w:b/>
          <w:szCs w:val="21"/>
          <w:u w:val="single"/>
        </w:rPr>
      </w:pPr>
    </w:p>
    <w:p w14:paraId="634ADF4E" w14:textId="77777777" w:rsidR="007B776E" w:rsidRPr="007B776E" w:rsidRDefault="007B776E" w:rsidP="007B776E">
      <w:pPr>
        <w:widowControl/>
        <w:ind w:left="843" w:hangingChars="400" w:hanging="843"/>
        <w:rPr>
          <w:rFonts w:ascii="ＭＳ ゴシック" w:eastAsia="ＭＳ ゴシック" w:hAnsi="ＭＳ ゴシック" w:cs="Times New Roman"/>
          <w:b/>
          <w:szCs w:val="21"/>
          <w:u w:val="single"/>
        </w:rPr>
      </w:pPr>
      <w:r w:rsidRPr="007B776E">
        <w:rPr>
          <w:rFonts w:ascii="ＭＳ ゴシック" w:eastAsia="ＭＳ ゴシック" w:hAnsi="ＭＳ ゴシック" w:cs="Times New Roman" w:hint="eastAsia"/>
          <w:b/>
          <w:szCs w:val="21"/>
          <w:u w:val="single"/>
        </w:rPr>
        <w:t>２．継続試作開発の状況について</w:t>
      </w:r>
    </w:p>
    <w:p w14:paraId="4A65AF0B"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7B776E" w:rsidRPr="007B776E" w14:paraId="0730D574" w14:textId="77777777" w:rsidTr="00791061">
        <w:tc>
          <w:tcPr>
            <w:tcW w:w="9604" w:type="dxa"/>
          </w:tcPr>
          <w:p w14:paraId="39F90E91" w14:textId="77777777" w:rsidR="007B776E" w:rsidRPr="007B776E" w:rsidRDefault="007B776E" w:rsidP="007B776E">
            <w:pPr>
              <w:widowControl/>
              <w:rPr>
                <w:rFonts w:ascii="ＭＳ ゴシック" w:eastAsia="ＭＳ ゴシック" w:hAnsi="ＭＳ ゴシック" w:cs="Times New Roman"/>
                <w:szCs w:val="21"/>
              </w:rPr>
            </w:pPr>
          </w:p>
          <w:p w14:paraId="22B094CA" w14:textId="77777777" w:rsidR="007B776E" w:rsidRPr="007B776E" w:rsidRDefault="007B776E" w:rsidP="007B776E">
            <w:pPr>
              <w:widowControl/>
              <w:rPr>
                <w:rFonts w:ascii="ＭＳ ゴシック" w:eastAsia="ＭＳ ゴシック" w:hAnsi="ＭＳ ゴシック" w:cs="Times New Roman"/>
                <w:szCs w:val="21"/>
              </w:rPr>
            </w:pPr>
          </w:p>
          <w:p w14:paraId="6B48C121" w14:textId="77777777" w:rsidR="007B776E" w:rsidRPr="007B776E" w:rsidRDefault="007B776E" w:rsidP="007B776E">
            <w:pPr>
              <w:widowControl/>
              <w:rPr>
                <w:rFonts w:ascii="ＭＳ ゴシック" w:eastAsia="ＭＳ ゴシック" w:hAnsi="ＭＳ ゴシック" w:cs="Times New Roman"/>
                <w:szCs w:val="21"/>
              </w:rPr>
            </w:pPr>
          </w:p>
          <w:p w14:paraId="6125EE38" w14:textId="77777777" w:rsidR="007B776E" w:rsidRPr="007B776E" w:rsidRDefault="007B776E" w:rsidP="007B776E">
            <w:pPr>
              <w:widowControl/>
              <w:rPr>
                <w:rFonts w:ascii="ＭＳ ゴシック" w:eastAsia="ＭＳ ゴシック" w:hAnsi="ＭＳ ゴシック" w:cs="Times New Roman"/>
                <w:szCs w:val="21"/>
              </w:rPr>
            </w:pPr>
          </w:p>
        </w:tc>
      </w:tr>
    </w:tbl>
    <w:p w14:paraId="77798753"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0C49603C"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0"/>
        <w:tblW w:w="0" w:type="auto"/>
        <w:tblInd w:w="250" w:type="dxa"/>
        <w:tblLook w:val="04A0" w:firstRow="1" w:lastRow="0" w:firstColumn="1" w:lastColumn="0" w:noHBand="0" w:noVBand="1"/>
      </w:tblPr>
      <w:tblGrid>
        <w:gridCol w:w="3100"/>
        <w:gridCol w:w="2167"/>
        <w:gridCol w:w="2169"/>
        <w:gridCol w:w="2168"/>
      </w:tblGrid>
      <w:tr w:rsidR="007B776E" w:rsidRPr="007B776E" w14:paraId="4CDA377D" w14:textId="77777777" w:rsidTr="00791061">
        <w:tc>
          <w:tcPr>
            <w:tcW w:w="3100" w:type="dxa"/>
          </w:tcPr>
          <w:p w14:paraId="75FD929E"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年　度</w:t>
            </w:r>
          </w:p>
        </w:tc>
        <w:tc>
          <w:tcPr>
            <w:tcW w:w="2167" w:type="dxa"/>
          </w:tcPr>
          <w:p w14:paraId="1BEEB9C7"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総事業費</w:t>
            </w:r>
          </w:p>
        </w:tc>
        <w:tc>
          <w:tcPr>
            <w:tcW w:w="2169" w:type="dxa"/>
          </w:tcPr>
          <w:p w14:paraId="3059BCDE"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自己負担額</w:t>
            </w:r>
          </w:p>
        </w:tc>
        <w:tc>
          <w:tcPr>
            <w:tcW w:w="2168" w:type="dxa"/>
          </w:tcPr>
          <w:p w14:paraId="7DAF659D"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補助金額</w:t>
            </w:r>
          </w:p>
        </w:tc>
      </w:tr>
      <w:tr w:rsidR="007B776E" w:rsidRPr="007B776E" w14:paraId="2A5F4DBC" w14:textId="77777777" w:rsidTr="00791061">
        <w:tc>
          <w:tcPr>
            <w:tcW w:w="3100" w:type="dxa"/>
          </w:tcPr>
          <w:p w14:paraId="6A8F8F33"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補助事業年度</w:t>
            </w:r>
          </w:p>
        </w:tc>
        <w:tc>
          <w:tcPr>
            <w:tcW w:w="2167" w:type="dxa"/>
          </w:tcPr>
          <w:p w14:paraId="20757ABC" w14:textId="77777777" w:rsidR="007B776E" w:rsidRPr="007B776E" w:rsidRDefault="007B776E" w:rsidP="007B776E">
            <w:pPr>
              <w:widowControl/>
              <w:jc w:val="right"/>
              <w:rPr>
                <w:rFonts w:ascii="ＭＳ ゴシック" w:eastAsia="ＭＳ ゴシック" w:hAnsi="ＭＳ ゴシック" w:cs="Times New Roman"/>
                <w:sz w:val="16"/>
                <w:szCs w:val="21"/>
              </w:rPr>
            </w:pPr>
            <w:r w:rsidRPr="007B776E">
              <w:rPr>
                <w:rFonts w:ascii="ＭＳ ゴシック" w:eastAsia="ＭＳ ゴシック" w:hAnsi="ＭＳ ゴシック" w:cs="Times New Roman" w:hint="eastAsia"/>
                <w:sz w:val="16"/>
                <w:szCs w:val="21"/>
              </w:rPr>
              <w:t>（記載例）</w:t>
            </w:r>
          </w:p>
          <w:p w14:paraId="55F244A7"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16,200,000</w:t>
            </w:r>
          </w:p>
        </w:tc>
        <w:tc>
          <w:tcPr>
            <w:tcW w:w="2169" w:type="dxa"/>
            <w:vAlign w:val="center"/>
          </w:tcPr>
          <w:p w14:paraId="4A40AA03" w14:textId="77777777" w:rsidR="007B776E" w:rsidRPr="007B776E" w:rsidRDefault="007B776E" w:rsidP="007B776E">
            <w:pPr>
              <w:jc w:val="right"/>
              <w:rPr>
                <w:rFonts w:ascii="ＭＳ ゴシック" w:eastAsia="ＭＳ ゴシック" w:hAnsi="ＭＳ ゴシック" w:cs="Times New Roman"/>
              </w:rPr>
            </w:pPr>
          </w:p>
          <w:p w14:paraId="2DC70BC9" w14:textId="77777777" w:rsidR="007B776E" w:rsidRPr="007B776E" w:rsidRDefault="007B776E" w:rsidP="007B776E">
            <w:pPr>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6,200,000</w:t>
            </w:r>
          </w:p>
        </w:tc>
        <w:tc>
          <w:tcPr>
            <w:tcW w:w="2168" w:type="dxa"/>
          </w:tcPr>
          <w:p w14:paraId="481BD790" w14:textId="77777777" w:rsidR="007B776E" w:rsidRPr="007B776E" w:rsidRDefault="007B776E" w:rsidP="007B776E">
            <w:pPr>
              <w:widowControl/>
              <w:rPr>
                <w:rFonts w:ascii="ＭＳ ゴシック" w:eastAsia="ＭＳ ゴシック" w:hAnsi="ＭＳ ゴシック" w:cs="Times New Roman"/>
                <w:szCs w:val="21"/>
              </w:rPr>
            </w:pPr>
          </w:p>
          <w:p w14:paraId="6F299C55"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10,000,000</w:t>
            </w:r>
          </w:p>
        </w:tc>
      </w:tr>
      <w:tr w:rsidR="007B776E" w:rsidRPr="007B776E" w14:paraId="3D95F355" w14:textId="77777777" w:rsidTr="007B776E">
        <w:trPr>
          <w:trHeight w:val="272"/>
        </w:trPr>
        <w:tc>
          <w:tcPr>
            <w:tcW w:w="3100" w:type="dxa"/>
          </w:tcPr>
          <w:p w14:paraId="2535EBA8"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補助事業終了後　１年目</w:t>
            </w:r>
          </w:p>
        </w:tc>
        <w:tc>
          <w:tcPr>
            <w:tcW w:w="2167" w:type="dxa"/>
          </w:tcPr>
          <w:p w14:paraId="209E5503"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19,200,000</w:t>
            </w:r>
          </w:p>
        </w:tc>
        <w:tc>
          <w:tcPr>
            <w:tcW w:w="2169" w:type="dxa"/>
            <w:vAlign w:val="center"/>
          </w:tcPr>
          <w:p w14:paraId="75302AC7" w14:textId="77777777" w:rsidR="007B776E" w:rsidRPr="007B776E" w:rsidRDefault="007B776E" w:rsidP="007B776E">
            <w:pPr>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　3,000,000</w:t>
            </w:r>
          </w:p>
        </w:tc>
        <w:tc>
          <w:tcPr>
            <w:tcW w:w="2168" w:type="dxa"/>
            <w:vMerge w:val="restart"/>
            <w:tcBorders>
              <w:tr2bl w:val="single" w:sz="4" w:space="0" w:color="000000"/>
            </w:tcBorders>
          </w:tcPr>
          <w:p w14:paraId="53E61A90" w14:textId="77777777" w:rsidR="007B776E" w:rsidRPr="007B776E" w:rsidRDefault="007B776E" w:rsidP="007B776E">
            <w:pPr>
              <w:widowControl/>
              <w:rPr>
                <w:rFonts w:ascii="ＭＳ ゴシック" w:eastAsia="ＭＳ ゴシック" w:hAnsi="ＭＳ ゴシック" w:cs="Times New Roman"/>
                <w:szCs w:val="21"/>
              </w:rPr>
            </w:pPr>
          </w:p>
        </w:tc>
      </w:tr>
      <w:tr w:rsidR="007B776E" w:rsidRPr="007B776E" w14:paraId="197E052A" w14:textId="77777777" w:rsidTr="00791061">
        <w:trPr>
          <w:trHeight w:val="272"/>
        </w:trPr>
        <w:tc>
          <w:tcPr>
            <w:tcW w:w="3100" w:type="dxa"/>
          </w:tcPr>
          <w:p w14:paraId="3CA4E8BC"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２年目</w:t>
            </w:r>
          </w:p>
        </w:tc>
        <w:tc>
          <w:tcPr>
            <w:tcW w:w="2167" w:type="dxa"/>
          </w:tcPr>
          <w:p w14:paraId="1D813A82"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20,200,000</w:t>
            </w:r>
          </w:p>
        </w:tc>
        <w:tc>
          <w:tcPr>
            <w:tcW w:w="2169" w:type="dxa"/>
            <w:vAlign w:val="center"/>
          </w:tcPr>
          <w:p w14:paraId="01AE4846" w14:textId="77777777" w:rsidR="007B776E" w:rsidRPr="007B776E" w:rsidRDefault="007B776E" w:rsidP="007B776E">
            <w:pPr>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　1,000,000</w:t>
            </w:r>
          </w:p>
        </w:tc>
        <w:tc>
          <w:tcPr>
            <w:tcW w:w="2168" w:type="dxa"/>
            <w:vMerge/>
          </w:tcPr>
          <w:p w14:paraId="16175E01" w14:textId="77777777" w:rsidR="007B776E" w:rsidRPr="007B776E" w:rsidRDefault="007B776E" w:rsidP="007B776E">
            <w:pPr>
              <w:widowControl/>
              <w:rPr>
                <w:rFonts w:ascii="ＭＳ ゴシック" w:eastAsia="ＭＳ ゴシック" w:hAnsi="ＭＳ ゴシック" w:cs="Times New Roman"/>
                <w:szCs w:val="21"/>
              </w:rPr>
            </w:pPr>
          </w:p>
        </w:tc>
      </w:tr>
      <w:tr w:rsidR="007B776E" w:rsidRPr="007B776E" w14:paraId="014487B1" w14:textId="77777777" w:rsidTr="00791061">
        <w:trPr>
          <w:trHeight w:val="273"/>
        </w:trPr>
        <w:tc>
          <w:tcPr>
            <w:tcW w:w="3100" w:type="dxa"/>
          </w:tcPr>
          <w:p w14:paraId="1298DA9A"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３年目</w:t>
            </w:r>
          </w:p>
        </w:tc>
        <w:tc>
          <w:tcPr>
            <w:tcW w:w="2167" w:type="dxa"/>
          </w:tcPr>
          <w:p w14:paraId="0D06FE38"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20,200,000</w:t>
            </w:r>
          </w:p>
        </w:tc>
        <w:tc>
          <w:tcPr>
            <w:tcW w:w="2169" w:type="dxa"/>
            <w:vAlign w:val="center"/>
          </w:tcPr>
          <w:p w14:paraId="60536DA1" w14:textId="77777777" w:rsidR="007B776E" w:rsidRPr="007B776E" w:rsidRDefault="007B776E" w:rsidP="007B776E">
            <w:pPr>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0</w:t>
            </w:r>
          </w:p>
        </w:tc>
        <w:tc>
          <w:tcPr>
            <w:tcW w:w="2168" w:type="dxa"/>
            <w:vMerge/>
          </w:tcPr>
          <w:p w14:paraId="7BA197AB" w14:textId="77777777" w:rsidR="007B776E" w:rsidRPr="007B776E" w:rsidRDefault="007B776E" w:rsidP="007B776E">
            <w:pPr>
              <w:widowControl/>
              <w:rPr>
                <w:rFonts w:ascii="ＭＳ ゴシック" w:eastAsia="ＭＳ ゴシック" w:hAnsi="ＭＳ ゴシック" w:cs="Times New Roman"/>
                <w:szCs w:val="21"/>
              </w:rPr>
            </w:pPr>
          </w:p>
        </w:tc>
      </w:tr>
      <w:tr w:rsidR="007B776E" w:rsidRPr="007B776E" w14:paraId="4BBB7DAE" w14:textId="77777777" w:rsidTr="00791061">
        <w:trPr>
          <w:trHeight w:val="272"/>
        </w:trPr>
        <w:tc>
          <w:tcPr>
            <w:tcW w:w="3100" w:type="dxa"/>
          </w:tcPr>
          <w:p w14:paraId="3D163B7C"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４年目</w:t>
            </w:r>
          </w:p>
        </w:tc>
        <w:tc>
          <w:tcPr>
            <w:tcW w:w="2167" w:type="dxa"/>
          </w:tcPr>
          <w:p w14:paraId="18F4E801"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20,200,000</w:t>
            </w:r>
          </w:p>
        </w:tc>
        <w:tc>
          <w:tcPr>
            <w:tcW w:w="2169" w:type="dxa"/>
            <w:vAlign w:val="center"/>
          </w:tcPr>
          <w:p w14:paraId="06753925" w14:textId="77777777" w:rsidR="007B776E" w:rsidRPr="007B776E" w:rsidRDefault="007B776E" w:rsidP="007B776E">
            <w:pPr>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0</w:t>
            </w:r>
          </w:p>
        </w:tc>
        <w:tc>
          <w:tcPr>
            <w:tcW w:w="2168" w:type="dxa"/>
            <w:vMerge/>
          </w:tcPr>
          <w:p w14:paraId="5A1DFE8E" w14:textId="77777777" w:rsidR="007B776E" w:rsidRPr="007B776E" w:rsidRDefault="007B776E" w:rsidP="007B776E">
            <w:pPr>
              <w:widowControl/>
              <w:rPr>
                <w:rFonts w:ascii="ＭＳ ゴシック" w:eastAsia="ＭＳ ゴシック" w:hAnsi="ＭＳ ゴシック" w:cs="Times New Roman"/>
                <w:szCs w:val="21"/>
              </w:rPr>
            </w:pPr>
          </w:p>
        </w:tc>
      </w:tr>
      <w:tr w:rsidR="007B776E" w:rsidRPr="007B776E" w14:paraId="6E1533E8" w14:textId="77777777" w:rsidTr="00791061">
        <w:trPr>
          <w:trHeight w:val="273"/>
        </w:trPr>
        <w:tc>
          <w:tcPr>
            <w:tcW w:w="3100" w:type="dxa"/>
          </w:tcPr>
          <w:p w14:paraId="72D14BDB" w14:textId="77777777" w:rsidR="007B776E" w:rsidRPr="007B776E" w:rsidRDefault="007B776E" w:rsidP="007B776E">
            <w:pPr>
              <w:widowControl/>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５年目</w:t>
            </w:r>
          </w:p>
        </w:tc>
        <w:tc>
          <w:tcPr>
            <w:tcW w:w="2167" w:type="dxa"/>
          </w:tcPr>
          <w:p w14:paraId="625813FB" w14:textId="77777777" w:rsidR="007B776E" w:rsidRPr="007B776E" w:rsidRDefault="007B776E" w:rsidP="007B776E">
            <w:pPr>
              <w:widowControl/>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20,200,000</w:t>
            </w:r>
          </w:p>
        </w:tc>
        <w:tc>
          <w:tcPr>
            <w:tcW w:w="2169" w:type="dxa"/>
            <w:vAlign w:val="center"/>
          </w:tcPr>
          <w:p w14:paraId="68037519" w14:textId="77777777" w:rsidR="007B776E" w:rsidRPr="007B776E" w:rsidRDefault="007B776E" w:rsidP="007B776E">
            <w:pPr>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0</w:t>
            </w:r>
          </w:p>
        </w:tc>
        <w:tc>
          <w:tcPr>
            <w:tcW w:w="2168" w:type="dxa"/>
            <w:vMerge/>
          </w:tcPr>
          <w:p w14:paraId="67B03604" w14:textId="77777777" w:rsidR="007B776E" w:rsidRPr="007B776E" w:rsidRDefault="007B776E" w:rsidP="007B776E">
            <w:pPr>
              <w:widowControl/>
              <w:rPr>
                <w:rFonts w:ascii="ＭＳ ゴシック" w:eastAsia="ＭＳ ゴシック" w:hAnsi="ＭＳ ゴシック" w:cs="Times New Roman"/>
                <w:szCs w:val="21"/>
              </w:rPr>
            </w:pPr>
          </w:p>
        </w:tc>
      </w:tr>
    </w:tbl>
    <w:p w14:paraId="3E75402B" w14:textId="77777777" w:rsidR="007B776E" w:rsidRPr="007B776E" w:rsidRDefault="007B776E" w:rsidP="007B776E">
      <w:pPr>
        <w:rPr>
          <w:rFonts w:ascii="Century" w:eastAsia="ＭＳ 明朝" w:hAnsi="Century" w:cs="Times New Roman"/>
          <w:sz w:val="16"/>
        </w:rPr>
      </w:pPr>
      <w:r w:rsidRPr="007B776E">
        <w:rPr>
          <w:rFonts w:ascii="Century" w:eastAsia="ＭＳ 明朝" w:hAnsi="Century" w:cs="Times New Roman" w:hint="eastAsia"/>
          <w:sz w:val="16"/>
        </w:rPr>
        <w:t>（注１）補助事業年度は本補助金実施時に提出した実績報告書の数値を使用してください。</w:t>
      </w:r>
    </w:p>
    <w:p w14:paraId="332B993F" w14:textId="77777777" w:rsidR="007B776E" w:rsidRPr="007B776E" w:rsidRDefault="007B776E" w:rsidP="007B776E">
      <w:pPr>
        <w:rPr>
          <w:rFonts w:ascii="Century" w:eastAsia="ＭＳ 明朝" w:hAnsi="Century" w:cs="Times New Roman"/>
          <w:sz w:val="16"/>
        </w:rPr>
      </w:pPr>
      <w:r w:rsidRPr="007B776E">
        <w:rPr>
          <w:rFonts w:ascii="Century" w:eastAsia="ＭＳ 明朝" w:hAnsi="Century" w:cs="Times New Roman" w:hint="eastAsia"/>
          <w:sz w:val="16"/>
        </w:rPr>
        <w:t>（注２）補助事業終了後の所要経費は、実績報告書において使用された科目のみが対象となります。</w:t>
      </w:r>
    </w:p>
    <w:p w14:paraId="2AA2E7BF" w14:textId="77777777" w:rsidR="007B776E" w:rsidRPr="007B776E" w:rsidRDefault="007B776E" w:rsidP="007B776E">
      <w:pPr>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（注３）補助事業終了後１年目以降は、自己負担額を加算した額が総事業費となります。</w:t>
      </w:r>
    </w:p>
    <w:p w14:paraId="46A14667" w14:textId="77777777" w:rsidR="007B776E" w:rsidRPr="007B776E" w:rsidRDefault="007B776E" w:rsidP="007B776E">
      <w:pPr>
        <w:ind w:left="480" w:hangingChars="300" w:hanging="48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lastRenderedPageBreak/>
        <w:t>（注４）設備投資のみの場合及び事業化し製品を販売している場合（継続して試作開発を行う場合を除く）の補助事業終了後の自己負担額は０円と記載してください。</w:t>
      </w:r>
    </w:p>
    <w:p w14:paraId="3416CA37" w14:textId="77777777" w:rsidR="007B776E" w:rsidRPr="007B776E" w:rsidRDefault="007B776E" w:rsidP="007B776E">
      <w:pPr>
        <w:widowControl/>
        <w:rPr>
          <w:rFonts w:ascii="ＭＳ ゴシック" w:eastAsia="ＭＳ ゴシック" w:hAnsi="ＭＳ ゴシック" w:cs="Times New Roman"/>
          <w:szCs w:val="21"/>
        </w:rPr>
      </w:pPr>
    </w:p>
    <w:p w14:paraId="69586FED" w14:textId="77777777" w:rsidR="007B776E" w:rsidRPr="007B776E" w:rsidRDefault="007B776E" w:rsidP="007B776E">
      <w:pPr>
        <w:widowControl/>
        <w:spacing w:afterLines="50" w:after="120"/>
        <w:ind w:left="843" w:hangingChars="400" w:hanging="843"/>
        <w:rPr>
          <w:rFonts w:ascii="ＭＳ ゴシック" w:eastAsia="ＭＳ ゴシック" w:hAnsi="ＭＳ ゴシック" w:cs="Times New Roman"/>
          <w:b/>
          <w:szCs w:val="21"/>
          <w:u w:val="single"/>
        </w:rPr>
      </w:pPr>
      <w:r w:rsidRPr="007B776E">
        <w:rPr>
          <w:rFonts w:ascii="ＭＳ ゴシック" w:eastAsia="ＭＳ ゴシック" w:hAnsi="ＭＳ ゴシック" w:cs="Times New Roman" w:hint="eastAsia"/>
          <w:b/>
          <w:szCs w:val="21"/>
          <w:u w:val="single"/>
        </w:rPr>
        <w:t>３．事業化に関する状況について</w:t>
      </w:r>
    </w:p>
    <w:tbl>
      <w:tblPr>
        <w:tblStyle w:val="10"/>
        <w:tblW w:w="0" w:type="auto"/>
        <w:tblInd w:w="108" w:type="dxa"/>
        <w:tblLook w:val="04A0" w:firstRow="1" w:lastRow="0" w:firstColumn="1" w:lastColumn="0" w:noHBand="0" w:noVBand="1"/>
      </w:tblPr>
      <w:tblGrid>
        <w:gridCol w:w="1497"/>
        <w:gridCol w:w="1338"/>
        <w:gridCol w:w="1985"/>
        <w:gridCol w:w="1701"/>
        <w:gridCol w:w="1417"/>
        <w:gridCol w:w="1808"/>
      </w:tblGrid>
      <w:tr w:rsidR="007B776E" w:rsidRPr="007B776E" w14:paraId="1E9D0F03" w14:textId="77777777" w:rsidTr="007B776E">
        <w:tc>
          <w:tcPr>
            <w:tcW w:w="9746" w:type="dxa"/>
            <w:gridSpan w:val="6"/>
            <w:tcBorders>
              <w:top w:val="nil"/>
              <w:left w:val="nil"/>
              <w:bottom w:val="single" w:sz="4" w:space="0" w:color="000000"/>
              <w:right w:val="nil"/>
            </w:tcBorders>
          </w:tcPr>
          <w:p w14:paraId="00CAD009" w14:textId="77777777" w:rsidR="007B776E" w:rsidRPr="007B776E" w:rsidRDefault="007B776E" w:rsidP="007B776E">
            <w:pPr>
              <w:widowControl/>
              <w:ind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7F9BA330" w14:textId="77777777" w:rsidR="007B776E" w:rsidRPr="007B776E" w:rsidRDefault="007B776E" w:rsidP="007B776E">
            <w:pPr>
              <w:widowControl/>
              <w:jc w:val="lef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（１）補助事業の成果に基づく製品の販売又は譲渡（　有　／　無　）</w:t>
            </w:r>
          </w:p>
          <w:p w14:paraId="10D051F1"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22E43FFA"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297720DB"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（２）補助事業の成果に基づき取得した知的財産権等（特許権、実用新案権若しくは意匠権）の譲渡又は実施権の設定（　有　／　無　）</w:t>
            </w:r>
          </w:p>
          <w:p w14:paraId="5A342C87"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r>
      <w:tr w:rsidR="007B776E" w:rsidRPr="007B776E" w14:paraId="42420C61" w14:textId="77777777" w:rsidTr="007B776E">
        <w:tc>
          <w:tcPr>
            <w:tcW w:w="149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55A303" w14:textId="77777777" w:rsidR="007B776E" w:rsidRPr="007B776E" w:rsidRDefault="007B776E" w:rsidP="007B776E">
            <w:pPr>
              <w:widowControl/>
              <w:jc w:val="center"/>
              <w:rPr>
                <w:rFonts w:ascii="ＭＳ ゴシック" w:eastAsia="ＭＳ ゴシック" w:hAnsi="ＭＳ ゴシック" w:cs="Times New Roman"/>
                <w:szCs w:val="21"/>
                <w:vertAlign w:val="superscript"/>
              </w:rPr>
            </w:pPr>
            <w:r w:rsidRPr="007B776E">
              <w:rPr>
                <w:rFonts w:ascii="ＭＳ ゴシック" w:eastAsia="ＭＳ ゴシック" w:hAnsi="ＭＳ ゴシック" w:cs="Times New Roman" w:hint="eastAsia"/>
                <w:szCs w:val="21"/>
              </w:rPr>
              <w:t>製品の名称</w:t>
            </w:r>
            <w:r w:rsidRPr="007B776E">
              <w:rPr>
                <w:rFonts w:ascii="ＭＳ ゴシック" w:eastAsia="ＭＳ ゴシック" w:hAnsi="ＭＳ ゴシック" w:cs="Times New Roman" w:hint="eastAsia"/>
                <w:szCs w:val="21"/>
                <w:vertAlign w:val="superscript"/>
              </w:rPr>
              <w:t>※１</w:t>
            </w:r>
          </w:p>
        </w:tc>
        <w:tc>
          <w:tcPr>
            <w:tcW w:w="13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5B510E" w14:textId="77777777" w:rsidR="007B776E" w:rsidRPr="007B776E" w:rsidRDefault="007B776E" w:rsidP="007B776E">
            <w:pPr>
              <w:widowControl/>
              <w:jc w:val="center"/>
              <w:rPr>
                <w:rFonts w:ascii="ＭＳ ゴシック" w:eastAsia="ＭＳ ゴシック" w:hAnsi="ＭＳ ゴシック" w:cs="Times New Roman"/>
                <w:szCs w:val="21"/>
                <w:vertAlign w:val="superscript"/>
              </w:rPr>
            </w:pPr>
            <w:r w:rsidRPr="007B776E">
              <w:rPr>
                <w:rFonts w:ascii="ＭＳ ゴシック" w:eastAsia="ＭＳ ゴシック" w:hAnsi="ＭＳ ゴシック" w:cs="Times New Roman" w:hint="eastAsia"/>
                <w:szCs w:val="21"/>
              </w:rPr>
              <w:t>販売金額</w:t>
            </w:r>
            <w:r w:rsidRPr="007B776E">
              <w:rPr>
                <w:rFonts w:ascii="ＭＳ ゴシック" w:eastAsia="ＭＳ ゴシック" w:hAnsi="ＭＳ ゴシック" w:cs="Times New Roman" w:hint="eastAsia"/>
                <w:szCs w:val="21"/>
                <w:vertAlign w:val="superscript"/>
              </w:rPr>
              <w:t>※２</w:t>
            </w:r>
          </w:p>
          <w:p w14:paraId="54414AF2"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（売上額）</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7E4FCFB"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１個当たり原価</w:t>
            </w:r>
            <w:r w:rsidRPr="007B776E">
              <w:rPr>
                <w:rFonts w:ascii="ＭＳ ゴシック" w:eastAsia="ＭＳ ゴシック" w:hAnsi="ＭＳ ゴシック" w:cs="Times New Roman" w:hint="eastAsia"/>
                <w:szCs w:val="21"/>
                <w:vertAlign w:val="superscript"/>
              </w:rPr>
              <w:t>※３</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6CA0592" w14:textId="77777777" w:rsidR="007B776E" w:rsidRPr="007B776E" w:rsidRDefault="007B776E" w:rsidP="007B776E">
            <w:pPr>
              <w:widowControl/>
              <w:jc w:val="center"/>
              <w:rPr>
                <w:rFonts w:ascii="ＭＳ ゴシック" w:eastAsia="ＭＳ ゴシック" w:hAnsi="ＭＳ ゴシック" w:cs="Times New Roman"/>
                <w:szCs w:val="21"/>
                <w:vertAlign w:val="superscript"/>
              </w:rPr>
            </w:pPr>
            <w:r w:rsidRPr="007B776E">
              <w:rPr>
                <w:rFonts w:ascii="ＭＳ ゴシック" w:eastAsia="ＭＳ ゴシック" w:hAnsi="ＭＳ ゴシック" w:cs="Times New Roman" w:hint="eastAsia"/>
                <w:szCs w:val="21"/>
              </w:rPr>
              <w:t>販売数量</w:t>
            </w:r>
            <w:r w:rsidRPr="007B776E">
              <w:rPr>
                <w:rFonts w:ascii="ＭＳ ゴシック" w:eastAsia="ＭＳ ゴシック" w:hAnsi="ＭＳ ゴシック" w:cs="Times New Roman" w:hint="eastAsia"/>
                <w:szCs w:val="21"/>
                <w:vertAlign w:val="superscript"/>
              </w:rPr>
              <w:t>※４</w:t>
            </w:r>
          </w:p>
          <w:p w14:paraId="1F448A75"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（売上数量）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806ADF"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販売原価</w:t>
            </w:r>
            <w:r w:rsidRPr="007B776E">
              <w:rPr>
                <w:rFonts w:ascii="ＭＳ ゴシック" w:eastAsia="ＭＳ ゴシック" w:hAnsi="ＭＳ ゴシック" w:cs="Times New Roman" w:hint="eastAsia"/>
                <w:szCs w:val="21"/>
                <w:vertAlign w:val="superscript"/>
              </w:rPr>
              <w:t>※５</w:t>
            </w:r>
          </w:p>
        </w:tc>
        <w:tc>
          <w:tcPr>
            <w:tcW w:w="18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90A19D"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補助事業に係る</w:t>
            </w:r>
          </w:p>
          <w:p w14:paraId="1794CB25"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本年度収益額</w:t>
            </w:r>
            <w:r w:rsidRPr="007B776E">
              <w:rPr>
                <w:rFonts w:ascii="ＭＳ ゴシック" w:eastAsia="ＭＳ ゴシック" w:hAnsi="ＭＳ ゴシック" w:cs="Times New Roman" w:hint="eastAsia"/>
                <w:szCs w:val="21"/>
                <w:vertAlign w:val="superscript"/>
              </w:rPr>
              <w:t>※６</w:t>
            </w:r>
          </w:p>
        </w:tc>
      </w:tr>
      <w:tr w:rsidR="007B776E" w:rsidRPr="007B776E" w14:paraId="3FD8473C" w14:textId="77777777" w:rsidTr="007B776E">
        <w:tc>
          <w:tcPr>
            <w:tcW w:w="14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E1B914"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863E49"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104078"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864682"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4BE070"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EE023A"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33A9BC15" w14:textId="77777777" w:rsidTr="007B776E">
        <w:tc>
          <w:tcPr>
            <w:tcW w:w="14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318C4E"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E07F6C"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855270"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B8646E"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F1D6AF"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c>
          <w:tcPr>
            <w:tcW w:w="1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C5C1D3" w14:textId="77777777" w:rsidR="007B776E" w:rsidRPr="007B776E" w:rsidRDefault="007B776E" w:rsidP="007B776E">
            <w:pPr>
              <w:widowControl/>
              <w:ind w:left="840" w:hangingChars="400" w:hanging="840"/>
              <w:jc w:val="right"/>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円</w:t>
            </w:r>
          </w:p>
        </w:tc>
      </w:tr>
      <w:tr w:rsidR="007B776E" w:rsidRPr="007B776E" w14:paraId="41406C8B" w14:textId="77777777" w:rsidTr="007B776E">
        <w:tc>
          <w:tcPr>
            <w:tcW w:w="149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A131FF" w14:textId="77777777" w:rsidR="007B776E" w:rsidRPr="007B776E" w:rsidRDefault="007B776E" w:rsidP="007B776E">
            <w:pPr>
              <w:widowControl/>
              <w:jc w:val="center"/>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合　　計</w:t>
            </w:r>
          </w:p>
        </w:tc>
        <w:tc>
          <w:tcPr>
            <w:tcW w:w="13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07B83C"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left w:val="single" w:sz="4" w:space="0" w:color="000000"/>
              <w:bottom w:val="single" w:sz="4" w:space="0" w:color="000000"/>
              <w:right w:val="single" w:sz="4" w:space="0" w:color="000000"/>
              <w:tr2bl w:val="single" w:sz="4" w:space="0" w:color="auto"/>
            </w:tcBorders>
            <w:tcMar>
              <w:left w:w="57" w:type="dxa"/>
              <w:right w:w="57" w:type="dxa"/>
            </w:tcMar>
          </w:tcPr>
          <w:p w14:paraId="7333C344"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Mar>
              <w:left w:w="57" w:type="dxa"/>
              <w:right w:w="57" w:type="dxa"/>
            </w:tcMar>
          </w:tcPr>
          <w:p w14:paraId="23D6F015"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C50A28"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2360AC"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tc>
      </w:tr>
    </w:tbl>
    <w:p w14:paraId="5F90E3F7" w14:textId="77777777" w:rsidR="007B776E" w:rsidRPr="007B776E" w:rsidRDefault="007B776E" w:rsidP="007B776E">
      <w:pPr>
        <w:widowControl/>
        <w:spacing w:line="260" w:lineRule="exact"/>
        <w:ind w:left="640" w:hangingChars="400" w:hanging="64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（※１）知的財産権の譲渡又は実施権の設定及び成果の他への供与を含みます。</w:t>
      </w:r>
    </w:p>
    <w:p w14:paraId="548661E8" w14:textId="77777777" w:rsidR="007B776E" w:rsidRPr="007B776E" w:rsidRDefault="007B776E" w:rsidP="007B776E">
      <w:pPr>
        <w:widowControl/>
        <w:spacing w:line="260" w:lineRule="exact"/>
        <w:ind w:left="640" w:hangingChars="400" w:hanging="64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4266DFB1" w14:textId="77777777" w:rsidR="007B776E" w:rsidRPr="007B776E" w:rsidRDefault="007B776E" w:rsidP="007B776E">
      <w:pPr>
        <w:widowControl/>
        <w:spacing w:line="260" w:lineRule="exact"/>
        <w:ind w:left="640" w:hangingChars="400" w:hanging="64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（※３）次ページの「</w:t>
      </w:r>
      <w:r w:rsidRPr="007B776E">
        <w:rPr>
          <w:rFonts w:ascii="ＭＳ ゴシック" w:eastAsia="ＭＳ ゴシック" w:hAnsi="ＭＳ ゴシック" w:cs="Times New Roman" w:hint="eastAsia"/>
          <w:sz w:val="16"/>
          <w:szCs w:val="16"/>
        </w:rPr>
        <w:t>原価算出表</w:t>
      </w:r>
      <w:r w:rsidRPr="007B776E">
        <w:rPr>
          <w:rFonts w:ascii="ＭＳ 明朝" w:eastAsia="ＭＳ 明朝" w:hAnsi="ＭＳ 明朝" w:cs="Times New Roman" w:hint="eastAsia"/>
          <w:sz w:val="16"/>
          <w:szCs w:val="16"/>
        </w:rPr>
        <w:t>」により算出してください。</w:t>
      </w:r>
    </w:p>
    <w:p w14:paraId="7FA05E0B" w14:textId="77777777" w:rsidR="007B776E" w:rsidRPr="007B776E" w:rsidRDefault="007B776E" w:rsidP="007B776E">
      <w:pPr>
        <w:widowControl/>
        <w:spacing w:line="260" w:lineRule="exact"/>
        <w:ind w:left="640" w:hangingChars="400" w:hanging="64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4644B68B" w14:textId="77777777" w:rsidR="007B776E" w:rsidRPr="007B776E" w:rsidRDefault="007B776E" w:rsidP="007B776E">
      <w:pPr>
        <w:widowControl/>
        <w:spacing w:line="260" w:lineRule="exact"/>
        <w:ind w:left="640" w:hangingChars="400" w:hanging="64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（※５）「１個当たり原価」×「販売数量」で算出してください。</w:t>
      </w:r>
    </w:p>
    <w:p w14:paraId="551BD7B9" w14:textId="77777777" w:rsidR="007B776E" w:rsidRPr="007B776E" w:rsidRDefault="007B776E" w:rsidP="007B776E">
      <w:pPr>
        <w:widowControl/>
        <w:spacing w:line="260" w:lineRule="exact"/>
        <w:ind w:left="640" w:hangingChars="400" w:hanging="640"/>
        <w:rPr>
          <w:rFonts w:ascii="ＭＳ 明朝" w:eastAsia="ＭＳ 明朝" w:hAnsi="ＭＳ 明朝" w:cs="Times New Roman"/>
          <w:b/>
          <w:sz w:val="16"/>
          <w:szCs w:val="16"/>
          <w:u w:val="single"/>
        </w:rPr>
      </w:pPr>
      <w:r w:rsidRPr="007B776E">
        <w:rPr>
          <w:rFonts w:ascii="ＭＳ 明朝" w:eastAsia="ＭＳ 明朝" w:hAnsi="ＭＳ 明朝" w:cs="Times New Roman" w:hint="eastAsia"/>
          <w:sz w:val="16"/>
          <w:szCs w:val="16"/>
        </w:rPr>
        <w:t>（※６）「販売金額（年間の売上額）」－「販売原価（製造原価）」で算出してください。</w:t>
      </w:r>
      <w:r w:rsidRPr="007B776E">
        <w:rPr>
          <w:rFonts w:ascii="ＭＳ 明朝" w:eastAsia="ＭＳ 明朝" w:hAnsi="ＭＳ 明朝"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282FBD42" w14:textId="77777777" w:rsidR="007B776E" w:rsidRPr="007B776E" w:rsidRDefault="007B776E" w:rsidP="007B776E">
      <w:pPr>
        <w:widowControl/>
        <w:spacing w:line="260" w:lineRule="exact"/>
        <w:rPr>
          <w:rFonts w:ascii="ＭＳ 明朝" w:eastAsia="ＭＳ 明朝" w:hAnsi="ＭＳ 明朝" w:cs="Times New Roman"/>
          <w:sz w:val="16"/>
          <w:szCs w:val="16"/>
        </w:rPr>
      </w:pPr>
    </w:p>
    <w:p w14:paraId="4A7C59C7" w14:textId="77777777" w:rsidR="007B776E" w:rsidRPr="007B776E" w:rsidRDefault="007B776E" w:rsidP="007B776E">
      <w:pPr>
        <w:widowControl/>
        <w:spacing w:line="260" w:lineRule="exact"/>
        <w:rPr>
          <w:rFonts w:ascii="ＭＳ 明朝" w:eastAsia="ＭＳ 明朝" w:hAnsi="ＭＳ 明朝" w:cs="Times New Roman"/>
          <w:sz w:val="16"/>
          <w:szCs w:val="16"/>
        </w:rPr>
      </w:pPr>
    </w:p>
    <w:p w14:paraId="1F8D081A" w14:textId="77777777" w:rsidR="007B776E" w:rsidRPr="007B776E" w:rsidRDefault="007B776E" w:rsidP="007B776E">
      <w:pPr>
        <w:widowControl/>
        <w:spacing w:line="260" w:lineRule="exact"/>
        <w:rPr>
          <w:rFonts w:ascii="ＭＳ 明朝" w:eastAsia="ＭＳ 明朝" w:hAnsi="ＭＳ 明朝" w:cs="Times New Roman"/>
          <w:sz w:val="16"/>
          <w:szCs w:val="16"/>
        </w:rPr>
      </w:pPr>
    </w:p>
    <w:p w14:paraId="007C9B00" w14:textId="77777777" w:rsidR="007B776E" w:rsidRPr="007B776E" w:rsidRDefault="007B776E" w:rsidP="007B776E">
      <w:pPr>
        <w:widowControl/>
        <w:spacing w:line="260" w:lineRule="exact"/>
        <w:rPr>
          <w:rFonts w:ascii="ＭＳ 明朝" w:eastAsia="ＭＳ 明朝" w:hAnsi="ＭＳ 明朝" w:cs="Times New Roman"/>
          <w:sz w:val="16"/>
          <w:szCs w:val="16"/>
        </w:rPr>
      </w:pPr>
    </w:p>
    <w:p w14:paraId="47530267" w14:textId="77777777" w:rsidR="007B776E" w:rsidRPr="007B776E" w:rsidRDefault="007B776E" w:rsidP="007B776E">
      <w:pPr>
        <w:widowControl/>
        <w:spacing w:line="260" w:lineRule="exact"/>
        <w:ind w:left="560" w:hangingChars="350" w:hanging="56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568FF41F" w14:textId="77777777" w:rsidR="007B776E" w:rsidRPr="007B776E" w:rsidRDefault="007B776E" w:rsidP="007B776E">
      <w:pPr>
        <w:widowControl/>
        <w:spacing w:line="260" w:lineRule="exact"/>
        <w:ind w:left="560" w:hangingChars="350" w:hanging="56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6B95323C" w14:textId="77777777" w:rsidR="007B776E" w:rsidRPr="007B776E" w:rsidRDefault="007B776E" w:rsidP="007B776E">
      <w:pPr>
        <w:widowControl/>
        <w:ind w:left="420" w:hangingChars="200" w:hanging="420"/>
        <w:rPr>
          <w:rFonts w:ascii="ＭＳ ゴシック" w:eastAsia="ＭＳ ゴシック" w:hAnsi="ＭＳ ゴシック" w:cs="Times New Roman"/>
          <w:szCs w:val="16"/>
        </w:rPr>
      </w:pPr>
    </w:p>
    <w:p w14:paraId="55B513FE"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szCs w:val="16"/>
        </w:rPr>
        <w:br w:type="page"/>
      </w:r>
    </w:p>
    <w:p w14:paraId="1ECCDC34" w14:textId="77777777" w:rsidR="007B776E" w:rsidRPr="007B776E" w:rsidRDefault="007B776E" w:rsidP="007B776E">
      <w:pPr>
        <w:widowControl/>
        <w:ind w:left="420" w:hangingChars="200" w:hanging="42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lastRenderedPageBreak/>
        <w:t>＜当該事業の原価算出表＞</w:t>
      </w:r>
    </w:p>
    <w:p w14:paraId="34288411" w14:textId="77777777" w:rsidR="007B776E" w:rsidRPr="007B776E" w:rsidRDefault="007B776E" w:rsidP="007B776E">
      <w:pPr>
        <w:widowControl/>
        <w:ind w:right="41"/>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（製品の名称：　　　　　　　　　　　　　　　）　　　　　　　　　　　　　　　　（単位：円）</w:t>
      </w:r>
    </w:p>
    <w:tbl>
      <w:tblPr>
        <w:tblStyle w:val="10"/>
        <w:tblW w:w="0" w:type="auto"/>
        <w:tblInd w:w="71" w:type="dxa"/>
        <w:tblLook w:val="04A0" w:firstRow="1" w:lastRow="0" w:firstColumn="1" w:lastColumn="0" w:noHBand="0" w:noVBand="1"/>
      </w:tblPr>
      <w:tblGrid>
        <w:gridCol w:w="3445"/>
        <w:gridCol w:w="1828"/>
        <w:gridCol w:w="1829"/>
        <w:gridCol w:w="2627"/>
      </w:tblGrid>
      <w:tr w:rsidR="007B776E" w:rsidRPr="007B776E" w14:paraId="7FCB1B15" w14:textId="77777777" w:rsidTr="00791061">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5F5D77" w14:textId="77777777" w:rsidR="007B776E" w:rsidRPr="007B776E" w:rsidRDefault="007B776E" w:rsidP="007B776E">
            <w:pPr>
              <w:widowControl/>
              <w:jc w:val="center"/>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291572E" w14:textId="77777777" w:rsidR="007B776E" w:rsidRPr="007B776E" w:rsidRDefault="007B776E" w:rsidP="007B776E">
            <w:pPr>
              <w:widowControl/>
              <w:jc w:val="center"/>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CCA34FC" w14:textId="77777777" w:rsidR="007B776E" w:rsidRPr="007B776E" w:rsidRDefault="007B776E" w:rsidP="007B776E">
            <w:pPr>
              <w:widowControl/>
              <w:jc w:val="center"/>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5F8702" w14:textId="77777777" w:rsidR="007B776E" w:rsidRPr="007B776E" w:rsidRDefault="007B776E" w:rsidP="007B776E">
            <w:pPr>
              <w:widowControl/>
              <w:jc w:val="center"/>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当該事業の原価算出根拠</w:t>
            </w:r>
          </w:p>
        </w:tc>
      </w:tr>
      <w:tr w:rsidR="007B776E" w:rsidRPr="007B776E" w14:paraId="725C7D93" w14:textId="77777777" w:rsidTr="00791061">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DDB0026"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Ａ．原材料費</w:t>
            </w:r>
          </w:p>
          <w:p w14:paraId="45A16DAC"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①期首棚卸高</w:t>
            </w:r>
          </w:p>
          <w:p w14:paraId="5CF93E58"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②当期仕入高</w:t>
            </w:r>
          </w:p>
          <w:p w14:paraId="60D98E28"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52F8CB8"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C362FCE"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5D4DE2F"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3103A209" w14:textId="77777777" w:rsidTr="0079106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14A5BB3"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CACC00F"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A50FE15"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0301E34"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11DA0008" w14:textId="77777777" w:rsidTr="0079106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36BF162"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182CB3"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777850"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4F721F"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096EEC66" w14:textId="77777777" w:rsidTr="00791061">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3FF48A"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Ｃ．労務費</w:t>
            </w:r>
          </w:p>
          <w:p w14:paraId="779556D4"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①基本給</w:t>
            </w:r>
          </w:p>
          <w:p w14:paraId="3730F73B"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C8961C8"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D791D34"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62554A"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1C344DBB" w14:textId="77777777" w:rsidTr="0079106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F6FC9D6"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E9F0D33"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6CA6479"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D7D550B"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0DE0997D" w14:textId="77777777" w:rsidTr="00791061">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D96C465"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Ｄ．工場経費</w:t>
            </w:r>
          </w:p>
          <w:p w14:paraId="3BF918C7"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①電力費</w:t>
            </w:r>
          </w:p>
          <w:p w14:paraId="5E386C13"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②燃料費</w:t>
            </w:r>
          </w:p>
          <w:p w14:paraId="3596F051"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③修繕費</w:t>
            </w:r>
          </w:p>
          <w:p w14:paraId="7A8E1DFA"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④消耗品費</w:t>
            </w:r>
          </w:p>
          <w:p w14:paraId="3920F5C2"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⑤保険料</w:t>
            </w:r>
          </w:p>
          <w:p w14:paraId="4080E9B8"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⑥減価償却費</w:t>
            </w:r>
          </w:p>
          <w:p w14:paraId="2C93144F"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17ED3B9"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98D1C74"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589431D"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2842B3A3" w14:textId="77777777" w:rsidTr="0079106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C6CFDBD"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C4F37BD"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61A4613"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8FEF67C"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3075462E" w14:textId="77777777" w:rsidTr="0079106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F23DB9"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Ｅ．当期製造費用</w:t>
            </w:r>
          </w:p>
          <w:p w14:paraId="65369CF3"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B2FFFB3"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B7165AB"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5643D6"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00429076" w14:textId="77777777" w:rsidTr="0079106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121998"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76CAF9D"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99FA3E"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21FF0E"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094641C0" w14:textId="77777777" w:rsidTr="0079106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ACA037"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8B0AF0"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2F80CC"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6CD579"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74D0E068" w14:textId="77777777" w:rsidTr="0079106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7551E77"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Ｈ．当期製品製造原価</w:t>
            </w:r>
          </w:p>
          <w:p w14:paraId="477EB284"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2935262"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CC7109"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1954A3"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066F0595" w14:textId="77777777" w:rsidTr="0079106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3DE4E7"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8333C8"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664C88"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892E530"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7C888712" w14:textId="77777777" w:rsidTr="0079106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C35DFDF"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DA576F"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592D0A"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21D22B" w14:textId="77777777" w:rsidR="007B776E" w:rsidRPr="007B776E" w:rsidRDefault="007B776E" w:rsidP="007B776E">
            <w:pPr>
              <w:widowControl/>
              <w:jc w:val="right"/>
              <w:rPr>
                <w:rFonts w:ascii="ＭＳ ゴシック" w:eastAsia="ＭＳ ゴシック" w:hAnsi="ＭＳ ゴシック" w:cs="Times New Roman"/>
                <w:szCs w:val="16"/>
              </w:rPr>
            </w:pPr>
          </w:p>
        </w:tc>
      </w:tr>
      <w:tr w:rsidR="007B776E" w:rsidRPr="007B776E" w14:paraId="1DA41AF8" w14:textId="77777777" w:rsidTr="007B776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CB2BA5F"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A499AB"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cBorders>
            <w:tcMar>
              <w:left w:w="57" w:type="dxa"/>
              <w:right w:w="57" w:type="dxa"/>
            </w:tcMar>
          </w:tcPr>
          <w:p w14:paraId="38A7EFB7" w14:textId="77777777" w:rsidR="007B776E" w:rsidRPr="007B776E" w:rsidRDefault="007B776E" w:rsidP="007B776E">
            <w:pPr>
              <w:widowControl/>
              <w:rPr>
                <w:rFonts w:ascii="ＭＳ ゴシック" w:eastAsia="ＭＳ ゴシック" w:hAnsi="ＭＳ ゴシック" w:cs="Times New Roman"/>
                <w:szCs w:val="16"/>
              </w:rPr>
            </w:pPr>
          </w:p>
        </w:tc>
      </w:tr>
      <w:tr w:rsidR="007B776E" w:rsidRPr="007B776E" w14:paraId="6E8F7AC2" w14:textId="77777777" w:rsidTr="0079106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BAB6D9E" w14:textId="77777777" w:rsidR="007B776E" w:rsidRPr="007B776E" w:rsidRDefault="007B776E" w:rsidP="007B776E">
            <w:pPr>
              <w:widowControl/>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9911DA" w14:textId="77777777" w:rsidR="007B776E" w:rsidRPr="007B776E" w:rsidRDefault="007B776E" w:rsidP="007B776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1D4EAEAA" w14:textId="77777777" w:rsidR="007B776E" w:rsidRPr="007B776E" w:rsidRDefault="007B776E" w:rsidP="007B776E">
            <w:pPr>
              <w:widowControl/>
              <w:rPr>
                <w:rFonts w:ascii="ＭＳ ゴシック" w:eastAsia="ＭＳ ゴシック" w:hAnsi="ＭＳ ゴシック" w:cs="Times New Roman"/>
                <w:szCs w:val="16"/>
              </w:rPr>
            </w:pPr>
          </w:p>
        </w:tc>
      </w:tr>
    </w:tbl>
    <w:p w14:paraId="11655DDD" w14:textId="77777777" w:rsidR="007B776E" w:rsidRPr="007B776E" w:rsidRDefault="007B776E" w:rsidP="007B776E">
      <w:pPr>
        <w:widowControl/>
        <w:spacing w:line="260" w:lineRule="exact"/>
        <w:ind w:left="320" w:hangingChars="200" w:hanging="320"/>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（注１）原価算出根拠は具体的に記入してください。</w:t>
      </w:r>
    </w:p>
    <w:p w14:paraId="78CEA4A6" w14:textId="77777777" w:rsidR="007B776E" w:rsidRPr="007B776E" w:rsidRDefault="007B776E" w:rsidP="007B776E">
      <w:pPr>
        <w:widowControl/>
        <w:rPr>
          <w:rFonts w:ascii="ＭＳ 明朝" w:eastAsia="ＭＳ 明朝" w:hAnsi="ＭＳ 明朝" w:cs="Times New Roman"/>
          <w:sz w:val="16"/>
          <w:szCs w:val="16"/>
        </w:rPr>
      </w:pPr>
      <w:r w:rsidRPr="007B776E">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2A8F6B71" w14:textId="77777777" w:rsidR="007B776E" w:rsidRPr="007B776E" w:rsidRDefault="007B776E" w:rsidP="007B776E">
      <w:pPr>
        <w:widowControl/>
        <w:rPr>
          <w:rFonts w:ascii="ＭＳ ゴシック" w:eastAsia="ＭＳ ゴシック" w:hAnsi="ＭＳ ゴシック" w:cs="Times New Roman"/>
          <w:szCs w:val="21"/>
        </w:rPr>
      </w:pPr>
    </w:p>
    <w:p w14:paraId="5B19A0B2" w14:textId="77777777" w:rsidR="000074E0" w:rsidRPr="007B776E" w:rsidRDefault="000074E0"/>
    <w:sectPr w:rsidR="000074E0" w:rsidRPr="007B776E" w:rsidSect="007B776E">
      <w:footerReference w:type="first" r:id="rId7"/>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26E81" w14:textId="77777777" w:rsidR="00947B84" w:rsidRDefault="00947B84">
      <w:r>
        <w:separator/>
      </w:r>
    </w:p>
  </w:endnote>
  <w:endnote w:type="continuationSeparator" w:id="0">
    <w:p w14:paraId="0FBF1B51" w14:textId="77777777" w:rsidR="00947B84" w:rsidRDefault="0094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74A5" w14:textId="77777777" w:rsidR="00C43A80" w:rsidRDefault="00947B84"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A1998" w14:textId="77777777" w:rsidR="00947B84" w:rsidRDefault="00947B84">
      <w:r>
        <w:separator/>
      </w:r>
    </w:p>
  </w:footnote>
  <w:footnote w:type="continuationSeparator" w:id="0">
    <w:p w14:paraId="218192AC" w14:textId="77777777" w:rsidR="00947B84" w:rsidRDefault="00947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6E"/>
    <w:rsid w:val="000074E0"/>
    <w:rsid w:val="0016769A"/>
    <w:rsid w:val="00211EE9"/>
    <w:rsid w:val="003406AA"/>
    <w:rsid w:val="004252DE"/>
    <w:rsid w:val="00475820"/>
    <w:rsid w:val="00492494"/>
    <w:rsid w:val="007B776E"/>
    <w:rsid w:val="007C4EC0"/>
    <w:rsid w:val="00947B84"/>
    <w:rsid w:val="00A6511E"/>
    <w:rsid w:val="00A6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40F5A"/>
  <w15:chartTrackingRefBased/>
  <w15:docId w15:val="{4E364D20-4B6A-44CC-8B58-E719ED3D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B776E"/>
  </w:style>
  <w:style w:type="table" w:customStyle="1" w:styleId="10">
    <w:name w:val="表 (格子)1"/>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4"/>
    <w:link w:val="a5"/>
    <w:uiPriority w:val="99"/>
    <w:semiHidden/>
    <w:unhideWhenUsed/>
    <w:rsid w:val="007B776E"/>
    <w:rPr>
      <w:rFonts w:ascii="Arial" w:eastAsia="ＭＳ ゴシック" w:hAnsi="Arial" w:cs="Times New Roman"/>
      <w:sz w:val="18"/>
      <w:szCs w:val="18"/>
    </w:rPr>
  </w:style>
  <w:style w:type="character" w:customStyle="1" w:styleId="a5">
    <w:name w:val="吹き出し (文字)"/>
    <w:basedOn w:val="a0"/>
    <w:link w:val="11"/>
    <w:uiPriority w:val="99"/>
    <w:semiHidden/>
    <w:rsid w:val="007B776E"/>
    <w:rPr>
      <w:rFonts w:ascii="Arial" w:eastAsia="ＭＳ ゴシック" w:hAnsi="Arial" w:cs="Times New Roman"/>
      <w:sz w:val="18"/>
      <w:szCs w:val="18"/>
    </w:rPr>
  </w:style>
  <w:style w:type="paragraph" w:styleId="a6">
    <w:name w:val="Date"/>
    <w:basedOn w:val="a"/>
    <w:next w:val="a"/>
    <w:link w:val="a7"/>
    <w:uiPriority w:val="99"/>
    <w:semiHidden/>
    <w:unhideWhenUsed/>
    <w:rsid w:val="007B776E"/>
  </w:style>
  <w:style w:type="character" w:customStyle="1" w:styleId="a7">
    <w:name w:val="日付 (文字)"/>
    <w:basedOn w:val="a0"/>
    <w:link w:val="a6"/>
    <w:uiPriority w:val="99"/>
    <w:semiHidden/>
    <w:rsid w:val="007B776E"/>
  </w:style>
  <w:style w:type="paragraph" w:styleId="a8">
    <w:name w:val="header"/>
    <w:basedOn w:val="a"/>
    <w:link w:val="a9"/>
    <w:uiPriority w:val="99"/>
    <w:unhideWhenUsed/>
    <w:rsid w:val="007B776E"/>
    <w:pPr>
      <w:tabs>
        <w:tab w:val="center" w:pos="4252"/>
        <w:tab w:val="right" w:pos="8504"/>
      </w:tabs>
      <w:snapToGrid w:val="0"/>
    </w:pPr>
  </w:style>
  <w:style w:type="character" w:customStyle="1" w:styleId="a9">
    <w:name w:val="ヘッダー (文字)"/>
    <w:basedOn w:val="a0"/>
    <w:link w:val="a8"/>
    <w:uiPriority w:val="99"/>
    <w:rsid w:val="007B776E"/>
  </w:style>
  <w:style w:type="paragraph" w:styleId="aa">
    <w:name w:val="footer"/>
    <w:basedOn w:val="a"/>
    <w:link w:val="ab"/>
    <w:uiPriority w:val="99"/>
    <w:unhideWhenUsed/>
    <w:rsid w:val="007B776E"/>
    <w:pPr>
      <w:tabs>
        <w:tab w:val="center" w:pos="4252"/>
        <w:tab w:val="right" w:pos="8504"/>
      </w:tabs>
      <w:snapToGrid w:val="0"/>
    </w:pPr>
  </w:style>
  <w:style w:type="character" w:customStyle="1" w:styleId="ab">
    <w:name w:val="フッター (文字)"/>
    <w:basedOn w:val="a0"/>
    <w:link w:val="aa"/>
    <w:uiPriority w:val="99"/>
    <w:rsid w:val="007B776E"/>
  </w:style>
  <w:style w:type="paragraph" w:styleId="ac">
    <w:name w:val="Note Heading"/>
    <w:basedOn w:val="a"/>
    <w:next w:val="a"/>
    <w:link w:val="ad"/>
    <w:uiPriority w:val="99"/>
    <w:unhideWhenUsed/>
    <w:rsid w:val="007B776E"/>
    <w:pPr>
      <w:jc w:val="center"/>
    </w:pPr>
    <w:rPr>
      <w:rFonts w:ascii="ＭＳ ゴシック" w:eastAsia="ＭＳ ゴシック" w:hAnsi="ＭＳ ゴシック"/>
      <w:szCs w:val="17"/>
    </w:rPr>
  </w:style>
  <w:style w:type="character" w:customStyle="1" w:styleId="ad">
    <w:name w:val="記 (文字)"/>
    <w:basedOn w:val="a0"/>
    <w:link w:val="ac"/>
    <w:uiPriority w:val="99"/>
    <w:rsid w:val="007B776E"/>
    <w:rPr>
      <w:rFonts w:ascii="ＭＳ ゴシック" w:eastAsia="ＭＳ ゴシック" w:hAnsi="ＭＳ ゴシック"/>
      <w:szCs w:val="17"/>
    </w:rPr>
  </w:style>
  <w:style w:type="paragraph" w:styleId="ae">
    <w:name w:val="Closing"/>
    <w:basedOn w:val="a"/>
    <w:link w:val="af"/>
    <w:uiPriority w:val="99"/>
    <w:unhideWhenUsed/>
    <w:rsid w:val="007B776E"/>
    <w:pPr>
      <w:jc w:val="right"/>
    </w:pPr>
    <w:rPr>
      <w:rFonts w:ascii="ＭＳ ゴシック" w:eastAsia="ＭＳ ゴシック" w:hAnsi="ＭＳ ゴシック"/>
      <w:szCs w:val="17"/>
    </w:rPr>
  </w:style>
  <w:style w:type="character" w:customStyle="1" w:styleId="af">
    <w:name w:val="結語 (文字)"/>
    <w:basedOn w:val="a0"/>
    <w:link w:val="ae"/>
    <w:uiPriority w:val="99"/>
    <w:rsid w:val="007B776E"/>
    <w:rPr>
      <w:rFonts w:ascii="ＭＳ ゴシック" w:eastAsia="ＭＳ ゴシック" w:hAnsi="ＭＳ ゴシック"/>
      <w:szCs w:val="17"/>
    </w:rPr>
  </w:style>
  <w:style w:type="paragraph" w:styleId="af0">
    <w:name w:val="Revision"/>
    <w:hidden/>
    <w:uiPriority w:val="99"/>
    <w:semiHidden/>
    <w:rsid w:val="007B776E"/>
  </w:style>
  <w:style w:type="paragraph" w:customStyle="1" w:styleId="af1">
    <w:name w:val="一太郎"/>
    <w:rsid w:val="007B776E"/>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7B776E"/>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7B776E"/>
    <w:pPr>
      <w:ind w:leftChars="400" w:left="840"/>
    </w:pPr>
  </w:style>
  <w:style w:type="paragraph" w:customStyle="1" w:styleId="af4">
    <w:name w:val="スタイル●"/>
    <w:basedOn w:val="a"/>
    <w:link w:val="af5"/>
    <w:qFormat/>
    <w:rsid w:val="007B776E"/>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7B776E"/>
    <w:rPr>
      <w:rFonts w:ascii="Times New Roman" w:eastAsia="ＭＳ 明朝" w:hAnsi="Times New Roman" w:cs="Times New Roman"/>
      <w:kern w:val="0"/>
    </w:rPr>
  </w:style>
  <w:style w:type="paragraph" w:styleId="af6">
    <w:name w:val="Plain Text"/>
    <w:basedOn w:val="a"/>
    <w:link w:val="af7"/>
    <w:uiPriority w:val="99"/>
    <w:unhideWhenUsed/>
    <w:rsid w:val="007B776E"/>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7B776E"/>
    <w:rPr>
      <w:rFonts w:ascii="ＭＳ ゴシック" w:eastAsia="ＭＳ ゴシック" w:hAnsi="Courier New" w:cs="Times New Roman"/>
      <w:sz w:val="20"/>
      <w:szCs w:val="21"/>
    </w:rPr>
  </w:style>
  <w:style w:type="character" w:styleId="af8">
    <w:name w:val="Hyperlink"/>
    <w:uiPriority w:val="99"/>
    <w:unhideWhenUsed/>
    <w:rsid w:val="007B776E"/>
    <w:rPr>
      <w:color w:val="0000FF"/>
      <w:u w:val="single"/>
    </w:rPr>
  </w:style>
  <w:style w:type="character" w:styleId="af9">
    <w:name w:val="annotation reference"/>
    <w:basedOn w:val="a0"/>
    <w:uiPriority w:val="99"/>
    <w:semiHidden/>
    <w:unhideWhenUsed/>
    <w:rsid w:val="007B776E"/>
    <w:rPr>
      <w:sz w:val="18"/>
      <w:szCs w:val="18"/>
    </w:rPr>
  </w:style>
  <w:style w:type="paragraph" w:styleId="afa">
    <w:name w:val="annotation text"/>
    <w:basedOn w:val="a"/>
    <w:link w:val="afb"/>
    <w:uiPriority w:val="99"/>
    <w:semiHidden/>
    <w:unhideWhenUsed/>
    <w:rsid w:val="007B776E"/>
    <w:pPr>
      <w:jc w:val="left"/>
    </w:pPr>
  </w:style>
  <w:style w:type="character" w:customStyle="1" w:styleId="afb">
    <w:name w:val="コメント文字列 (文字)"/>
    <w:basedOn w:val="a0"/>
    <w:link w:val="afa"/>
    <w:uiPriority w:val="99"/>
    <w:semiHidden/>
    <w:rsid w:val="007B776E"/>
  </w:style>
  <w:style w:type="paragraph" w:styleId="afc">
    <w:name w:val="annotation subject"/>
    <w:basedOn w:val="afa"/>
    <w:next w:val="afa"/>
    <w:link w:val="afd"/>
    <w:uiPriority w:val="99"/>
    <w:semiHidden/>
    <w:unhideWhenUsed/>
    <w:rsid w:val="007B776E"/>
    <w:rPr>
      <w:b/>
      <w:bCs/>
    </w:rPr>
  </w:style>
  <w:style w:type="character" w:customStyle="1" w:styleId="afd">
    <w:name w:val="コメント内容 (文字)"/>
    <w:basedOn w:val="afb"/>
    <w:link w:val="afc"/>
    <w:uiPriority w:val="99"/>
    <w:semiHidden/>
    <w:rsid w:val="007B776E"/>
    <w:rPr>
      <w:b/>
      <w:bCs/>
    </w:rPr>
  </w:style>
  <w:style w:type="table" w:styleId="a3">
    <w:name w:val="Table Grid"/>
    <w:basedOn w:val="a1"/>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吹き出し2"/>
    <w:basedOn w:val="a"/>
    <w:next w:val="a4"/>
    <w:link w:val="12"/>
    <w:uiPriority w:val="99"/>
    <w:semiHidden/>
    <w:unhideWhenUsed/>
    <w:rsid w:val="007B776E"/>
    <w:rPr>
      <w:rFonts w:ascii="Arial" w:eastAsia="ＭＳ ゴシック" w:hAnsi="Arial" w:cs="Times New Roman"/>
      <w:sz w:val="18"/>
      <w:szCs w:val="18"/>
    </w:rPr>
  </w:style>
  <w:style w:type="character" w:customStyle="1" w:styleId="12">
    <w:name w:val="吹き出し (文字)1"/>
    <w:basedOn w:val="a0"/>
    <w:link w:val="2"/>
    <w:uiPriority w:val="99"/>
    <w:semiHidden/>
    <w:rsid w:val="007B776E"/>
    <w:rPr>
      <w:rFonts w:ascii="Arial" w:eastAsia="ＭＳ ゴシック" w:hAnsi="Arial" w:cs="Times New Roman"/>
      <w:sz w:val="18"/>
      <w:szCs w:val="18"/>
    </w:rPr>
  </w:style>
  <w:style w:type="character" w:styleId="afe">
    <w:name w:val="page number"/>
    <w:basedOn w:val="a0"/>
    <w:uiPriority w:val="99"/>
    <w:rsid w:val="007B776E"/>
  </w:style>
  <w:style w:type="numbering" w:customStyle="1" w:styleId="110">
    <w:name w:val="リストなし11"/>
    <w:next w:val="a2"/>
    <w:uiPriority w:val="99"/>
    <w:semiHidden/>
    <w:unhideWhenUsed/>
    <w:rsid w:val="007B776E"/>
  </w:style>
  <w:style w:type="table" w:customStyle="1" w:styleId="20">
    <w:name w:val="表 (格子)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7B776E"/>
  </w:style>
  <w:style w:type="paragraph" w:styleId="Web">
    <w:name w:val="Normal (Web)"/>
    <w:basedOn w:val="a"/>
    <w:uiPriority w:val="99"/>
    <w:semiHidden/>
    <w:unhideWhenUsed/>
    <w:rsid w:val="007B7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7B776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7B776E"/>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7B776E"/>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7B776E"/>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7B776E"/>
    <w:pPr>
      <w:ind w:left="300" w:hangingChars="300" w:hanging="300"/>
    </w:pPr>
  </w:style>
  <w:style w:type="character" w:styleId="aff4">
    <w:name w:val="FollowedHyperlink"/>
    <w:uiPriority w:val="99"/>
    <w:semiHidden/>
    <w:unhideWhenUsed/>
    <w:rsid w:val="007B776E"/>
    <w:rPr>
      <w:color w:val="800080"/>
      <w:u w:val="single"/>
    </w:rPr>
  </w:style>
  <w:style w:type="table" w:customStyle="1" w:styleId="111">
    <w:name w:val="表 (格子)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7B776E"/>
  </w:style>
  <w:style w:type="table" w:customStyle="1" w:styleId="3">
    <w:name w:val="表 (格子)3"/>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7B776E"/>
    <w:rPr>
      <w:color w:val="808080"/>
      <w:shd w:val="clear" w:color="auto" w:fill="E6E6E6"/>
    </w:rPr>
  </w:style>
  <w:style w:type="numbering" w:customStyle="1" w:styleId="21">
    <w:name w:val="リストなし2"/>
    <w:next w:val="a2"/>
    <w:uiPriority w:val="99"/>
    <w:semiHidden/>
    <w:unhideWhenUsed/>
    <w:rsid w:val="007B776E"/>
  </w:style>
  <w:style w:type="table" w:customStyle="1" w:styleId="4">
    <w:name w:val="表 (格子)4"/>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7B776E"/>
  </w:style>
  <w:style w:type="table" w:customStyle="1" w:styleId="31">
    <w:name w:val="表 (格子)3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776E"/>
    <w:rPr>
      <w:color w:val="808080"/>
      <w:shd w:val="clear" w:color="auto" w:fill="E6E6E6"/>
    </w:rPr>
  </w:style>
  <w:style w:type="character" w:customStyle="1" w:styleId="30">
    <w:name w:val="未解決のメンション3"/>
    <w:basedOn w:val="a0"/>
    <w:uiPriority w:val="99"/>
    <w:semiHidden/>
    <w:unhideWhenUsed/>
    <w:rsid w:val="007B776E"/>
    <w:rPr>
      <w:color w:val="808080"/>
      <w:shd w:val="clear" w:color="auto" w:fill="E6E6E6"/>
    </w:rPr>
  </w:style>
  <w:style w:type="table" w:customStyle="1" w:styleId="6">
    <w:name w:val="表 (格子)6"/>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7B776E"/>
    <w:rPr>
      <w:color w:val="808080"/>
      <w:shd w:val="clear" w:color="auto" w:fill="E6E6E6"/>
    </w:rPr>
  </w:style>
  <w:style w:type="numbering" w:customStyle="1" w:styleId="32">
    <w:name w:val="リストなし3"/>
    <w:next w:val="a2"/>
    <w:uiPriority w:val="99"/>
    <w:semiHidden/>
    <w:unhideWhenUsed/>
    <w:rsid w:val="007B776E"/>
  </w:style>
  <w:style w:type="table" w:customStyle="1" w:styleId="120">
    <w:name w:val="表 (格子)12"/>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7B776E"/>
  </w:style>
  <w:style w:type="table" w:customStyle="1" w:styleId="220">
    <w:name w:val="表 (格子)2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7B776E"/>
  </w:style>
  <w:style w:type="table" w:customStyle="1" w:styleId="320">
    <w:name w:val="表 (格子)3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7B776E"/>
  </w:style>
  <w:style w:type="table" w:customStyle="1" w:styleId="41">
    <w:name w:val="表 (格子)4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1"/>
    <w:next w:val="a2"/>
    <w:uiPriority w:val="99"/>
    <w:semiHidden/>
    <w:unhideWhenUsed/>
    <w:rsid w:val="007B776E"/>
  </w:style>
  <w:style w:type="table" w:customStyle="1" w:styleId="311">
    <w:name w:val="表 (格子)3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23"/>
    <w:uiPriority w:val="99"/>
    <w:semiHidden/>
    <w:unhideWhenUsed/>
    <w:rsid w:val="007B776E"/>
    <w:rPr>
      <w:rFonts w:asciiTheme="majorHAnsi" w:eastAsiaTheme="majorEastAsia" w:hAnsiTheme="majorHAnsi" w:cstheme="majorBidi"/>
      <w:sz w:val="18"/>
      <w:szCs w:val="18"/>
    </w:rPr>
  </w:style>
  <w:style w:type="character" w:customStyle="1" w:styleId="23">
    <w:name w:val="吹き出し (文字)2"/>
    <w:basedOn w:val="a0"/>
    <w:link w:val="a4"/>
    <w:uiPriority w:val="99"/>
    <w:semiHidden/>
    <w:rsid w:val="007B7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650</Words>
  <Characters>3705</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2018-11-05T01:58:00Z</dcterms:created>
  <dcterms:modified xsi:type="dcterms:W3CDTF">2020-01-15T02:07:00Z</dcterms:modified>
</cp:coreProperties>
</file>