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D3" w:rsidRPr="00A032D3" w:rsidRDefault="00A032D3" w:rsidP="00A032D3">
      <w:pPr>
        <w:widowControl/>
        <w:rPr>
          <w:rFonts w:ascii="ＭＳ ゴシック" w:eastAsia="ＭＳ ゴシック" w:hAnsi="ＭＳ ゴシック" w:cs="Times New Roman"/>
          <w:szCs w:val="21"/>
        </w:rPr>
      </w:pPr>
      <w:r w:rsidRPr="00A032D3">
        <w:rPr>
          <w:rFonts w:ascii="ＭＳ ゴシック" w:eastAsia="ＭＳ ゴシック" w:hAnsi="ＭＳ ゴシック" w:cs="Times New Roman" w:hint="eastAsia"/>
          <w:szCs w:val="21"/>
        </w:rPr>
        <w:t>様式第７</w:t>
      </w:r>
    </w:p>
    <w:p w:rsidR="00A032D3" w:rsidRPr="00A032D3" w:rsidRDefault="00A032D3" w:rsidP="00A032D3">
      <w:pPr>
        <w:widowControl/>
        <w:rPr>
          <w:rFonts w:ascii="ＭＳ ゴシック" w:eastAsia="ＭＳ ゴシック" w:hAnsi="ＭＳ ゴシック" w:cs="Times New Roman"/>
          <w:szCs w:val="21"/>
        </w:rPr>
      </w:pPr>
    </w:p>
    <w:p w:rsidR="00A032D3" w:rsidRPr="00A032D3" w:rsidRDefault="00A032D3" w:rsidP="00A032D3">
      <w:pPr>
        <w:widowControl/>
        <w:rPr>
          <w:rFonts w:ascii="ＭＳ ゴシック" w:eastAsia="ＭＳ ゴシック" w:hAnsi="ＭＳ ゴシック" w:cs="Times New Roman"/>
          <w:szCs w:val="21"/>
        </w:rPr>
      </w:pPr>
      <w:r w:rsidRPr="00A032D3">
        <w:rPr>
          <w:rFonts w:ascii="ＭＳ ゴシック" w:eastAsia="ＭＳ ゴシック" w:hAnsi="ＭＳ ゴシック" w:cs="Times New Roman" w:hint="eastAsia"/>
          <w:szCs w:val="21"/>
        </w:rPr>
        <w:t>補助事業者名：</w:t>
      </w:r>
    </w:p>
    <w:p w:rsidR="00A032D3" w:rsidRPr="00A032D3" w:rsidRDefault="00A032D3" w:rsidP="00A032D3">
      <w:pPr>
        <w:widowControl/>
        <w:rPr>
          <w:rFonts w:ascii="ＭＳ ゴシック" w:eastAsia="ＭＳ ゴシック" w:hAnsi="ＭＳ ゴシック" w:cs="Times New Roman"/>
          <w:szCs w:val="21"/>
        </w:rPr>
      </w:pPr>
    </w:p>
    <w:p w:rsidR="00A032D3" w:rsidRPr="00A032D3" w:rsidRDefault="00A032D3" w:rsidP="00A032D3">
      <w:pPr>
        <w:widowControl/>
        <w:jc w:val="center"/>
        <w:rPr>
          <w:rFonts w:ascii="ＭＳ ゴシック" w:eastAsia="ＭＳ ゴシック" w:hAnsi="ＭＳ ゴシック" w:cs="Times New Roman"/>
          <w:szCs w:val="21"/>
        </w:rPr>
      </w:pPr>
      <w:r w:rsidRPr="00A032D3">
        <w:rPr>
          <w:rFonts w:ascii="ＭＳ ゴシック" w:eastAsia="ＭＳ ゴシック" w:hAnsi="ＭＳ ゴシック" w:cs="Times New Roman" w:hint="eastAsia"/>
          <w:szCs w:val="21"/>
        </w:rPr>
        <w:t>取得財産等管理台帳</w:t>
      </w:r>
    </w:p>
    <w:p w:rsidR="00A032D3" w:rsidRPr="00A032D3" w:rsidRDefault="00A032D3" w:rsidP="00A032D3">
      <w:pPr>
        <w:widowControl/>
        <w:jc w:val="center"/>
        <w:rPr>
          <w:rFonts w:ascii="ＭＳ ゴシック" w:eastAsia="ＭＳ ゴシック" w:hAnsi="ＭＳ ゴシック" w:cs="Times New Roman"/>
          <w:szCs w:val="21"/>
        </w:rPr>
      </w:pPr>
      <w:r w:rsidRPr="00A032D3">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A032D3" w:rsidRPr="00A032D3" w:rsidTr="00705A1A">
        <w:tc>
          <w:tcPr>
            <w:tcW w:w="1367" w:type="dxa"/>
            <w:tcBorders>
              <w:top w:val="single" w:sz="8" w:space="0" w:color="auto"/>
              <w:left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単価（円）</w:t>
            </w:r>
          </w:p>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金額（円）</w:t>
            </w:r>
          </w:p>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保管場所および</w:t>
            </w:r>
          </w:p>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設置場所</w:t>
            </w:r>
          </w:p>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耐用年数</w:t>
            </w:r>
          </w:p>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類型・種類</w:t>
            </w:r>
          </w:p>
          <w:p w:rsidR="00A032D3" w:rsidRPr="00A032D3" w:rsidRDefault="00A032D3" w:rsidP="00A032D3">
            <w:pPr>
              <w:widowControl/>
              <w:jc w:val="center"/>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（注７）</w:t>
            </w:r>
          </w:p>
        </w:tc>
      </w:tr>
      <w:tr w:rsidR="00A032D3" w:rsidRPr="00A032D3" w:rsidTr="00705A1A">
        <w:trPr>
          <w:trHeight w:val="778"/>
        </w:trPr>
        <w:tc>
          <w:tcPr>
            <w:tcW w:w="1367" w:type="dxa"/>
            <w:tcBorders>
              <w:left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618"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582"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457"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284"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558"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424"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032D3" w:rsidRPr="00A032D3" w:rsidRDefault="00A032D3" w:rsidP="00A032D3">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032D3" w:rsidRPr="00A032D3" w:rsidRDefault="00A032D3" w:rsidP="00A032D3">
            <w:pPr>
              <w:widowControl/>
              <w:rPr>
                <w:rFonts w:ascii="ＭＳ ゴシック" w:eastAsia="ＭＳ ゴシック" w:hAnsi="ＭＳ ゴシック" w:cs="Times New Roman"/>
                <w:sz w:val="20"/>
                <w:szCs w:val="21"/>
              </w:rPr>
            </w:pPr>
          </w:p>
        </w:tc>
      </w:tr>
      <w:tr w:rsidR="00A032D3" w:rsidRPr="00A032D3" w:rsidTr="00705A1A">
        <w:trPr>
          <w:trHeight w:val="974"/>
        </w:trPr>
        <w:tc>
          <w:tcPr>
            <w:tcW w:w="1367" w:type="dxa"/>
            <w:tcBorders>
              <w:left w:val="single" w:sz="8" w:space="0" w:color="auto"/>
            </w:tcBorders>
            <w:tcMar>
              <w:left w:w="57" w:type="dxa"/>
              <w:right w:w="57" w:type="dxa"/>
            </w:tcMar>
          </w:tcPr>
          <w:p w:rsidR="00A032D3" w:rsidRPr="00A032D3" w:rsidRDefault="00A032D3" w:rsidP="00A032D3">
            <w:pPr>
              <w:widowControl/>
              <w:spacing w:line="260" w:lineRule="exact"/>
              <w:ind w:rightChars="-27" w:right="-57"/>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無体財産権</w:t>
            </w:r>
          </w:p>
          <w:p w:rsidR="00A032D3" w:rsidRPr="00A032D3" w:rsidRDefault="00A032D3" w:rsidP="00A032D3">
            <w:pPr>
              <w:widowControl/>
              <w:spacing w:line="260" w:lineRule="exact"/>
              <w:ind w:rightChars="-27" w:right="-57"/>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18"/>
                <w:szCs w:val="18"/>
              </w:rPr>
              <w:t>（知的財産権等を他社から取得した場合）</w:t>
            </w:r>
          </w:p>
          <w:p w:rsidR="00A032D3" w:rsidRPr="00A032D3" w:rsidRDefault="00A032D3" w:rsidP="00A032D3">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618"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582"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457"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284" w:type="dxa"/>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032D3" w:rsidRPr="00A032D3" w:rsidRDefault="00A032D3" w:rsidP="00A032D3">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032D3" w:rsidRPr="00A032D3" w:rsidRDefault="00A032D3" w:rsidP="00A032D3">
            <w:pPr>
              <w:widowControl/>
              <w:rPr>
                <w:rFonts w:ascii="ＭＳ ゴシック" w:eastAsia="ＭＳ ゴシック" w:hAnsi="ＭＳ ゴシック" w:cs="Times New Roman"/>
                <w:sz w:val="20"/>
                <w:szCs w:val="21"/>
              </w:rPr>
            </w:pPr>
          </w:p>
        </w:tc>
      </w:tr>
      <w:tr w:rsidR="00A032D3" w:rsidRPr="00A032D3" w:rsidTr="00705A1A">
        <w:trPr>
          <w:trHeight w:val="1233"/>
        </w:trPr>
        <w:tc>
          <w:tcPr>
            <w:tcW w:w="1367" w:type="dxa"/>
            <w:tcBorders>
              <w:left w:val="single" w:sz="8" w:space="0" w:color="auto"/>
              <w:bottom w:val="single" w:sz="8" w:space="0" w:color="auto"/>
            </w:tcBorders>
            <w:tcMar>
              <w:left w:w="57" w:type="dxa"/>
              <w:right w:w="57" w:type="dxa"/>
            </w:tcMar>
          </w:tcPr>
          <w:p w:rsidR="00A032D3" w:rsidRPr="00A032D3" w:rsidRDefault="00A032D3" w:rsidP="00A032D3">
            <w:pPr>
              <w:widowControl/>
              <w:spacing w:line="260" w:lineRule="exact"/>
              <w:ind w:rightChars="-27" w:right="-57"/>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試作開発の</w:t>
            </w:r>
          </w:p>
          <w:p w:rsidR="00A032D3" w:rsidRPr="00A032D3" w:rsidRDefault="00A032D3" w:rsidP="00A032D3">
            <w:pPr>
              <w:widowControl/>
              <w:spacing w:line="260" w:lineRule="exact"/>
              <w:ind w:rightChars="-27" w:right="-57"/>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20"/>
                <w:szCs w:val="21"/>
              </w:rPr>
              <w:t>成果</w:t>
            </w:r>
          </w:p>
          <w:p w:rsidR="00A032D3" w:rsidRPr="00A032D3" w:rsidRDefault="00A032D3" w:rsidP="00A032D3">
            <w:pPr>
              <w:widowControl/>
              <w:spacing w:line="260" w:lineRule="exact"/>
              <w:ind w:rightChars="-27" w:right="-57"/>
              <w:rPr>
                <w:rFonts w:ascii="ＭＳ ゴシック" w:eastAsia="ＭＳ ゴシック" w:hAnsi="ＭＳ ゴシック" w:cs="Times New Roman"/>
                <w:sz w:val="20"/>
                <w:szCs w:val="21"/>
              </w:rPr>
            </w:pPr>
            <w:r w:rsidRPr="00A032D3">
              <w:rPr>
                <w:rFonts w:ascii="ＭＳ ゴシック" w:eastAsia="ＭＳ ゴシック" w:hAnsi="ＭＳ ゴシック" w:cs="Times New Roman" w:hint="eastAsia"/>
                <w:sz w:val="18"/>
                <w:szCs w:val="18"/>
              </w:rPr>
              <w:t>（試作品等）</w:t>
            </w:r>
          </w:p>
          <w:p w:rsidR="00A032D3" w:rsidRPr="00A032D3" w:rsidRDefault="00A032D3" w:rsidP="00A032D3">
            <w:pPr>
              <w:widowControl/>
              <w:spacing w:line="260" w:lineRule="exact"/>
              <w:ind w:left="180" w:hangingChars="100" w:hanging="180"/>
              <w:rPr>
                <w:rFonts w:ascii="ＭＳ ゴシック" w:eastAsia="ＭＳ ゴシック" w:hAnsi="ＭＳ ゴシック" w:cs="Times New Roman"/>
                <w:sz w:val="18"/>
                <w:szCs w:val="18"/>
              </w:rPr>
            </w:pPr>
            <w:r w:rsidRPr="00A032D3">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A032D3" w:rsidRPr="00A032D3" w:rsidRDefault="00A032D3" w:rsidP="00A032D3">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A032D3" w:rsidRPr="00A032D3" w:rsidRDefault="00A032D3" w:rsidP="00A032D3">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A032D3" w:rsidRPr="00A032D3" w:rsidRDefault="00A032D3" w:rsidP="00A032D3">
            <w:pPr>
              <w:widowControl/>
              <w:spacing w:line="260" w:lineRule="exact"/>
              <w:rPr>
                <w:rFonts w:ascii="ＭＳ ゴシック" w:eastAsia="ＭＳ ゴシック" w:hAnsi="ＭＳ ゴシック" w:cs="Times New Roman"/>
                <w:sz w:val="20"/>
                <w:szCs w:val="21"/>
                <w:u w:val="single"/>
              </w:rPr>
            </w:pPr>
          </w:p>
        </w:tc>
      </w:tr>
    </w:tbl>
    <w:p w:rsidR="00A032D3" w:rsidRPr="00A032D3" w:rsidRDefault="00A032D3" w:rsidP="00A032D3">
      <w:pPr>
        <w:widowControl/>
        <w:spacing w:line="260" w:lineRule="exact"/>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A032D3" w:rsidRPr="00A032D3" w:rsidRDefault="00A032D3" w:rsidP="00A032D3">
      <w:pPr>
        <w:widowControl/>
        <w:spacing w:line="260" w:lineRule="exact"/>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（注２）「区分」は、機械・装置、工具・器具、無体財産権（知的財産権等）、試作開発の成果とします。</w:t>
      </w:r>
    </w:p>
    <w:p w:rsidR="00A032D3" w:rsidRPr="00A032D3" w:rsidRDefault="00A032D3" w:rsidP="00A032D3">
      <w:pPr>
        <w:widowControl/>
        <w:spacing w:line="260" w:lineRule="exact"/>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A032D3" w:rsidRPr="00A032D3" w:rsidRDefault="00A032D3" w:rsidP="00A032D3">
      <w:pPr>
        <w:widowControl/>
        <w:spacing w:line="260" w:lineRule="exact"/>
        <w:ind w:left="480" w:hangingChars="300" w:hanging="480"/>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A032D3">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A032D3" w:rsidRPr="00A032D3" w:rsidRDefault="00A032D3" w:rsidP="00A032D3">
      <w:pPr>
        <w:widowControl/>
        <w:spacing w:line="260" w:lineRule="exact"/>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（注５）取得年月日は、検収年月日を記入してください。</w:t>
      </w:r>
    </w:p>
    <w:p w:rsidR="00A032D3" w:rsidRPr="00A032D3" w:rsidRDefault="00A032D3" w:rsidP="00A032D3">
      <w:pPr>
        <w:widowControl/>
        <w:spacing w:line="260" w:lineRule="exact"/>
        <w:ind w:left="480" w:hangingChars="300" w:hanging="480"/>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A032D3" w:rsidRPr="00A032D3" w:rsidRDefault="00A032D3" w:rsidP="00A032D3">
      <w:pPr>
        <w:widowControl/>
        <w:spacing w:line="260" w:lineRule="exact"/>
        <w:ind w:left="480" w:hangingChars="300" w:hanging="480"/>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A032D3" w:rsidRPr="00A032D3" w:rsidRDefault="00A032D3" w:rsidP="00A032D3">
      <w:pPr>
        <w:widowControl/>
        <w:jc w:val="left"/>
        <w:rPr>
          <w:rFonts w:ascii="ＭＳ 明朝" w:eastAsia="ＭＳ 明朝" w:hAnsi="ＭＳ 明朝" w:cs="Times New Roman"/>
          <w:sz w:val="16"/>
          <w:szCs w:val="21"/>
        </w:rPr>
      </w:pPr>
      <w:r w:rsidRPr="00A032D3">
        <w:rPr>
          <w:rFonts w:ascii="ＭＳ 明朝" w:eastAsia="ＭＳ 明朝" w:hAnsi="ＭＳ 明朝" w:cs="Times New Roman" w:hint="eastAsia"/>
          <w:sz w:val="16"/>
          <w:szCs w:val="21"/>
        </w:rPr>
        <w:t>（注８）本様式は、日本工業規格Ａ４判としてください。</w:t>
      </w:r>
    </w:p>
    <w:p w:rsidR="00A032D3" w:rsidRPr="00A032D3" w:rsidRDefault="00A032D3" w:rsidP="00A032D3">
      <w:pPr>
        <w:widowControl/>
        <w:jc w:val="left"/>
        <w:rPr>
          <w:rFonts w:ascii="ＭＳ 明朝" w:eastAsia="ＭＳ 明朝" w:hAnsi="ＭＳ 明朝" w:cs="Times New Roman"/>
          <w:sz w:val="16"/>
          <w:szCs w:val="21"/>
        </w:rPr>
      </w:pPr>
    </w:p>
    <w:p w:rsidR="00092EA0" w:rsidRPr="00A032D3" w:rsidRDefault="00092EA0">
      <w:bookmarkStart w:id="0" w:name="_GoBack"/>
      <w:bookmarkEnd w:id="0"/>
    </w:p>
    <w:sectPr w:rsidR="00092EA0" w:rsidRPr="00A032D3" w:rsidSect="00A032D3">
      <w:pgSz w:w="16838" w:h="11906" w:orient="landscape" w:code="9"/>
      <w:pgMar w:top="1134" w:right="851" w:bottom="1134" w:left="851" w:header="680" w:footer="284" w:gutter="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D3"/>
    <w:rsid w:val="00092EA0"/>
    <w:rsid w:val="00A0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BBF9D9-FEE8-46DA-9D5D-C85F6596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032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1</cp:revision>
  <dcterms:created xsi:type="dcterms:W3CDTF">2018-07-02T05:41:00Z</dcterms:created>
  <dcterms:modified xsi:type="dcterms:W3CDTF">2018-07-02T05:43:00Z</dcterms:modified>
</cp:coreProperties>
</file>