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（対個人との契約の場合の記載例）</w:t>
      </w:r>
    </w:p>
    <w:p w:rsidR="000F7F23" w:rsidRPr="00940C25" w:rsidRDefault="000F7F23" w:rsidP="000F7F2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  <w:szCs w:val="21"/>
        </w:rPr>
      </w:pPr>
      <w:r w:rsidRPr="00940C25">
        <w:rPr>
          <w:rFonts w:ascii="ＭＳ ゴシック" w:eastAsia="ＭＳ ゴシック" w:hAnsi="ＭＳ ゴシック" w:cs="ＭＳ 明朝" w:hint="eastAsia"/>
          <w:bCs/>
          <w:kern w:val="0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88"/>
      </w:tblGrid>
      <w:tr w:rsidR="000F7F23" w:rsidRPr="00940C25" w:rsidTr="00EF309E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F23" w:rsidRPr="00940C25" w:rsidRDefault="000F7F23" w:rsidP="000F7F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0C25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0F7F23" w:rsidRPr="00940C25" w:rsidRDefault="000F7F23" w:rsidP="000F7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940C25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0F7F23" w:rsidRPr="00940C25" w:rsidRDefault="000F7F23" w:rsidP="000F7F23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株式会社○○○○（以下「甲」という）と技術士△△△△（以下「乙」という）は、次のとおり指導契約を締結する。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第１条　指導内容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乙は、甲が実施する、「イオン注入による表面処理に関する試作開発」に関して、甲の補助事業実施場所に出向き、次の３項目について指導を行うとともに、必要に応じて情報の提供、助言等を行うものとする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１．イオン注入装置の概念設計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２．イオンの種別ごとに最適な前処理技術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３．表面処理後の評価方法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第２条　指導期間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指導期間は、平成○年○月○日から平成○年○月○日までの間とする。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第３条　指導</w:t>
      </w:r>
      <w:r w:rsidR="003324C0"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日</w:t>
      </w: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数及び指導料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指導</w:t>
      </w:r>
      <w:r w:rsidR="003324C0"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日</w:t>
      </w: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数及び指導料は、次のとおりとし、毎月末日にその月の指導</w:t>
      </w:r>
      <w:r w:rsidR="003324C0"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日</w:t>
      </w: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数に相当する指導料を、甲は乙の指定する銀行口座に振り込むものとする。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１．延べ指導日数　　　　　　　　　２０日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２．指導料　　　　　　　　　　金　４００，０００円（税込み）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３．１日あたりの指導料　　　　金　　２０，０００円（税込み）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>第４条　その他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以上の契約を証するため本書２通を作成し、署名捺印のうえ甲、乙、各１通を保管するものとする。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平成○年○月○日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甲　　○○県○○市○○－○○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　　　株式会社　○○○○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　　　　　　代表取締役　○○　○○　　㊞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乙　　△△県△△市△△－△△</w:t>
      </w:r>
    </w:p>
    <w:p w:rsidR="000F7F23" w:rsidRPr="00940C25" w:rsidRDefault="000F7F23" w:rsidP="000F7F23">
      <w:pPr>
        <w:widowControl/>
        <w:rPr>
          <w:rFonts w:ascii="ＭＳ 明朝" w:eastAsia="ＭＳ 明朝" w:hAnsi="ＭＳ 明朝" w:cs="Times New Roman"/>
          <w:sz w:val="19"/>
          <w:szCs w:val="19"/>
        </w:rPr>
      </w:pPr>
      <w:r w:rsidRPr="00940C25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　　　　　　技術士　　　△△　△△　　㊞</w:t>
      </w:r>
    </w:p>
    <w:p w:rsidR="005B30FA" w:rsidRPr="00940C25" w:rsidRDefault="005B30FA" w:rsidP="00C64113">
      <w:pPr>
        <w:widowControl/>
        <w:ind w:left="162" w:hangingChars="100" w:hanging="162"/>
        <w:rPr>
          <w:rFonts w:ascii="ＭＳ 明朝" w:eastAsia="ＭＳ 明朝" w:hAnsi="ＭＳ 明朝" w:cs="Times New Roman"/>
          <w:sz w:val="16"/>
          <w:szCs w:val="19"/>
        </w:rPr>
      </w:pPr>
    </w:p>
    <w:p w:rsidR="000F7F23" w:rsidRPr="00940C25" w:rsidRDefault="000F7F23" w:rsidP="00C64113">
      <w:pPr>
        <w:widowControl/>
        <w:ind w:left="162" w:hangingChars="100" w:hanging="162"/>
        <w:rPr>
          <w:rFonts w:ascii="ＭＳ 明朝" w:eastAsia="ＭＳ 明朝" w:hAnsi="ＭＳ 明朝" w:cs="Times New Roman"/>
          <w:sz w:val="16"/>
          <w:szCs w:val="19"/>
        </w:rPr>
      </w:pPr>
      <w:r w:rsidRPr="00940C25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="00F02DF2" w:rsidRPr="00940C25">
        <w:rPr>
          <w:rFonts w:ascii="ＭＳ 明朝" w:eastAsia="ＭＳ 明朝" w:hAnsi="ＭＳ 明朝" w:cs="Times New Roman" w:hint="eastAsia"/>
          <w:sz w:val="16"/>
          <w:szCs w:val="19"/>
        </w:rPr>
        <w:t>山形県</w:t>
      </w:r>
      <w:r w:rsidRPr="00940C25">
        <w:rPr>
          <w:rFonts w:ascii="ＭＳ 明朝" w:eastAsia="ＭＳ 明朝" w:hAnsi="ＭＳ 明朝" w:cs="Times New Roman" w:hint="eastAsia"/>
          <w:sz w:val="16"/>
          <w:szCs w:val="19"/>
        </w:rPr>
        <w:t>地域事務局担当者へ相談してください。</w:t>
      </w:r>
    </w:p>
    <w:sectPr w:rsidR="000F7F23" w:rsidRPr="00940C25" w:rsidSect="000D57A7">
      <w:pgSz w:w="11906" w:h="16838" w:code="9"/>
      <w:pgMar w:top="1418" w:right="1133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A0" w:rsidRDefault="003900A0">
      <w:r>
        <w:separator/>
      </w:r>
    </w:p>
  </w:endnote>
  <w:endnote w:type="continuationSeparator" w:id="0">
    <w:p w:rsidR="003900A0" w:rsidRDefault="0039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A0" w:rsidRDefault="003900A0">
      <w:r>
        <w:separator/>
      </w:r>
    </w:p>
  </w:footnote>
  <w:footnote w:type="continuationSeparator" w:id="0">
    <w:p w:rsidR="003900A0" w:rsidRDefault="00390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57A7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900A0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051BC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8F33-B6BC-4161-9A16-4B3F1A82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2016-10-19T01:46:00Z</dcterms:created>
  <dcterms:modified xsi:type="dcterms:W3CDTF">2016-10-19T01:46:00Z</dcterms:modified>
</cp:coreProperties>
</file>